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B9" w:rsidRDefault="008260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.2pt;margin-top:-5.6pt;width:428.9pt;height:66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">
            <v:textbox>
              <w:txbxContent>
                <w:p w:rsidR="002960A3" w:rsidRPr="003F0B89" w:rsidRDefault="002960A3" w:rsidP="003A4EA4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PREFEITURA MUNICIPAL DE </w:t>
                  </w:r>
                  <w:r w:rsid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BOCAINA DO SUL</w:t>
                  </w:r>
                </w:p>
                <w:p w:rsidR="002960A3" w:rsidRDefault="002960A3" w:rsidP="003A4EA4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Estado de Santa Catarina</w:t>
                  </w:r>
                </w:p>
                <w:p w:rsidR="00B130AD" w:rsidRPr="003F0B89" w:rsidRDefault="00B130AD" w:rsidP="003A4EA4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960A3" w:rsidRPr="00B130AD" w:rsidRDefault="002960A3" w:rsidP="003A4EA4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B130AD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Aviso de Leilão de Bens Móveis nº. 0</w:t>
                  </w:r>
                  <w:r w:rsidR="004F6227" w:rsidRPr="00B130AD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1</w:t>
                  </w:r>
                  <w:r w:rsidRPr="00B130AD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/201</w:t>
                  </w:r>
                  <w:r w:rsidR="000C2B74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8</w:t>
                  </w:r>
                  <w:bookmarkStart w:id="0" w:name="_GoBack"/>
                  <w:bookmarkEnd w:id="0"/>
                </w:p>
                <w:p w:rsidR="004E3577" w:rsidRPr="00DE018E" w:rsidRDefault="004E3577" w:rsidP="003A4EA4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34B9D" w:rsidRDefault="002960A3" w:rsidP="003A4E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OBJETO</w:t>
                  </w:r>
                  <w:r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: </w:t>
                  </w:r>
                  <w:r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alienação por meio de </w:t>
                  </w: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leilão dos bens inservíveis abaixo relacionados</w:t>
                  </w:r>
                  <w:r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01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pelo valor mínimo de R$ 8.000,00 (oito mil reais), co</w:t>
                  </w:r>
                  <w:r w:rsidR="003A4EA4">
                    <w:rPr>
                      <w:sz w:val="16"/>
                      <w:szCs w:val="16"/>
                    </w:rPr>
                    <w:t xml:space="preserve">mposto do seguinte bem obsoleto: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trator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massey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ferguson</w:t>
                  </w:r>
                  <w:proofErr w:type="spellEnd"/>
                  <w:proofErr w:type="gram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MF 275, </w:t>
                  </w:r>
                  <w:r w:rsidR="003A4EA4">
                    <w:rPr>
                      <w:sz w:val="16"/>
                      <w:szCs w:val="16"/>
                    </w:rPr>
                    <w:t xml:space="preserve">ano 1999;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02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R$ 10.000,00 (dez mil reais), composto do seguinte bem obsoleto: 01 (um) trator agrícola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</w:t>
                  </w:r>
                  <w:r w:rsidR="003A4EA4">
                    <w:rPr>
                      <w:sz w:val="16"/>
                      <w:szCs w:val="16"/>
                    </w:rPr>
                    <w:t>assey</w:t>
                  </w:r>
                  <w:proofErr w:type="spellEnd"/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>
                    <w:rPr>
                      <w:sz w:val="16"/>
                      <w:szCs w:val="16"/>
                    </w:rPr>
                    <w:t>ferguson</w:t>
                  </w:r>
                  <w:proofErr w:type="spellEnd"/>
                  <w:r w:rsidR="003A4EA4">
                    <w:rPr>
                      <w:sz w:val="16"/>
                      <w:szCs w:val="16"/>
                    </w:rPr>
                    <w:t xml:space="preserve"> MF 265, ano 2003;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03,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 de R$ 18.000,00 (dezoito mil reais), composto do seguinte bem obsolet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o: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trator</w:t>
                  </w:r>
                  <w:r w:rsidR="003A4EA4" w:rsidRPr="00FD2427">
                    <w:rPr>
                      <w:sz w:val="16"/>
                      <w:szCs w:val="16"/>
                    </w:rPr>
                    <w:t xml:space="preserve"> agrícola </w:t>
                  </w:r>
                  <w:proofErr w:type="spellStart"/>
                  <w:r w:rsidR="003A4EA4" w:rsidRPr="00FD2427">
                    <w:rPr>
                      <w:sz w:val="16"/>
                      <w:szCs w:val="16"/>
                    </w:rPr>
                    <w:t>new</w:t>
                  </w:r>
                  <w:proofErr w:type="spellEnd"/>
                  <w:r w:rsidR="003A4EA4" w:rsidRPr="00FD242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 w:rsidRPr="00FD2427">
                    <w:rPr>
                      <w:sz w:val="16"/>
                      <w:szCs w:val="16"/>
                    </w:rPr>
                    <w:t>holland</w:t>
                  </w:r>
                  <w:proofErr w:type="spellEnd"/>
                  <w:r w:rsidR="003A4EA4" w:rsidRPr="00FD2427">
                    <w:rPr>
                      <w:sz w:val="16"/>
                      <w:szCs w:val="16"/>
                    </w:rPr>
                    <w:t xml:space="preserve">, ano 2008;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04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pelo valor mínimo de R$ 250,00 (duzentos e cinquenta reais), composto dos  segu</w:t>
                  </w:r>
                  <w:r w:rsidR="003A4EA4">
                    <w:rPr>
                      <w:sz w:val="16"/>
                      <w:szCs w:val="16"/>
                    </w:rPr>
                    <w:t xml:space="preserve">intes  bens obsoletos: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arado com 03 (três) discos reversível, hidráulico tatu, ano 1997;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</w:t>
                  </w:r>
                  <w:r w:rsidR="003A4EA4">
                    <w:rPr>
                      <w:sz w:val="16"/>
                      <w:szCs w:val="16"/>
                    </w:rPr>
                    <w:t>) arado com 03 discos, ano 19</w:t>
                  </w:r>
                  <w:r w:rsidR="001D40A3">
                    <w:rPr>
                      <w:sz w:val="16"/>
                      <w:szCs w:val="16"/>
                    </w:rPr>
                    <w:t>97</w:t>
                  </w:r>
                  <w:r w:rsidR="003A4EA4">
                    <w:rPr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05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pelo valor mínimo de R$ 200,00 (duzentos reais), comp</w:t>
                  </w:r>
                  <w:r w:rsidR="003A4EA4">
                    <w:rPr>
                      <w:sz w:val="16"/>
                      <w:szCs w:val="16"/>
                    </w:rPr>
                    <w:t xml:space="preserve">osto do seguinte bem   obsoleto: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grade com 24 discos, tatu,</w:t>
                  </w:r>
                  <w:r w:rsidR="003A4EA4">
                    <w:rPr>
                      <w:sz w:val="16"/>
                      <w:szCs w:val="16"/>
                    </w:rPr>
                    <w:t xml:space="preserve"> ano 1981;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06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pelo valor mínimo de R$ 250,00 (duzentos e cinquenta reais), compos</w:t>
                  </w:r>
                  <w:r w:rsidR="003A4EA4">
                    <w:rPr>
                      <w:sz w:val="16"/>
                      <w:szCs w:val="16"/>
                    </w:rPr>
                    <w:t xml:space="preserve">to do seguinte bem obsoleto: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grade com 24 discos, hidráulica tatu, ano 1985</w:t>
                  </w:r>
                  <w:r w:rsidR="003A4EA4">
                    <w:rPr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07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pelo valor mínimo de R$ 300,00 (trezentos reais), compos</w:t>
                  </w:r>
                  <w:r w:rsidR="003A4EA4">
                    <w:rPr>
                      <w:sz w:val="16"/>
                      <w:szCs w:val="16"/>
                    </w:rPr>
                    <w:t>to do seguinte bem obsoleto: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01 (uma) grade com 28 discos, hidráulica tatu</w:t>
                  </w:r>
                  <w:r w:rsidR="003A4EA4">
                    <w:rPr>
                      <w:sz w:val="16"/>
                      <w:szCs w:val="16"/>
                    </w:rPr>
                    <w:t xml:space="preserve">, ano </w:t>
                  </w:r>
                  <w:r w:rsidR="001D40A3">
                    <w:rPr>
                      <w:sz w:val="16"/>
                      <w:szCs w:val="16"/>
                    </w:rPr>
                    <w:t>2002</w:t>
                  </w:r>
                  <w:r w:rsidR="003A4EA4">
                    <w:rPr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08,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 de R$ 500,00 (quinhentos reais), composto do seguinte bem obsoleto</w:t>
                  </w:r>
                  <w:r w:rsidR="003A4EA4">
                    <w:rPr>
                      <w:sz w:val="16"/>
                      <w:szCs w:val="16"/>
                    </w:rPr>
                    <w:t>:</w:t>
                  </w:r>
                  <w:r w:rsidR="003A4EA4" w:rsidRPr="00FD2427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grade com 28 discos, hidráulica tatu</w:t>
                  </w:r>
                  <w:r w:rsidR="003A4EA4">
                    <w:rPr>
                      <w:sz w:val="16"/>
                      <w:szCs w:val="16"/>
                    </w:rPr>
                    <w:t xml:space="preserve">, ano </w:t>
                  </w:r>
                  <w:r w:rsidR="001D40A3">
                    <w:rPr>
                      <w:sz w:val="16"/>
                      <w:szCs w:val="16"/>
                    </w:rPr>
                    <w:t>2002.</w:t>
                  </w:r>
                  <w:r w:rsidR="003A4EA4" w:rsidRPr="00FD2427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09,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R$100,00 (cem reais)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composto do seguinte bem obsoleto</w:t>
                  </w:r>
                  <w:r w:rsidR="003A4EA4">
                    <w:rPr>
                      <w:sz w:val="16"/>
                      <w:szCs w:val="16"/>
                    </w:rPr>
                    <w:t>: 0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(um)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</w:t>
                  </w:r>
                  <w:r w:rsidR="003A4EA4">
                    <w:rPr>
                      <w:sz w:val="16"/>
                      <w:szCs w:val="16"/>
                    </w:rPr>
                    <w:t>çadeira</w:t>
                  </w:r>
                  <w:proofErr w:type="spellEnd"/>
                  <w:r w:rsidR="003A4EA4">
                    <w:rPr>
                      <w:sz w:val="16"/>
                      <w:szCs w:val="16"/>
                    </w:rPr>
                    <w:t xml:space="preserve"> marca </w:t>
                  </w:r>
                  <w:proofErr w:type="spellStart"/>
                  <w:proofErr w:type="gramStart"/>
                  <w:r w:rsidR="003A4EA4">
                    <w:rPr>
                      <w:sz w:val="16"/>
                      <w:szCs w:val="16"/>
                    </w:rPr>
                    <w:t>Mec</w:t>
                  </w:r>
                  <w:proofErr w:type="spellEnd"/>
                  <w:proofErr w:type="gramEnd"/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>
                    <w:rPr>
                      <w:sz w:val="16"/>
                      <w:szCs w:val="16"/>
                    </w:rPr>
                    <w:t>Rul</w:t>
                  </w:r>
                  <w:proofErr w:type="spellEnd"/>
                  <w:r w:rsidR="003A4EA4">
                    <w:rPr>
                      <w:sz w:val="16"/>
                      <w:szCs w:val="16"/>
                    </w:rPr>
                    <w:t xml:space="preserve">, ano 2012;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10,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R$300,00 (trezentos reais)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composto do seguinte bem obsoleto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</w:t>
                  </w:r>
                  <w:r w:rsidR="003A4EA4">
                    <w:rPr>
                      <w:sz w:val="16"/>
                      <w:szCs w:val="16"/>
                    </w:rPr>
                    <w:t xml:space="preserve">) roçadeira RDMR 180S, ano 2012;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11,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R$300,00 (trezentos reais)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composto do seguinte bem obsoleto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</w:t>
                  </w:r>
                  <w:r w:rsidR="003A4EA4">
                    <w:rPr>
                      <w:sz w:val="16"/>
                      <w:szCs w:val="16"/>
                    </w:rPr>
                    <w:t xml:space="preserve">) roçadeira RDMR 180S, ano 2012;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12,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R$200,00 (duzentos reais)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composto do seguinte bem obsoleto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plantad</w:t>
                  </w:r>
                  <w:r w:rsidR="003A4EA4">
                    <w:rPr>
                      <w:sz w:val="16"/>
                      <w:szCs w:val="16"/>
                    </w:rPr>
                    <w:t xml:space="preserve">eira de plantio direto ano 2010;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13,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R$800,00 (oitocentos reais)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composto do seguinte bem obsoleto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plantadeira/</w:t>
                  </w:r>
                  <w:proofErr w:type="spellStart"/>
                  <w:r w:rsidR="003A4EA4">
                    <w:rPr>
                      <w:sz w:val="16"/>
                      <w:szCs w:val="16"/>
                    </w:rPr>
                    <w:t>adubadeira</w:t>
                  </w:r>
                  <w:proofErr w:type="spellEnd"/>
                  <w:r w:rsidR="003A4EA4">
                    <w:rPr>
                      <w:sz w:val="16"/>
                      <w:szCs w:val="16"/>
                    </w:rPr>
                    <w:t xml:space="preserve">, 03 linhas, ano 2014;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14,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R$500,00 (quinhentos reais), composto dos seguinte bens obsoletos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chassi de carreta agrícola (cap.5t);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chassi de car</w:t>
                  </w:r>
                  <w:r w:rsidR="003A4EA4">
                    <w:rPr>
                      <w:sz w:val="16"/>
                      <w:szCs w:val="16"/>
                    </w:rPr>
                    <w:t xml:space="preserve">reta agrícola madeira (2 eixos);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15,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R$ 5.000,00 (cinco mil reais), co</w:t>
                  </w:r>
                  <w:r w:rsidR="003A4EA4">
                    <w:rPr>
                      <w:sz w:val="16"/>
                      <w:szCs w:val="16"/>
                    </w:rPr>
                    <w:t>mposto do seguinte bem obsoleto: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01 (um) veículo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/automóvel GM/celta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life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2p, álcool/gasolina, ano 2008, modelo 2009, RENAVAM 987111442, placa</w:t>
                  </w:r>
                  <w:r w:rsidR="003A4EA4">
                    <w:rPr>
                      <w:sz w:val="16"/>
                      <w:szCs w:val="16"/>
                    </w:rPr>
                    <w:t xml:space="preserve"> MFI1206;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16,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 de R$ 13.000,00 (treze mil reais), composto do seguinte bem (constando a observação de que o veículo: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veículo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car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/caminhonete/furgão,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renault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kgoo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express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16, álcool/gasolina, ano 2015, modelo 2016, RENAVAM 1045011280, placa QHK2</w:t>
                  </w:r>
                  <w:r w:rsidR="003A4EA4">
                    <w:rPr>
                      <w:sz w:val="16"/>
                      <w:szCs w:val="16"/>
                    </w:rPr>
                    <w:t xml:space="preserve">112;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17,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R$ 4.500,00(quatro mil e quinhentos reais)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composto do seguinte bem obsoleto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veículo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/automóvel GM/corsa GL 1.6, ano/modelo 1998, 5p 92cv, RENAVAM 694816698, placa MAR 0366</w:t>
                  </w:r>
                  <w:r w:rsidR="003A4EA4">
                    <w:rPr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18,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R$ 14.000,00 (quatorze mil reais)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composto do seguinte bem obsoleto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veículo mis/camioneta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toyota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band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BJ55LP BL3, ano/modelo 1997, RENAVAM 669089354, placa LYH 4151</w:t>
                  </w:r>
                  <w:r w:rsidR="003A4EA4">
                    <w:rPr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19,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 R$ 35.000,00 (trinta e cinco mil reais), composto do seguinte bem obsoleto</w:t>
                  </w:r>
                  <w:r w:rsidR="003A4EA4">
                    <w:rPr>
                      <w:sz w:val="16"/>
                      <w:szCs w:val="16"/>
                    </w:rPr>
                    <w:t xml:space="preserve">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veículo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microonib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marcopolo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volare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 6 MO, ano/modelo 2006, RENAVAM 902711334, placa MEX 7539</w:t>
                  </w:r>
                  <w:r w:rsidR="003A4EA4">
                    <w:rPr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20,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pelo </w:t>
                  </w:r>
                  <w:proofErr w:type="gram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valor</w:t>
                  </w:r>
                  <w:proofErr w:type="gram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mínimo de R$ 12,000.00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(doze mil reais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),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composto do seguinte bem</w:t>
                  </w:r>
                  <w:r w:rsidR="003A4EA4">
                    <w:rPr>
                      <w:sz w:val="16"/>
                      <w:szCs w:val="16"/>
                    </w:rPr>
                    <w:t xml:space="preserve"> em obsoleto: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veículo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/automóvel, GM/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astra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sedan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advantage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ano 2008, modelo 2009, RENAVAM 977633403, placa MER 2345</w:t>
                  </w:r>
                  <w:r w:rsidR="003A4EA4">
                    <w:rPr>
                      <w:b/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21,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R$ 30.000,00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(trinta mil reais), compo</w:t>
                  </w:r>
                  <w:r w:rsidR="003A4EA4">
                    <w:rPr>
                      <w:sz w:val="16"/>
                      <w:szCs w:val="16"/>
                    </w:rPr>
                    <w:t xml:space="preserve">sto do seguinte bem em obsoleto: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veículo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microoni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I/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ford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transit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350 L Bus, ano 2008, modelo 2009, RE</w:t>
                  </w:r>
                  <w:r w:rsidR="003A4EA4">
                    <w:rPr>
                      <w:sz w:val="16"/>
                      <w:szCs w:val="16"/>
                    </w:rPr>
                    <w:t xml:space="preserve">NAVAM 183602196, placa MGZ 8509;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22,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R$ 5.730,00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(cinco mil setecentos trinta reais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),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composto do seguinte bem</w:t>
                  </w:r>
                  <w:r w:rsidR="003A4EA4">
                    <w:rPr>
                      <w:sz w:val="16"/>
                      <w:szCs w:val="16"/>
                    </w:rPr>
                    <w:t xml:space="preserve"> em obsoleto: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foco cirúrgico de parede 5 bulbos </w:t>
                  </w:r>
                  <w:r w:rsidR="003A4EA4">
                    <w:rPr>
                      <w:sz w:val="16"/>
                      <w:szCs w:val="16"/>
                    </w:rPr>
                    <w:t xml:space="preserve">marca MEDPEJ / modelo FP 2000;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23,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R$ 27.300,00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(vinte e sete mil trezentos reais), compo</w:t>
                  </w:r>
                  <w:r w:rsidR="003A4EA4">
                    <w:rPr>
                      <w:sz w:val="16"/>
                      <w:szCs w:val="16"/>
                    </w:rPr>
                    <w:t xml:space="preserve">sto do seguinte bem em obsoleto: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aparelho de anestesia para cirurgia com ventilador pneumático filtro valvular, marca SAMURAI KTK - </w:t>
                  </w:r>
                  <w:r w:rsidR="003A4EA4">
                    <w:rPr>
                      <w:sz w:val="16"/>
                      <w:szCs w:val="16"/>
                    </w:rPr>
                    <w:t xml:space="preserve">PLUS 675;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24,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R$ 350,00 (trezentos e cinquenta reais), compos</w:t>
                  </w:r>
                  <w:r w:rsidR="003A4EA4">
                    <w:rPr>
                      <w:sz w:val="16"/>
                      <w:szCs w:val="16"/>
                    </w:rPr>
                    <w:t xml:space="preserve">to dos seguintes bens obsoletos: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aquecedor portátil;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 (três) bebedouros;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 (três) máquinas de lavar;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 (dois) forno elétrico;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fogões;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microondas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 (quatro) liquidificador;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ferro elétrico;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batedeira;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ventilador;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feiticeira;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freezer;</w:t>
                  </w:r>
                  <w:r w:rsidR="003A4EA4">
                    <w:rPr>
                      <w:sz w:val="16"/>
                      <w:szCs w:val="16"/>
                    </w:rPr>
                    <w:t xml:space="preserve"> 02 (dois) aspirador de pó;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25,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R$ 800,00 (oitocentos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 (seis) mesa computador com dois monitores;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(uma) filmadora (vídeoHi8)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sony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optica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20x, 990x digital zoom;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07 (sete)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cpu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(uma) impressora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hp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data show;</w:t>
                  </w:r>
                  <w:r w:rsidR="003A4EA4">
                    <w:rPr>
                      <w:sz w:val="16"/>
                      <w:szCs w:val="16"/>
                    </w:rPr>
                    <w:t xml:space="preserve"> 11 (onze) aparelhos de </w:t>
                  </w:r>
                  <w:proofErr w:type="spellStart"/>
                  <w:r w:rsidR="003A4EA4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="003A4EA4">
                    <w:rPr>
                      <w:sz w:val="16"/>
                      <w:szCs w:val="16"/>
                    </w:rPr>
                    <w:t xml:space="preserve">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26,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R$ 350,00 (trezentos e cinquenta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(quinze) no-break’s;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 (seis) estabilizadores;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sons portáteis;</w:t>
                  </w:r>
                  <w:r w:rsidR="003A4EA4">
                    <w:rPr>
                      <w:sz w:val="16"/>
                      <w:szCs w:val="16"/>
                    </w:rPr>
                    <w:t xml:space="preserve"> 01 (um) ponto eletrônico;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27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pelo valor mínimo de R$ 350,00 (trezentos e cinquenta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 (três) mimeógrafos;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telefone de mesa;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terminal/central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intelbrás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 (quatro) televisores;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02 (dois) </w:t>
                  </w:r>
                  <w:proofErr w:type="gram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suportes</w:t>
                  </w:r>
                  <w:proofErr w:type="gram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para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tv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 (cinco) pedestais para microfone;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porta cartão;</w:t>
                  </w:r>
                  <w:r w:rsidR="003A4EA4">
                    <w:rPr>
                      <w:sz w:val="16"/>
                      <w:szCs w:val="16"/>
                    </w:rPr>
                    <w:t xml:space="preserve"> 01 (um) fax;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28,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R$ 300,00 (trezentos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amalgamadores;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02 (duas) seladoras manuais;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jet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sonic</w:t>
                  </w:r>
                  <w:proofErr w:type="spell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insertos H1 e H3;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cadeira odontológica;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estufa calor seco;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aparelho portátil de nebulização;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aparelho de pressão</w:t>
                  </w:r>
                  <w:r w:rsidR="003A4EA4">
                    <w:rPr>
                      <w:sz w:val="16"/>
                      <w:szCs w:val="16"/>
                    </w:rPr>
                    <w:t>;</w:t>
                  </w:r>
                  <w:r w:rsidR="001D40A3">
                    <w:rPr>
                      <w:sz w:val="16"/>
                      <w:szCs w:val="16"/>
                    </w:rPr>
                    <w:t xml:space="preserve"> 01 (um) foco ginecológico pedestal, 01( um) balança infantil.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29,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R$ 300,00 (trezentos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 (vinte e dois) cadeiras;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berço;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cômoda;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carteira escolar;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05 (cinco) </w:t>
                  </w:r>
                  <w:proofErr w:type="gramStart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persianas;</w:t>
                  </w:r>
                  <w:proofErr w:type="gramEnd"/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(dez) mesas;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 (dois) balcão;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armário 16 avos aço;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01(um) cuba inox;</w:t>
                  </w:r>
                  <w:r w:rsidR="003A4EA4">
                    <w:rPr>
                      <w:sz w:val="16"/>
                      <w:szCs w:val="16"/>
                    </w:rPr>
                    <w:t xml:space="preserve"> 01 (um) armário em aço;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30,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R$ 300,00 (trezentos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08 (oito) camas de </w:t>
                  </w:r>
                  <w:r w:rsidR="003A4EA4">
                    <w:rPr>
                      <w:sz w:val="16"/>
                      <w:szCs w:val="16"/>
                    </w:rPr>
                    <w:t xml:space="preserve">solteiro;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31,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R$ 270,00 (duzentos e setenta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07 (sete) camas de solteiro;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Lote 32,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pelo valor mínimo de R$ 270,00 (duzentos e setenta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07 (sete) camas de solteiro; </w:t>
                  </w:r>
                  <w:r w:rsidR="003A4EA4" w:rsidRPr="00FD242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33,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pelo valor mínimo de R$ 150,00 (cento e cinquenta reais), composto dos seguintes bens obsoletos:</w:t>
                  </w:r>
                  <w:r w:rsidR="003A4EA4">
                    <w:rPr>
                      <w:sz w:val="16"/>
                      <w:szCs w:val="16"/>
                    </w:rPr>
                    <w:t xml:space="preserve"> </w:t>
                  </w:r>
                  <w:r w:rsidR="003A4EA4" w:rsidRPr="00FD24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sucatas ferro, parque e outros.</w:t>
                  </w:r>
                </w:p>
                <w:p w:rsidR="002960A3" w:rsidRPr="003F0B89" w:rsidRDefault="002960A3" w:rsidP="003A4EA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LOCAL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Paço Municipal, localizado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Rua João </w:t>
                  </w:r>
                  <w:proofErr w:type="spellStart"/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Assink</w:t>
                  </w:r>
                  <w:proofErr w:type="spellEnd"/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322, Centro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de 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Bocaina do Sul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SC</w:t>
                  </w:r>
                </w:p>
                <w:p w:rsidR="002960A3" w:rsidRPr="003F0B89" w:rsidRDefault="002960A3" w:rsidP="003A4EA4">
                  <w:pPr>
                    <w:pStyle w:val="SemEspaamen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DATA</w:t>
                  </w:r>
                  <w:r w:rsidRP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1D40A3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14</w:t>
                  </w:r>
                  <w:r w:rsidR="003A4EA4"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/09</w:t>
                  </w: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/201</w:t>
                  </w:r>
                  <w:r w:rsidR="003A4EA4"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8</w:t>
                  </w: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ás </w:t>
                  </w:r>
                  <w:proofErr w:type="gramStart"/>
                  <w:r w:rsidR="00FF73E5"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09</w:t>
                  </w: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80E60"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3</w:t>
                  </w:r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0</w:t>
                  </w:r>
                  <w:proofErr w:type="gramEnd"/>
                  <w:r w:rsidRPr="003A4E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h</w:t>
                  </w:r>
                  <w:r w:rsidRP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3F0B89" w:rsidRPr="003F0B89" w:rsidRDefault="002960A3" w:rsidP="003A4EA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Obs.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Os bens acima estão à disposição para vistoria n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Pátio Munici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pal, cito a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Rua João </w:t>
                  </w:r>
                  <w:proofErr w:type="spellStart"/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Assink</w:t>
                  </w:r>
                  <w:proofErr w:type="spellEnd"/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322, Centro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Bocaina do Sul – SC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, nos fundos da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Prefeitura Municipal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A venda em Leilão será pela maior </w:t>
                  </w:r>
                  <w:r w:rsidR="00B13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lance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por lote, 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 partir do valor do 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lance mínimo 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acima especificado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Informações adicionais e cópias do edital poderão ser adquiridas no setor de licitações do município, pelos te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lefones (49) 322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8-00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ou (49) 32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8-0050 das </w:t>
                  </w:r>
                  <w:r w:rsidR="000830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h</w:t>
                  </w:r>
                  <w:proofErr w:type="gramStart"/>
                  <w:r w:rsidR="000830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às 1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2h e das 13h às 17h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ou pelo e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mail: </w:t>
                  </w:r>
                  <w:hyperlink r:id="rId5" w:history="1">
                    <w:r w:rsidR="003F0B89" w:rsidRPr="003F0B89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licitacao@bocaina.sc.gov.br</w:t>
                    </w:r>
                  </w:hyperlink>
                  <w:r w:rsidR="003F0B89"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Bocaina do </w:t>
                  </w:r>
                  <w:proofErr w:type="gramStart"/>
                  <w:r w:rsid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Sul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proofErr w:type="gramEnd"/>
                  <w:r w:rsidR="001D40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="003F0B89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agosto</w:t>
                  </w:r>
                  <w:r w:rsidR="003F0B89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201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3F0B89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3A4E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F0B89" w:rsidRPr="003F0B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LUIZ CARLOS SCHMULER - Prefeito Municipal</w:t>
                  </w:r>
                </w:p>
              </w:txbxContent>
            </v:textbox>
          </v:shape>
        </w:pict>
      </w:r>
    </w:p>
    <w:sectPr w:rsidR="00EF12B9" w:rsidSect="00EF1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960"/>
    <w:multiLevelType w:val="hybridMultilevel"/>
    <w:tmpl w:val="ED5A266E"/>
    <w:lvl w:ilvl="0" w:tplc="D3A8828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A8616D7"/>
    <w:multiLevelType w:val="hybridMultilevel"/>
    <w:tmpl w:val="BAEA46C2"/>
    <w:lvl w:ilvl="0" w:tplc="E40646E2">
      <w:start w:val="1"/>
      <w:numFmt w:val="lowerLetter"/>
      <w:lvlText w:val="%1)"/>
      <w:lvlJc w:val="left"/>
      <w:pPr>
        <w:ind w:left="2345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ADA2BDB"/>
    <w:multiLevelType w:val="hybridMultilevel"/>
    <w:tmpl w:val="61847AD8"/>
    <w:lvl w:ilvl="0" w:tplc="5ED68BB6">
      <w:start w:val="1"/>
      <w:numFmt w:val="lowerLetter"/>
      <w:lvlText w:val="%1)"/>
      <w:lvlJc w:val="left"/>
      <w:pPr>
        <w:ind w:left="2345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26553C1"/>
    <w:multiLevelType w:val="hybridMultilevel"/>
    <w:tmpl w:val="C052B538"/>
    <w:lvl w:ilvl="0" w:tplc="4670AFA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E2BF9"/>
    <w:multiLevelType w:val="hybridMultilevel"/>
    <w:tmpl w:val="09706EC8"/>
    <w:lvl w:ilvl="0" w:tplc="094E547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3AB4B50"/>
    <w:multiLevelType w:val="hybridMultilevel"/>
    <w:tmpl w:val="F7D8C030"/>
    <w:lvl w:ilvl="0" w:tplc="114014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49381A6B"/>
    <w:multiLevelType w:val="hybridMultilevel"/>
    <w:tmpl w:val="3DAAECFC"/>
    <w:lvl w:ilvl="0" w:tplc="E4A2D28E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C330B7A"/>
    <w:multiLevelType w:val="hybridMultilevel"/>
    <w:tmpl w:val="010690FC"/>
    <w:lvl w:ilvl="0" w:tplc="7BE46DC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0142820"/>
    <w:multiLevelType w:val="hybridMultilevel"/>
    <w:tmpl w:val="5F7EE07A"/>
    <w:lvl w:ilvl="0" w:tplc="B2D4DB80">
      <w:start w:val="1"/>
      <w:numFmt w:val="lowerLetter"/>
      <w:lvlText w:val="%1)"/>
      <w:lvlJc w:val="left"/>
      <w:pPr>
        <w:ind w:left="2345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65DD1AD5"/>
    <w:multiLevelType w:val="hybridMultilevel"/>
    <w:tmpl w:val="4EE2C1B6"/>
    <w:lvl w:ilvl="0" w:tplc="5E7C372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60A3"/>
    <w:rsid w:val="000525C5"/>
    <w:rsid w:val="00083077"/>
    <w:rsid w:val="000C2B74"/>
    <w:rsid w:val="00134B9D"/>
    <w:rsid w:val="001C4AD6"/>
    <w:rsid w:val="001D40A3"/>
    <w:rsid w:val="002960A3"/>
    <w:rsid w:val="003A4EA4"/>
    <w:rsid w:val="003F0B89"/>
    <w:rsid w:val="004507EA"/>
    <w:rsid w:val="00480E60"/>
    <w:rsid w:val="004E3577"/>
    <w:rsid w:val="004F3B28"/>
    <w:rsid w:val="004F6227"/>
    <w:rsid w:val="004F75E6"/>
    <w:rsid w:val="00560E26"/>
    <w:rsid w:val="005A3A15"/>
    <w:rsid w:val="008260F5"/>
    <w:rsid w:val="00AA6E21"/>
    <w:rsid w:val="00AB344B"/>
    <w:rsid w:val="00AD6F1F"/>
    <w:rsid w:val="00B130AD"/>
    <w:rsid w:val="00B33AC6"/>
    <w:rsid w:val="00C86BE7"/>
    <w:rsid w:val="00CE466B"/>
    <w:rsid w:val="00DE018E"/>
    <w:rsid w:val="00EF12B9"/>
    <w:rsid w:val="00F1788A"/>
    <w:rsid w:val="00F5653D"/>
    <w:rsid w:val="00FD42A1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96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60A3"/>
    <w:pPr>
      <w:ind w:left="720"/>
      <w:contextualSpacing/>
    </w:pPr>
  </w:style>
  <w:style w:type="paragraph" w:styleId="SemEspaamento">
    <w:name w:val="No Spacing"/>
    <w:uiPriority w:val="1"/>
    <w:qFormat/>
    <w:rsid w:val="00296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Licitacao-3</cp:lastModifiedBy>
  <cp:revision>2</cp:revision>
  <dcterms:created xsi:type="dcterms:W3CDTF">2018-08-27T13:13:00Z</dcterms:created>
  <dcterms:modified xsi:type="dcterms:W3CDTF">2018-08-27T13:13:00Z</dcterms:modified>
</cp:coreProperties>
</file>