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3" w:rsidRPr="00CA0AE5" w:rsidRDefault="00912103" w:rsidP="00912103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912103" w:rsidRPr="00CA0AE5" w:rsidRDefault="00912103" w:rsidP="00912103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912103" w:rsidRPr="00D93643" w:rsidRDefault="00912103" w:rsidP="0091210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12103" w:rsidRPr="00CA0AE5" w:rsidRDefault="007C756F" w:rsidP="0091210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37</w:t>
      </w:r>
      <w:r w:rsidR="0091210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912103" w:rsidRPr="00CA0AE5" w:rsidRDefault="00912103" w:rsidP="0091210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12103" w:rsidRPr="00CA0AE5" w:rsidRDefault="00912103" w:rsidP="00912103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912103" w:rsidRPr="005419F4" w:rsidRDefault="00912103" w:rsidP="0091210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Administrativo: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32/2022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17/2022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912103">
        <w:rPr>
          <w:rFonts w:ascii="Arial" w:hAnsi="Arial" w:cs="Arial"/>
          <w:b/>
          <w:iCs/>
          <w:sz w:val="20"/>
          <w:szCs w:val="20"/>
        </w:rPr>
        <w:t>Aquisição de Itens Alimentícios para Eventos das Secretarias Municipais, Gabinete do Prefeito, CRAS e Abrigo Novo Aconchego para o exercício financeiro de 2022</w:t>
      </w:r>
      <w:r>
        <w:rPr>
          <w:rFonts w:ascii="Arial" w:hAnsi="Arial" w:cs="Arial"/>
          <w:b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56F">
        <w:rPr>
          <w:rFonts w:ascii="Times New Roman" w:hAnsi="Times New Roman" w:cs="Times New Roman"/>
          <w:b/>
          <w:sz w:val="20"/>
          <w:szCs w:val="20"/>
        </w:rPr>
        <w:t>37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7C756F">
        <w:rPr>
          <w:spacing w:val="-4"/>
          <w:sz w:val="24"/>
        </w:rPr>
        <w:t>TIA FA PADARIA E CONFEITARIA LTDA</w:t>
      </w:r>
      <w:r w:rsidR="007C756F"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C756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 w:rsidR="007C756F">
        <w:rPr>
          <w:spacing w:val="-4"/>
          <w:sz w:val="24"/>
        </w:rPr>
        <w:t>72.375.819/0001-44</w:t>
      </w:r>
      <w:r w:rsidR="007C756F"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 w:rsidR="007C756F">
        <w:rPr>
          <w:rFonts w:ascii="Arial" w:hAnsi="Arial" w:cs="Arial"/>
        </w:rPr>
        <w:t>940,00</w:t>
      </w:r>
      <w:r w:rsidR="007C756F" w:rsidRPr="00870666">
        <w:rPr>
          <w:rFonts w:ascii="Arial" w:hAnsi="Arial" w:cs="Arial"/>
        </w:rPr>
        <w:t xml:space="preserve"> </w:t>
      </w:r>
      <w:r w:rsidR="007C756F">
        <w:rPr>
          <w:rFonts w:ascii="Arial" w:hAnsi="Arial" w:cs="Arial"/>
        </w:rPr>
        <w:t xml:space="preserve"> </w:t>
      </w:r>
      <w:bookmarkStart w:id="0" w:name="_GoBack"/>
      <w:bookmarkEnd w:id="0"/>
      <w:r w:rsidRPr="003F4ED5">
        <w:rPr>
          <w:rFonts w:ascii="Arial" w:hAnsi="Arial" w:cs="Arial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25.05.2022</w:t>
      </w:r>
      <w:r w:rsidRPr="003F4ED5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2103" w:rsidRPr="00CA0AE5" w:rsidRDefault="00912103" w:rsidP="00912103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912103" w:rsidRPr="00CA0AE5" w:rsidRDefault="00912103" w:rsidP="00912103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5C74B8" w:rsidRDefault="005C74B8"/>
    <w:sectPr w:rsidR="005C7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84"/>
    <w:rsid w:val="005C74B8"/>
    <w:rsid w:val="007C756F"/>
    <w:rsid w:val="008A51F1"/>
    <w:rsid w:val="008D6284"/>
    <w:rsid w:val="009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21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21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21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210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2022-05-27T18:56:00Z</dcterms:created>
  <dcterms:modified xsi:type="dcterms:W3CDTF">2022-05-27T18:56:00Z</dcterms:modified>
</cp:coreProperties>
</file>