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AF370F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AF370F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AF370F" w:rsidRDefault="00D65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65029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D65029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D65029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D65029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D65029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D65029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D65029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color w:val="00000A"/>
          <w:lang w:val="pt-BR"/>
        </w:rPr>
        <w:t>BENEFICIÁRIO:</w:t>
      </w:r>
      <w:r w:rsidR="00AF370F">
        <w:rPr>
          <w:rFonts w:ascii="Helvetica" w:hAnsi="Helvetica" w:cs="Helvetica"/>
          <w:color w:val="00000A"/>
          <w:lang w:val="pt-BR"/>
        </w:rPr>
        <w:t xml:space="preserve"> Henrique Silva </w:t>
      </w:r>
      <w:proofErr w:type="spellStart"/>
      <w:r w:rsidR="00AF370F">
        <w:rPr>
          <w:rFonts w:ascii="Helvetica" w:hAnsi="Helvetica" w:cs="Helvetica"/>
          <w:color w:val="00000A"/>
          <w:lang w:val="pt-BR"/>
        </w:rPr>
        <w:t>Hersing</w:t>
      </w:r>
      <w:proofErr w:type="spellEnd"/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proofErr w:type="gramStart"/>
      <w:r w:rsidRPr="00AF370F">
        <w:rPr>
          <w:rFonts w:ascii="Helvetica" w:hAnsi="Helvetica" w:cs="Helvetica"/>
          <w:color w:val="00000A"/>
          <w:lang w:val="pt-BR"/>
        </w:rPr>
        <w:t>ENDEREÇO:</w:t>
      </w:r>
      <w:proofErr w:type="gramEnd"/>
      <w:r w:rsidR="00AF370F">
        <w:rPr>
          <w:rFonts w:ascii="Helvetica" w:hAnsi="Helvetica" w:cs="Helvetica"/>
          <w:color w:val="00000A"/>
          <w:lang w:val="pt-BR"/>
        </w:rPr>
        <w:t xml:space="preserve">Localidade de </w:t>
      </w:r>
      <w:proofErr w:type="spellStart"/>
      <w:r w:rsidR="00AF370F">
        <w:rPr>
          <w:rFonts w:ascii="Helvetica" w:hAnsi="Helvetica" w:cs="Helvetica"/>
          <w:color w:val="00000A"/>
          <w:lang w:val="pt-BR"/>
        </w:rPr>
        <w:t>Piurras</w:t>
      </w:r>
      <w:proofErr w:type="spellEnd"/>
      <w:r w:rsidR="00AF370F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color w:val="00000A"/>
          <w:lang w:val="pt-BR"/>
        </w:rPr>
        <w:t xml:space="preserve">DESCRIÇÃO DA EDIFICAÇÃO </w:t>
      </w:r>
      <w:proofErr w:type="gramStart"/>
      <w:r w:rsidRPr="00AF370F">
        <w:rPr>
          <w:rFonts w:ascii="Helvetica" w:hAnsi="Helvetica" w:cs="Helvetica"/>
          <w:color w:val="00000A"/>
          <w:lang w:val="pt-BR"/>
        </w:rPr>
        <w:t>EXISTENTE:</w:t>
      </w:r>
      <w:proofErr w:type="gramEnd"/>
      <w:r w:rsidR="00AF370F">
        <w:rPr>
          <w:rFonts w:ascii="Helvetica" w:hAnsi="Helvetica" w:cs="Helvetica"/>
          <w:color w:val="00000A"/>
          <w:lang w:val="pt-BR"/>
        </w:rPr>
        <w:t>Residência existente sem pintura externa ,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color w:val="00000A"/>
          <w:lang w:val="pt-BR"/>
        </w:rPr>
        <w:t>DIAGNÓSTICO:</w:t>
      </w:r>
      <w:r w:rsidR="00AF370F">
        <w:rPr>
          <w:rFonts w:ascii="Helvetica" w:hAnsi="Helvetica" w:cs="Helvetica"/>
          <w:color w:val="00000A"/>
          <w:lang w:val="pt-BR"/>
        </w:rPr>
        <w:t xml:space="preserve"> </w:t>
      </w:r>
      <w:proofErr w:type="gramStart"/>
      <w:r w:rsidR="00AF370F">
        <w:rPr>
          <w:rFonts w:ascii="Helvetica" w:hAnsi="Helvetica" w:cs="Helvetica"/>
          <w:color w:val="00000A"/>
          <w:lang w:val="pt-BR"/>
        </w:rPr>
        <w:t>necessita</w:t>
      </w:r>
      <w:proofErr w:type="gramEnd"/>
      <w:r w:rsidR="00AF370F">
        <w:rPr>
          <w:rFonts w:ascii="Helvetica" w:hAnsi="Helvetica" w:cs="Helvetica"/>
          <w:color w:val="00000A"/>
          <w:lang w:val="pt-BR"/>
        </w:rPr>
        <w:t xml:space="preserve"> de ampliação de dois quartos, </w:t>
      </w:r>
      <w:r w:rsidR="00433147">
        <w:rPr>
          <w:rFonts w:ascii="Helvetica" w:hAnsi="Helvetica" w:cs="Helvetica"/>
          <w:color w:val="00000A"/>
          <w:lang w:val="pt-BR"/>
        </w:rPr>
        <w:t>varanda e substituição das telhas em fibrocimento.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433147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433147" w:rsidRPr="00433147">
        <w:rPr>
          <w:rFonts w:cstheme="minorHAnsi"/>
          <w:color w:val="00000A"/>
          <w:lang w:val="pt-BR"/>
        </w:rPr>
        <w:t>AMPLIAÇÃO DOIS QUARTOS</w:t>
      </w:r>
      <w:r w:rsidR="00D93345">
        <w:rPr>
          <w:rFonts w:cstheme="minorHAnsi"/>
          <w:color w:val="00000A"/>
          <w:lang w:val="pt-BR"/>
        </w:rPr>
        <w:t xml:space="preserve"> 18 m2</w:t>
      </w:r>
    </w:p>
    <w:p w:rsidR="00C44729" w:rsidRPr="00433147" w:rsidRDefault="0082247E" w:rsidP="00D93345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3345">
        <w:rPr>
          <w:rFonts w:cstheme="minorHAnsi"/>
          <w:color w:val="00000A"/>
          <w:lang w:val="pt-BR"/>
        </w:rPr>
        <w:t>Substituição telhas fibrocimento</w:t>
      </w:r>
      <w:proofErr w:type="gramStart"/>
      <w:r w:rsidR="00D93345">
        <w:rPr>
          <w:rFonts w:cstheme="minorHAnsi"/>
          <w:color w:val="00000A"/>
          <w:lang w:val="pt-BR"/>
        </w:rPr>
        <w:t>,34m</w:t>
      </w:r>
      <w:proofErr w:type="gramEnd"/>
      <w:r w:rsidR="00D93345">
        <w:rPr>
          <w:rFonts w:cstheme="minorHAnsi"/>
          <w:color w:val="00000A"/>
          <w:lang w:val="pt-BR"/>
        </w:rPr>
        <w:t xml:space="preserve"> </w:t>
      </w:r>
    </w:p>
    <w:p w:rsidR="00C44729" w:rsidRPr="00D93345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3345" w:rsidRPr="00D93345">
        <w:rPr>
          <w:rFonts w:cstheme="minorHAnsi"/>
          <w:color w:val="00000A"/>
          <w:lang w:val="pt-BR"/>
        </w:rPr>
        <w:t>Forro PVC 18 m2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433147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433147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433147" w:rsidRPr="00433147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433147" w:rsidRPr="00433147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433147" w:rsidRPr="00433147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433147">
              <w:rPr>
                <w:rFonts w:ascii="Helvetica" w:hAnsi="Helvetica" w:cs="Helvetica"/>
                <w:color w:val="00000A"/>
              </w:rPr>
              <w:t>10/10/2013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AF37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AF37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AF370F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AF370F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AF370F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AF370F" w:rsidRDefault="00D650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D65029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D65029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D65029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1931C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215900</wp:posOffset>
            </wp:positionH>
            <wp:positionV relativeFrom="paragraph">
              <wp:posOffset>20955</wp:posOffset>
            </wp:positionV>
            <wp:extent cx="5114925" cy="4448175"/>
            <wp:effectExtent l="19050" t="0" r="9525" b="0"/>
            <wp:wrapNone/>
            <wp:docPr id="1" name="Imagem 1" descr="E:\PLANTAS COHAB\Screenshot_2013-10-24-08-14-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LANTAS COHAB\Screenshot_2013-10-24-08-14-1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44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1931C0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1931C0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1931C0" w:rsidRPr="001931C0">
              <w:rPr>
                <w:rFonts w:ascii="Helvetica" w:hAnsi="Helvetica" w:cs="Helvetica"/>
                <w:color w:val="00000A"/>
                <w:lang w:val="pt-BR"/>
              </w:rPr>
              <w:t xml:space="preserve"> Sergio </w:t>
            </w:r>
            <w:proofErr w:type="spellStart"/>
            <w:r w:rsidR="001931C0" w:rsidRPr="001931C0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1931C0" w:rsidRPr="001931C0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931C0">
              <w:rPr>
                <w:rFonts w:ascii="Helvetica" w:hAnsi="Helvetica" w:cs="Helvetica"/>
                <w:color w:val="00000A"/>
              </w:rPr>
              <w:t>24/10/2013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AF37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AF370F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AF370F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AF370F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AF370F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AF370F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AF370F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1931C0"/>
    <w:rsid w:val="00433147"/>
    <w:rsid w:val="007D43D4"/>
    <w:rsid w:val="0082247E"/>
    <w:rsid w:val="009B47AC"/>
    <w:rsid w:val="00AF370F"/>
    <w:rsid w:val="00B37887"/>
    <w:rsid w:val="00C44729"/>
    <w:rsid w:val="00D65029"/>
    <w:rsid w:val="00D9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93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931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5</cp:revision>
  <dcterms:created xsi:type="dcterms:W3CDTF">2013-10-10T12:02:00Z</dcterms:created>
  <dcterms:modified xsi:type="dcterms:W3CDTF">2013-10-24T11:21:00Z</dcterms:modified>
</cp:coreProperties>
</file>