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09610D" w:rsidRDefault="00DD3D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DD3DE2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DD3DE2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DD3DE2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DD3DE2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DD3DE2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DD3DE2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DD3DE2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BENEFICIÁRIO</w:t>
      </w:r>
      <w:r w:rsidR="0009610D">
        <w:rPr>
          <w:rFonts w:ascii="Helvetica" w:hAnsi="Helvetica" w:cs="Helvetica"/>
          <w:color w:val="00000A"/>
          <w:lang w:val="pt-BR"/>
        </w:rPr>
        <w:t>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proofErr w:type="spellStart"/>
      <w:r w:rsidR="002E5EB9">
        <w:rPr>
          <w:rFonts w:ascii="Helvetica" w:hAnsi="Helvetica" w:cs="Helvetica"/>
          <w:color w:val="00000A"/>
          <w:lang w:val="pt-BR"/>
        </w:rPr>
        <w:t>Marcia</w:t>
      </w:r>
      <w:proofErr w:type="spellEnd"/>
      <w:proofErr w:type="gramStart"/>
      <w:r w:rsidR="002E5EB9">
        <w:rPr>
          <w:rFonts w:ascii="Helvetica" w:hAnsi="Helvetica" w:cs="Helvetica"/>
          <w:color w:val="00000A"/>
          <w:lang w:val="pt-BR"/>
        </w:rPr>
        <w:t xml:space="preserve">  </w:t>
      </w:r>
      <w:proofErr w:type="gramEnd"/>
      <w:r w:rsidR="002E5EB9">
        <w:rPr>
          <w:rFonts w:ascii="Helvetica" w:hAnsi="Helvetica" w:cs="Helvetica"/>
          <w:color w:val="00000A"/>
          <w:lang w:val="pt-BR"/>
        </w:rPr>
        <w:t xml:space="preserve">Regina  Santos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ENDEREÇO: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proofErr w:type="spellStart"/>
      <w:r w:rsidR="002E5EB9">
        <w:rPr>
          <w:rFonts w:ascii="Helvetica" w:hAnsi="Helvetica" w:cs="Helvetica"/>
          <w:color w:val="00000A"/>
          <w:lang w:val="pt-BR"/>
        </w:rPr>
        <w:t>Areião</w:t>
      </w:r>
      <w:proofErr w:type="spellEnd"/>
      <w:r w:rsidR="002E5EB9">
        <w:rPr>
          <w:rFonts w:ascii="Helvetica" w:hAnsi="Helvetica" w:cs="Helvetica"/>
          <w:color w:val="00000A"/>
          <w:lang w:val="pt-BR"/>
        </w:rPr>
        <w:t xml:space="preserve">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EDIFICAÇÃO EXISTENTE:</w:t>
      </w:r>
      <w:r w:rsidR="002E5EB9">
        <w:rPr>
          <w:rFonts w:ascii="Helvetica" w:hAnsi="Helvetica" w:cs="Helvetica"/>
          <w:color w:val="00000A"/>
          <w:lang w:val="pt-BR"/>
        </w:rPr>
        <w:t xml:space="preserve"> Residência mista alvenaria e madeira com 18,0 m2, </w:t>
      </w:r>
      <w:proofErr w:type="gramStart"/>
      <w:r w:rsidR="002E5EB9">
        <w:rPr>
          <w:rFonts w:ascii="Helvetica" w:hAnsi="Helvetica" w:cs="Helvetica"/>
          <w:color w:val="00000A"/>
          <w:lang w:val="pt-BR"/>
        </w:rPr>
        <w:t>3</w:t>
      </w:r>
      <w:proofErr w:type="gramEnd"/>
      <w:r w:rsidR="002E5EB9">
        <w:rPr>
          <w:rFonts w:ascii="Helvetica" w:hAnsi="Helvetica" w:cs="Helvetica"/>
          <w:color w:val="00000A"/>
          <w:lang w:val="pt-BR"/>
        </w:rPr>
        <w:t xml:space="preserve"> paredes, piso cerâmico </w:t>
      </w:r>
      <w:r w:rsidR="00C14B00">
        <w:rPr>
          <w:rFonts w:ascii="Helvetica" w:hAnsi="Helvetica" w:cs="Helvetica"/>
          <w:color w:val="00000A"/>
          <w:lang w:val="pt-BR"/>
        </w:rPr>
        <w:t xml:space="preserve">e parte em madeira, estrutura cepos,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DIAGNÓSTICO:</w:t>
      </w:r>
      <w:r w:rsidR="00D16256">
        <w:rPr>
          <w:rFonts w:ascii="Helvetica" w:hAnsi="Helvetica" w:cs="Helvetica"/>
          <w:color w:val="00000A"/>
          <w:lang w:val="pt-BR"/>
        </w:rPr>
        <w:t xml:space="preserve"> </w:t>
      </w:r>
      <w:proofErr w:type="spellStart"/>
      <w:r w:rsidR="00D16256">
        <w:rPr>
          <w:rFonts w:ascii="Helvetica" w:hAnsi="Helvetica" w:cs="Helvetica"/>
          <w:color w:val="00000A"/>
          <w:lang w:val="pt-BR"/>
        </w:rPr>
        <w:t>Ceramica</w:t>
      </w:r>
      <w:proofErr w:type="spellEnd"/>
      <w:r w:rsidR="00D16256" w:rsidRPr="00D16256">
        <w:rPr>
          <w:rFonts w:ascii="Helvetica" w:hAnsi="Helvetica" w:cs="Helvetica"/>
          <w:color w:val="00000A"/>
          <w:lang w:val="pt-BR"/>
        </w:rPr>
        <w:t xml:space="preserve"> </w:t>
      </w:r>
      <w:proofErr w:type="gramStart"/>
      <w:r w:rsidR="00D16256">
        <w:rPr>
          <w:rFonts w:ascii="Helvetica" w:hAnsi="Helvetica" w:cs="Helvetica"/>
          <w:color w:val="00000A"/>
          <w:lang w:val="pt-BR"/>
        </w:rPr>
        <w:t xml:space="preserve">( </w:t>
      </w:r>
      <w:proofErr w:type="gramEnd"/>
      <w:r w:rsidR="00D16256">
        <w:rPr>
          <w:rFonts w:ascii="Helvetica" w:hAnsi="Helvetica" w:cs="Helvetica"/>
          <w:color w:val="00000A"/>
          <w:lang w:val="pt-BR"/>
        </w:rPr>
        <w:t>estrutura do assoalho boa) e partes de madeira comprometido, com banheiro, coberto com fibrocimento,</w:t>
      </w:r>
      <w:r w:rsidR="00C14B00">
        <w:rPr>
          <w:rFonts w:ascii="Helvetica" w:hAnsi="Helvetica" w:cs="Helvetica"/>
          <w:color w:val="00000A"/>
          <w:lang w:val="pt-BR"/>
        </w:rPr>
        <w:t>assoalho de madeira comprometido, parede frontal empinada,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C14B00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A90C97">
        <w:rPr>
          <w:rFonts w:cstheme="minorHAnsi"/>
          <w:color w:val="00000A"/>
          <w:lang w:val="pt-BR"/>
        </w:rPr>
        <w:t>Piso 48,00 m2</w:t>
      </w:r>
    </w:p>
    <w:p w:rsidR="00C44729" w:rsidRPr="00C14B00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C14B00" w:rsidRPr="00C14B00">
        <w:rPr>
          <w:rFonts w:cstheme="minorHAnsi"/>
          <w:color w:val="00000A"/>
          <w:lang w:val="pt-BR"/>
        </w:rPr>
        <w:t>Substituir cepos</w:t>
      </w:r>
    </w:p>
    <w:p w:rsidR="00C44729" w:rsidRPr="00C14B00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C14B00" w:rsidRPr="00C14B00">
        <w:rPr>
          <w:rFonts w:cstheme="minorHAnsi"/>
          <w:color w:val="00000A"/>
          <w:lang w:val="pt-BR"/>
        </w:rPr>
        <w:t>Substituir parede frontal</w:t>
      </w:r>
    </w:p>
    <w:p w:rsidR="00C44729" w:rsidRPr="00C14B00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theme="minorHAnsi"/>
          <w:sz w:val="24"/>
          <w:szCs w:val="24"/>
          <w:lang w:val="pt-BR"/>
        </w:rPr>
      </w:pPr>
      <w:r w:rsidRPr="00C14B00">
        <w:rPr>
          <w:rFonts w:cstheme="minorHAnsi"/>
          <w:color w:val="00000A"/>
        </w:rPr>
        <w:t></w:t>
      </w:r>
      <w:r w:rsidR="00C14B00" w:rsidRPr="00C14B00">
        <w:rPr>
          <w:rFonts w:cstheme="minorHAnsi"/>
          <w:color w:val="00000A"/>
          <w:lang w:val="pt-BR"/>
        </w:rPr>
        <w:t xml:space="preserve"> Mata juntar toda a casa</w:t>
      </w:r>
    </w:p>
    <w:p w:rsidR="00C44729" w:rsidRPr="00C14B00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C14B00" w:rsidRPr="00C14B00">
        <w:rPr>
          <w:rFonts w:cstheme="minorHAnsi"/>
          <w:color w:val="00000A"/>
          <w:lang w:val="pt-BR"/>
        </w:rPr>
        <w:t>Recuperar o forro</w:t>
      </w:r>
      <w:proofErr w:type="gramStart"/>
      <w:r w:rsidR="00C14B00" w:rsidRPr="00C14B00">
        <w:rPr>
          <w:rFonts w:cstheme="minorHAnsi"/>
          <w:color w:val="00000A"/>
          <w:lang w:val="pt-BR"/>
        </w:rPr>
        <w:t>,</w:t>
      </w:r>
      <w:r w:rsidR="00A90C97">
        <w:rPr>
          <w:rFonts w:cstheme="minorHAnsi"/>
          <w:color w:val="00000A"/>
          <w:lang w:val="pt-BR"/>
        </w:rPr>
        <w:t>18,00m2</w:t>
      </w:r>
      <w:proofErr w:type="gramEnd"/>
    </w:p>
    <w:p w:rsidR="00C44729" w:rsidRPr="00C14B00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C14B00" w:rsidRPr="00C14B00">
        <w:rPr>
          <w:rFonts w:cstheme="minorHAnsi"/>
          <w:color w:val="00000A"/>
          <w:lang w:val="pt-BR"/>
        </w:rPr>
        <w:t>Pintura Forro</w:t>
      </w:r>
      <w:r w:rsidR="00A90C97">
        <w:rPr>
          <w:rFonts w:cstheme="minorHAnsi"/>
          <w:color w:val="00000A"/>
          <w:lang w:val="pt-BR"/>
        </w:rPr>
        <w:t xml:space="preserve"> 28</w:t>
      </w:r>
      <w:proofErr w:type="gramStart"/>
      <w:r w:rsidR="00A90C97">
        <w:rPr>
          <w:rFonts w:cstheme="minorHAnsi"/>
          <w:color w:val="00000A"/>
          <w:lang w:val="pt-BR"/>
        </w:rPr>
        <w:t>,8</w:t>
      </w:r>
      <w:proofErr w:type="gramEnd"/>
      <w:r w:rsidR="00A90C97">
        <w:rPr>
          <w:rFonts w:cstheme="minorHAnsi"/>
          <w:color w:val="00000A"/>
          <w:lang w:val="pt-BR"/>
        </w:rPr>
        <w:t xml:space="preserve"> m2</w:t>
      </w:r>
    </w:p>
    <w:p w:rsidR="00C44729" w:rsidRPr="00C14B00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 w:rsidRPr="00C14B00">
        <w:rPr>
          <w:rFonts w:cstheme="minorHAnsi"/>
          <w:color w:val="00000A"/>
        </w:rPr>
        <w:t></w:t>
      </w:r>
      <w:r w:rsidR="00C14B00" w:rsidRPr="00A56849">
        <w:rPr>
          <w:rFonts w:cstheme="minorHAnsi"/>
          <w:color w:val="00000A"/>
          <w:lang w:val="pt-BR"/>
        </w:rPr>
        <w:t xml:space="preserve"> Pintura interna e </w:t>
      </w:r>
      <w:proofErr w:type="gramStart"/>
      <w:r w:rsidR="00C14B00" w:rsidRPr="00A56849">
        <w:rPr>
          <w:rFonts w:cstheme="minorHAnsi"/>
          <w:color w:val="00000A"/>
          <w:lang w:val="pt-BR"/>
        </w:rPr>
        <w:t xml:space="preserve">externa </w:t>
      </w:r>
      <w:r w:rsidR="00A90C97">
        <w:rPr>
          <w:rFonts w:cstheme="minorHAnsi"/>
          <w:color w:val="00000A"/>
          <w:lang w:val="pt-BR"/>
        </w:rPr>
        <w:t xml:space="preserve"> 158,4</w:t>
      </w:r>
      <w:proofErr w:type="gramEnd"/>
      <w:r w:rsidR="00A90C97">
        <w:rPr>
          <w:rFonts w:cstheme="minorHAnsi"/>
          <w:color w:val="00000A"/>
          <w:lang w:val="pt-BR"/>
        </w:rPr>
        <w:t xml:space="preserve"> m2</w:t>
      </w:r>
    </w:p>
    <w:p w:rsidR="00C44729" w:rsidRDefault="002548CA" w:rsidP="002548CA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Symbol" w:hAnsi="Symbol" w:cs="Symbol"/>
          <w:color w:val="00000A"/>
        </w:rPr>
      </w:pPr>
      <w:r w:rsidRPr="002548CA">
        <w:rPr>
          <w:rFonts w:ascii="Symbol" w:hAnsi="Symbol" w:cs="Symbol"/>
          <w:color w:val="00000A"/>
        </w:rPr>
        <w:drawing>
          <wp:inline distT="0" distB="0" distL="0" distR="0">
            <wp:extent cx="2476500" cy="1152525"/>
            <wp:effectExtent l="19050" t="0" r="0" b="0"/>
            <wp:docPr id="3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8CA" w:rsidRDefault="002548CA" w:rsidP="002548CA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Symbol" w:hAnsi="Symbol" w:cs="Symbol"/>
          <w:color w:val="00000A"/>
        </w:rPr>
      </w:pPr>
    </w:p>
    <w:p w:rsidR="002548CA" w:rsidRPr="002548CA" w:rsidRDefault="002548CA" w:rsidP="002548CA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C14B00">
              <w:rPr>
                <w:rFonts w:ascii="Helvetica" w:hAnsi="Helvetica" w:cs="Helvetica"/>
                <w:color w:val="00000A"/>
              </w:rPr>
              <w:t xml:space="preserve"> 17/10/2013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1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Sergio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Todeschini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09610D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DD3D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DD3DE2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DD3DE2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DD3DE2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A568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62230</wp:posOffset>
            </wp:positionV>
            <wp:extent cx="5842000" cy="7058025"/>
            <wp:effectExtent l="19050" t="0" r="6350" b="0"/>
            <wp:wrapNone/>
            <wp:docPr id="1" name="Imagem 1" descr="E:\PLANTAS COHAB\Screenshot_2013-10-24-08-11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LANTAS COHAB\Screenshot_2013-10-24-08-11-09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05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09610D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9610D"/>
    <w:rsid w:val="001C3920"/>
    <w:rsid w:val="002548CA"/>
    <w:rsid w:val="002E5EB9"/>
    <w:rsid w:val="005A0DA4"/>
    <w:rsid w:val="007D7ADD"/>
    <w:rsid w:val="0082247E"/>
    <w:rsid w:val="009B47AC"/>
    <w:rsid w:val="00A56849"/>
    <w:rsid w:val="00A655BD"/>
    <w:rsid w:val="00A90C97"/>
    <w:rsid w:val="00BE2C35"/>
    <w:rsid w:val="00C14B00"/>
    <w:rsid w:val="00C44729"/>
    <w:rsid w:val="00D16256"/>
    <w:rsid w:val="00DD3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5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68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71AC4-E01A-4C93-83DE-3EA6C88F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7</cp:revision>
  <cp:lastPrinted>2013-12-13T15:12:00Z</cp:lastPrinted>
  <dcterms:created xsi:type="dcterms:W3CDTF">2013-10-17T11:51:00Z</dcterms:created>
  <dcterms:modified xsi:type="dcterms:W3CDTF">2013-12-13T15:12:00Z</dcterms:modified>
</cp:coreProperties>
</file>