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D17179">
        <w:t>14/2015</w:t>
      </w:r>
    </w:p>
    <w:p w:rsidR="0036531C" w:rsidRPr="005E5653" w:rsidRDefault="0036531C" w:rsidP="0036531C">
      <w:pPr>
        <w:jc w:val="center"/>
      </w:pPr>
      <w:r w:rsidRPr="00467AE5">
        <w:t xml:space="preserve">(Processo Administrativo de Licitação nº </w:t>
      </w:r>
      <w:r w:rsidR="00D17179">
        <w:t>14/2015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D17179">
        <w:rPr>
          <w:color w:val="000000"/>
          <w:sz w:val="22"/>
          <w:szCs w:val="22"/>
        </w:rPr>
        <w:t xml:space="preserve">O Município de </w:t>
      </w:r>
      <w:r w:rsidR="005E5653" w:rsidRPr="00D17179">
        <w:rPr>
          <w:color w:val="000000"/>
          <w:sz w:val="22"/>
          <w:szCs w:val="22"/>
        </w:rPr>
        <w:t>Bocaina do Sul</w:t>
      </w:r>
      <w:r w:rsidRPr="00D17179">
        <w:rPr>
          <w:color w:val="000000"/>
          <w:sz w:val="22"/>
          <w:szCs w:val="22"/>
        </w:rPr>
        <w:t>, pessoa jurídica de direito público interno, inscrit</w:t>
      </w:r>
      <w:r w:rsidR="001703E8" w:rsidRPr="00D17179">
        <w:rPr>
          <w:color w:val="000000"/>
          <w:sz w:val="22"/>
          <w:szCs w:val="22"/>
        </w:rPr>
        <w:t>a</w:t>
      </w:r>
      <w:r w:rsidRPr="00D17179">
        <w:rPr>
          <w:color w:val="000000"/>
          <w:sz w:val="22"/>
          <w:szCs w:val="22"/>
        </w:rPr>
        <w:t xml:space="preserve"> no CNPJ/MF sob </w:t>
      </w:r>
      <w:r w:rsidRPr="008D66AC">
        <w:rPr>
          <w:color w:val="000000"/>
          <w:sz w:val="22"/>
          <w:szCs w:val="22"/>
        </w:rPr>
        <w:t xml:space="preserve">nº </w:t>
      </w:r>
      <w:r w:rsidR="005E5653" w:rsidRPr="008D66AC">
        <w:rPr>
          <w:color w:val="000000"/>
          <w:sz w:val="22"/>
          <w:szCs w:val="22"/>
        </w:rPr>
        <w:t>01.606.852/0001-90</w:t>
      </w:r>
      <w:r w:rsidRPr="008D66AC">
        <w:rPr>
          <w:color w:val="000000"/>
          <w:sz w:val="22"/>
          <w:szCs w:val="22"/>
        </w:rPr>
        <w:t xml:space="preserve">, representado pelo Prefeito Municipal, Sr. </w:t>
      </w:r>
      <w:r w:rsidR="005E5653" w:rsidRPr="008D66AC">
        <w:rPr>
          <w:color w:val="000000"/>
          <w:sz w:val="22"/>
          <w:szCs w:val="22"/>
        </w:rPr>
        <w:t>Luiz Carlos Schmuler, por meio da Pregoeira</w:t>
      </w:r>
      <w:r w:rsidRPr="008D66AC">
        <w:rPr>
          <w:color w:val="000000"/>
          <w:sz w:val="22"/>
          <w:szCs w:val="22"/>
        </w:rPr>
        <w:t xml:space="preserve"> e sua Equipe de Apoio, comunica aos interessados que fará realizar licitação na modalidade PREGÃO PRESENCIAL </w:t>
      </w:r>
      <w:r w:rsidR="00E51DF0" w:rsidRPr="008D66AC">
        <w:rPr>
          <w:color w:val="000000"/>
          <w:sz w:val="22"/>
          <w:szCs w:val="22"/>
        </w:rPr>
        <w:t>que tem por objeto</w:t>
      </w:r>
      <w:r w:rsidR="005E40EE" w:rsidRPr="008D66AC">
        <w:rPr>
          <w:color w:val="000000"/>
          <w:sz w:val="22"/>
          <w:szCs w:val="22"/>
        </w:rPr>
        <w:t xml:space="preserve"> a </w:t>
      </w:r>
      <w:r w:rsidR="008D66AC" w:rsidRPr="008D66AC">
        <w:rPr>
          <w:b/>
          <w:i/>
          <w:iCs/>
          <w:sz w:val="22"/>
          <w:szCs w:val="22"/>
          <w:u w:val="single"/>
        </w:rPr>
        <w:t>“</w:t>
      </w:r>
      <w:r w:rsidR="008D66AC" w:rsidRPr="008D66AC">
        <w:rPr>
          <w:b/>
          <w:sz w:val="22"/>
          <w:szCs w:val="22"/>
          <w:u w:val="single"/>
        </w:rPr>
        <w:t>Contratação de empresa especializada para a prestação de serviços de dedetização, desratização e limpeza das caixas d’água das Escolas e Centros Municipais de Educação</w:t>
      </w:r>
      <w:r w:rsidR="00763637">
        <w:rPr>
          <w:b/>
          <w:sz w:val="22"/>
          <w:szCs w:val="22"/>
          <w:u w:val="single"/>
        </w:rPr>
        <w:t>”</w:t>
      </w:r>
      <w:r w:rsidR="008D66AC" w:rsidRPr="008D66AC">
        <w:rPr>
          <w:b/>
          <w:color w:val="000000"/>
          <w:sz w:val="22"/>
          <w:szCs w:val="22"/>
          <w:u w:val="single"/>
        </w:rPr>
        <w:t>.</w:t>
      </w:r>
      <w:r w:rsidR="008D66AC" w:rsidRPr="008D66AC">
        <w:rPr>
          <w:color w:val="000000"/>
          <w:sz w:val="22"/>
          <w:szCs w:val="22"/>
        </w:rPr>
        <w:t xml:space="preserve"> Os envelopes de "PROPOSTA" e "DOCUMENTAÇÃO" deverão ser entregues no Setor de Licitações, localizado na sede deste Município – Rua João Assink, 322, Centro. </w:t>
      </w:r>
      <w:r w:rsidR="008D66AC" w:rsidRPr="008D66AC">
        <w:rPr>
          <w:b/>
          <w:bCs/>
          <w:color w:val="000000"/>
          <w:sz w:val="22"/>
          <w:szCs w:val="22"/>
        </w:rPr>
        <w:t xml:space="preserve">O Credenciamento será feito a partir das </w:t>
      </w:r>
      <w:r w:rsidR="008D66AC" w:rsidRPr="008D66AC">
        <w:rPr>
          <w:b/>
          <w:bCs/>
          <w:color w:val="000000"/>
          <w:sz w:val="22"/>
          <w:szCs w:val="22"/>
          <w:u w:val="single"/>
        </w:rPr>
        <w:t>10h30min</w:t>
      </w:r>
      <w:r w:rsidR="008D66AC" w:rsidRPr="008D66AC">
        <w:rPr>
          <w:b/>
          <w:bCs/>
          <w:color w:val="000000"/>
          <w:sz w:val="22"/>
          <w:szCs w:val="22"/>
        </w:rPr>
        <w:t xml:space="preserve"> horas do </w:t>
      </w:r>
      <w:r w:rsidR="008D66AC" w:rsidRPr="008D66AC">
        <w:rPr>
          <w:b/>
          <w:bCs/>
          <w:color w:val="000000"/>
          <w:sz w:val="22"/>
          <w:szCs w:val="22"/>
          <w:u w:val="single"/>
        </w:rPr>
        <w:t>dia 27.02.2015</w:t>
      </w:r>
      <w:r w:rsidR="008D66AC" w:rsidRPr="008D66AC">
        <w:rPr>
          <w:b/>
          <w:bCs/>
          <w:color w:val="000000"/>
          <w:sz w:val="22"/>
          <w:szCs w:val="22"/>
        </w:rPr>
        <w:t>. Abertura da sessão será às 10h50min do mesmo dia.</w:t>
      </w:r>
      <w:r w:rsidRPr="008D66AC">
        <w:rPr>
          <w:color w:val="000000"/>
          <w:sz w:val="22"/>
          <w:szCs w:val="22"/>
        </w:rPr>
        <w:t>A presente licitaçãoserá do tipo</w:t>
      </w:r>
      <w:r w:rsidRPr="008D66AC">
        <w:rPr>
          <w:color w:val="000000"/>
          <w:sz w:val="22"/>
          <w:szCs w:val="22"/>
          <w:u w:val="single"/>
        </w:rPr>
        <w:t xml:space="preserve"> MENOR PREÇO </w:t>
      </w:r>
      <w:r w:rsidR="005E40EE" w:rsidRPr="008D66AC">
        <w:rPr>
          <w:color w:val="000000"/>
          <w:sz w:val="22"/>
          <w:szCs w:val="22"/>
          <w:u w:val="single"/>
        </w:rPr>
        <w:t>POR ITEM</w:t>
      </w:r>
      <w:r w:rsidRPr="008D66AC">
        <w:rPr>
          <w:color w:val="000000"/>
          <w:sz w:val="22"/>
          <w:szCs w:val="22"/>
        </w:rPr>
        <w:t>, consoante as condições e</w:t>
      </w:r>
      <w:r w:rsidR="002500BD" w:rsidRPr="008D66AC">
        <w:rPr>
          <w:color w:val="000000"/>
          <w:sz w:val="22"/>
          <w:szCs w:val="22"/>
        </w:rPr>
        <w:t xml:space="preserve">statuídas neste Edital, e </w:t>
      </w:r>
      <w:r w:rsidRPr="008D66AC">
        <w:rPr>
          <w:color w:val="000000"/>
          <w:sz w:val="22"/>
          <w:szCs w:val="22"/>
        </w:rPr>
        <w:t xml:space="preserve">será regida pela Lei </w:t>
      </w:r>
      <w:r w:rsidR="002500BD" w:rsidRPr="008D66AC">
        <w:rPr>
          <w:color w:val="000000"/>
          <w:sz w:val="22"/>
          <w:szCs w:val="22"/>
        </w:rPr>
        <w:t xml:space="preserve">Federal </w:t>
      </w:r>
      <w:r w:rsidRPr="008D66AC">
        <w:rPr>
          <w:color w:val="000000"/>
          <w:sz w:val="22"/>
          <w:szCs w:val="22"/>
        </w:rPr>
        <w:t>n.º 10.520</w:t>
      </w:r>
      <w:r w:rsidR="002500BD" w:rsidRPr="008D66AC">
        <w:rPr>
          <w:color w:val="000000"/>
          <w:sz w:val="22"/>
          <w:szCs w:val="22"/>
        </w:rPr>
        <w:t>/</w:t>
      </w:r>
      <w:r w:rsidRPr="008D66AC">
        <w:rPr>
          <w:color w:val="000000"/>
          <w:sz w:val="22"/>
          <w:szCs w:val="22"/>
        </w:rPr>
        <w:t>2002</w:t>
      </w:r>
      <w:r w:rsidR="002500BD" w:rsidRPr="008D66AC">
        <w:rPr>
          <w:color w:val="000000"/>
          <w:sz w:val="22"/>
          <w:szCs w:val="22"/>
        </w:rPr>
        <w:t>, bem como pela Lei Federal n.º 8.666/93</w:t>
      </w:r>
      <w:r w:rsidRPr="008D66AC">
        <w:rPr>
          <w:color w:val="000000"/>
          <w:sz w:val="22"/>
          <w:szCs w:val="22"/>
        </w:rPr>
        <w:t>, nos casos omissos.</w:t>
      </w:r>
      <w:r w:rsidR="00832E75" w:rsidRPr="008D66AC">
        <w:rPr>
          <w:color w:val="000000"/>
          <w:sz w:val="22"/>
          <w:szCs w:val="22"/>
        </w:rPr>
        <w:t xml:space="preserve">Os interessados na aquisição do Edital e seus anexos em via impressa deverão apresentar comprovante de depósito bancário no valor de R$ </w:t>
      </w:r>
      <w:r w:rsidR="00DA504E" w:rsidRPr="008D66AC">
        <w:rPr>
          <w:color w:val="000000"/>
          <w:sz w:val="22"/>
          <w:szCs w:val="22"/>
        </w:rPr>
        <w:t>10</w:t>
      </w:r>
      <w:r w:rsidR="00832E75" w:rsidRPr="008D66AC">
        <w:rPr>
          <w:color w:val="000000"/>
          <w:sz w:val="22"/>
          <w:szCs w:val="22"/>
        </w:rPr>
        <w:t>,00 (</w:t>
      </w:r>
      <w:r w:rsidR="00DA504E" w:rsidRPr="008D66AC">
        <w:rPr>
          <w:color w:val="000000"/>
          <w:sz w:val="22"/>
          <w:szCs w:val="22"/>
        </w:rPr>
        <w:t>dez</w:t>
      </w:r>
      <w:r w:rsidR="00832E75" w:rsidRPr="008D66AC">
        <w:rPr>
          <w:color w:val="000000"/>
          <w:sz w:val="22"/>
          <w:szCs w:val="22"/>
        </w:rPr>
        <w:t xml:space="preserve"> reais), em nome da Prefeitura</w:t>
      </w:r>
      <w:r w:rsidR="00832E75" w:rsidRPr="00D17179">
        <w:rPr>
          <w:color w:val="000000"/>
          <w:sz w:val="22"/>
          <w:szCs w:val="22"/>
        </w:rPr>
        <w:t xml:space="preserve"> Mun</w:t>
      </w:r>
      <w:r w:rsidR="00DA504E" w:rsidRPr="00D17179">
        <w:rPr>
          <w:color w:val="000000"/>
          <w:sz w:val="22"/>
          <w:szCs w:val="22"/>
        </w:rPr>
        <w:t xml:space="preserve">icipal de Bocaina do Sul, conta </w:t>
      </w:r>
      <w:r w:rsidR="00832E75" w:rsidRPr="00D17179">
        <w:rPr>
          <w:color w:val="000000"/>
          <w:sz w:val="22"/>
          <w:szCs w:val="22"/>
        </w:rPr>
        <w:t xml:space="preserve">corrente nº 545.746-7, agência 5215-9, do Banco do Brasil, ou poderão adquirir gratuitamente, em via digital, </w:t>
      </w:r>
      <w:r w:rsidR="00832E75" w:rsidRPr="00D17179">
        <w:rPr>
          <w:sz w:val="22"/>
          <w:szCs w:val="22"/>
        </w:rPr>
        <w:t xml:space="preserve">junto ao sítio </w:t>
      </w:r>
      <w:hyperlink r:id="rId7" w:history="1">
        <w:r w:rsidR="00832E75" w:rsidRPr="00D17179">
          <w:rPr>
            <w:rStyle w:val="Hyperlink"/>
            <w:sz w:val="22"/>
            <w:szCs w:val="22"/>
          </w:rPr>
          <w:t>http://www.bocaina.sc.gov.br</w:t>
        </w:r>
      </w:hyperlink>
      <w:r w:rsidR="00832E75" w:rsidRPr="00D17179">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D17179">
          <w:rPr>
            <w:rStyle w:val="Hyperlink"/>
            <w:sz w:val="22"/>
            <w:szCs w:val="22"/>
          </w:rPr>
          <w:t>licitacao@bocaina.sc.gov.br</w:t>
        </w:r>
      </w:hyperlink>
      <w:r w:rsidR="00832E75" w:rsidRPr="00D17179">
        <w:rPr>
          <w:sz w:val="22"/>
          <w:szCs w:val="22"/>
        </w:rPr>
        <w:t>, desde que enviados a este e-mail no prazo de até 02 (dois) dias úteis da data designada para a abertura</w:t>
      </w:r>
      <w:r w:rsidR="00832E75" w:rsidRPr="00C957DD">
        <w:rPr>
          <w:sz w:val="22"/>
          <w:szCs w:val="22"/>
        </w:rPr>
        <w:t xml:space="preserve">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8D66AC" w:rsidRPr="008D66AC">
        <w:rPr>
          <w:b/>
          <w:i/>
          <w:iCs/>
          <w:sz w:val="22"/>
          <w:szCs w:val="22"/>
          <w:u w:val="single"/>
        </w:rPr>
        <w:t>“</w:t>
      </w:r>
      <w:r w:rsidR="008D66AC" w:rsidRPr="008D66AC">
        <w:rPr>
          <w:b/>
          <w:sz w:val="22"/>
          <w:szCs w:val="22"/>
          <w:u w:val="single"/>
        </w:rPr>
        <w:t>Contratação de empresa especializada para a prestação de serviços de dedetização, desratização e limpeza das caixas d’água das Escolas e Centros Municipais de Educação</w:t>
      </w:r>
      <w:r w:rsidR="008D66AC" w:rsidRPr="008D66AC">
        <w:rPr>
          <w:b/>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8D66AC" w:rsidRDefault="008D66AC" w:rsidP="00C02004">
      <w:pPr>
        <w:widowControl w:val="0"/>
        <w:autoSpaceDE w:val="0"/>
        <w:autoSpaceDN w:val="0"/>
        <w:adjustRightInd w:val="0"/>
        <w:jc w:val="both"/>
        <w:rPr>
          <w:b/>
          <w:bCs/>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E91885">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E91885">
        <w:rPr>
          <w:color w:val="000000"/>
          <w:sz w:val="22"/>
          <w:szCs w:val="22"/>
        </w:rPr>
        <w:t>2015</w:t>
      </w:r>
      <w:r w:rsidR="00853A77">
        <w:rPr>
          <w:color w:val="000000"/>
          <w:sz w:val="22"/>
          <w:szCs w:val="22"/>
        </w:rPr>
        <w:t>.</w:t>
      </w:r>
    </w:p>
    <w:p w:rsidR="00D17179" w:rsidRDefault="00D1717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xml:space="preserve">, podendo utilizar o modelo do ANEXO VI </w:t>
      </w:r>
      <w:r w:rsidR="001B4304" w:rsidRPr="00734C9D">
        <w:rPr>
          <w:sz w:val="22"/>
          <w:szCs w:val="22"/>
        </w:rPr>
        <w:lastRenderedPageBreak/>
        <w:t>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Default="006E27BB">
      <w:pPr>
        <w:widowControl w:val="0"/>
        <w:autoSpaceDE w:val="0"/>
        <w:autoSpaceDN w:val="0"/>
        <w:adjustRightInd w:val="0"/>
        <w:jc w:val="both"/>
        <w:rPr>
          <w:color w:val="000000"/>
          <w:sz w:val="22"/>
          <w:szCs w:val="22"/>
        </w:rPr>
      </w:pPr>
    </w:p>
    <w:p w:rsidR="006E27BB" w:rsidRPr="00734C9D" w:rsidRDefault="008D66AC">
      <w:pPr>
        <w:widowControl w:val="0"/>
        <w:autoSpaceDE w:val="0"/>
        <w:autoSpaceDN w:val="0"/>
        <w:adjustRightInd w:val="0"/>
        <w:jc w:val="both"/>
        <w:rPr>
          <w:b/>
          <w:bCs/>
          <w:color w:val="000000"/>
          <w:sz w:val="22"/>
          <w:szCs w:val="22"/>
        </w:rPr>
      </w:pPr>
      <w:r>
        <w:rPr>
          <w:b/>
          <w:bCs/>
          <w:color w:val="000000"/>
          <w:sz w:val="22"/>
          <w:szCs w:val="22"/>
        </w:rPr>
        <w:t>1</w:t>
      </w:r>
      <w:r w:rsidR="00C02004" w:rsidRPr="00734C9D">
        <w:rPr>
          <w:b/>
          <w:bCs/>
          <w:color w:val="000000"/>
          <w:sz w:val="22"/>
          <w:szCs w:val="22"/>
        </w:rPr>
        <w:t>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D17179">
        <w:rPr>
          <w:b/>
          <w:bCs/>
          <w:color w:val="000000"/>
          <w:sz w:val="22"/>
          <w:szCs w:val="22"/>
        </w:rPr>
        <w:t>14/2015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D17179">
        <w:rPr>
          <w:b/>
          <w:bCs/>
          <w:color w:val="000000"/>
          <w:sz w:val="22"/>
          <w:szCs w:val="22"/>
        </w:rPr>
        <w:t>14/2015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8D66AC" w:rsidRDefault="00C02004" w:rsidP="008D66AC">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 xml:space="preserve">mentos relacionados nos </w:t>
      </w:r>
      <w:r w:rsidRPr="008D66AC">
        <w:rPr>
          <w:color w:val="000000"/>
          <w:sz w:val="22"/>
          <w:szCs w:val="22"/>
        </w:rPr>
        <w:t>itens 11</w:t>
      </w:r>
      <w:r w:rsidR="008D66AC" w:rsidRPr="008D66AC">
        <w:rPr>
          <w:color w:val="000000"/>
          <w:sz w:val="22"/>
          <w:szCs w:val="22"/>
        </w:rPr>
        <w:t>.2.1,</w:t>
      </w:r>
      <w:r w:rsidR="006E27BB" w:rsidRPr="008D66AC">
        <w:rPr>
          <w:color w:val="000000"/>
          <w:sz w:val="22"/>
          <w:szCs w:val="22"/>
        </w:rPr>
        <w:t xml:space="preserve"> 1</w:t>
      </w:r>
      <w:r w:rsidRPr="008D66AC">
        <w:rPr>
          <w:color w:val="000000"/>
          <w:sz w:val="22"/>
          <w:szCs w:val="22"/>
        </w:rPr>
        <w:t>1</w:t>
      </w:r>
      <w:r w:rsidR="006E27BB" w:rsidRPr="008D66AC">
        <w:rPr>
          <w:color w:val="000000"/>
          <w:sz w:val="22"/>
          <w:szCs w:val="22"/>
        </w:rPr>
        <w:t>.2.2</w:t>
      </w:r>
      <w:r w:rsidR="008D66AC" w:rsidRPr="008D66AC">
        <w:rPr>
          <w:color w:val="000000"/>
          <w:sz w:val="22"/>
          <w:szCs w:val="22"/>
        </w:rPr>
        <w:t xml:space="preserve"> e 11.2.3</w:t>
      </w:r>
      <w:r w:rsidR="006E27BB" w:rsidRPr="008D66AC">
        <w:rPr>
          <w:color w:val="000000"/>
          <w:sz w:val="22"/>
          <w:szCs w:val="22"/>
        </w:rPr>
        <w:t>.</w:t>
      </w:r>
    </w:p>
    <w:p w:rsidR="006E27BB" w:rsidRPr="008D66AC" w:rsidRDefault="006E27BB" w:rsidP="008D66AC">
      <w:pPr>
        <w:widowControl w:val="0"/>
        <w:autoSpaceDE w:val="0"/>
        <w:autoSpaceDN w:val="0"/>
        <w:adjustRightInd w:val="0"/>
        <w:jc w:val="both"/>
        <w:rPr>
          <w:color w:val="000000"/>
          <w:sz w:val="22"/>
          <w:szCs w:val="22"/>
        </w:rPr>
      </w:pPr>
      <w:r w:rsidRPr="008D66AC">
        <w:rPr>
          <w:color w:val="000000"/>
          <w:sz w:val="22"/>
          <w:szCs w:val="22"/>
        </w:rPr>
        <w:t>1</w:t>
      </w:r>
      <w:r w:rsidR="00C02004" w:rsidRPr="008D66AC">
        <w:rPr>
          <w:color w:val="000000"/>
          <w:sz w:val="22"/>
          <w:szCs w:val="22"/>
        </w:rPr>
        <w:t>1</w:t>
      </w:r>
      <w:r w:rsidRPr="008D66AC">
        <w:rPr>
          <w:color w:val="000000"/>
          <w:sz w:val="22"/>
          <w:szCs w:val="22"/>
        </w:rPr>
        <w:t xml:space="preserve">.2.1 – Para o licitante que optar por não se fazer presente à sessão e, portanto, não se credenciar na forma do item </w:t>
      </w:r>
      <w:r w:rsidR="00076D9C" w:rsidRPr="008D66AC">
        <w:rPr>
          <w:color w:val="000000"/>
          <w:sz w:val="22"/>
          <w:szCs w:val="22"/>
        </w:rPr>
        <w:t>8</w:t>
      </w:r>
      <w:r w:rsidRPr="008D66AC">
        <w:rPr>
          <w:color w:val="000000"/>
          <w:sz w:val="22"/>
          <w:szCs w:val="22"/>
        </w:rPr>
        <w:t>, será necessário constar</w:t>
      </w:r>
      <w:r w:rsidRPr="008D66AC">
        <w:rPr>
          <w:color w:val="000000"/>
          <w:sz w:val="22"/>
          <w:szCs w:val="22"/>
          <w:u w:val="single"/>
        </w:rPr>
        <w:t>dentro do envelope de habilitação</w:t>
      </w:r>
      <w:r w:rsidRPr="008D66AC">
        <w:rPr>
          <w:color w:val="000000"/>
          <w:sz w:val="22"/>
          <w:szCs w:val="22"/>
        </w:rPr>
        <w:t xml:space="preserve"> os documentos necessários à comprovação da HABILITAÇÃO JURÍDICA, consistentes nos documentos referidos nos itens </w:t>
      </w:r>
      <w:r w:rsidR="00C02004" w:rsidRPr="008D66AC">
        <w:rPr>
          <w:color w:val="000000"/>
          <w:sz w:val="22"/>
          <w:szCs w:val="22"/>
        </w:rPr>
        <w:t>8</w:t>
      </w:r>
      <w:r w:rsidRPr="008D66AC">
        <w:rPr>
          <w:color w:val="000000"/>
          <w:sz w:val="22"/>
          <w:szCs w:val="22"/>
        </w:rPr>
        <w:t>.1,</w:t>
      </w:r>
      <w:r w:rsidR="00C02004" w:rsidRPr="008D66AC">
        <w:rPr>
          <w:color w:val="000000"/>
          <w:sz w:val="22"/>
          <w:szCs w:val="22"/>
        </w:rPr>
        <w:t xml:space="preserve"> 8</w:t>
      </w:r>
      <w:r w:rsidRPr="008D66AC">
        <w:rPr>
          <w:color w:val="000000"/>
          <w:sz w:val="22"/>
          <w:szCs w:val="22"/>
        </w:rPr>
        <w:t xml:space="preserve">.2, </w:t>
      </w:r>
      <w:r w:rsidR="00C02004" w:rsidRPr="008D66AC">
        <w:rPr>
          <w:color w:val="000000"/>
          <w:sz w:val="22"/>
          <w:szCs w:val="22"/>
        </w:rPr>
        <w:t>8</w:t>
      </w:r>
      <w:r w:rsidRPr="008D66AC">
        <w:rPr>
          <w:color w:val="000000"/>
          <w:sz w:val="22"/>
          <w:szCs w:val="22"/>
        </w:rPr>
        <w:t xml:space="preserve">.3 e </w:t>
      </w:r>
      <w:r w:rsidR="00C02004" w:rsidRPr="008D66AC">
        <w:rPr>
          <w:color w:val="000000"/>
          <w:sz w:val="22"/>
          <w:szCs w:val="22"/>
        </w:rPr>
        <w:t>8</w:t>
      </w:r>
      <w:r w:rsidRPr="008D66AC">
        <w:rPr>
          <w:color w:val="000000"/>
          <w:sz w:val="22"/>
          <w:szCs w:val="22"/>
        </w:rPr>
        <w:t>.6, em via original ou autenticada em cartório ou pelo Pregoeiro ou membro da Equipe de Apoio.</w:t>
      </w:r>
    </w:p>
    <w:p w:rsidR="006E27BB" w:rsidRPr="008D66AC" w:rsidRDefault="006E27BB" w:rsidP="008D66AC">
      <w:pPr>
        <w:widowControl w:val="0"/>
        <w:autoSpaceDE w:val="0"/>
        <w:autoSpaceDN w:val="0"/>
        <w:adjustRightInd w:val="0"/>
        <w:jc w:val="both"/>
        <w:rPr>
          <w:color w:val="000000"/>
          <w:sz w:val="22"/>
          <w:szCs w:val="22"/>
        </w:rPr>
      </w:pPr>
    </w:p>
    <w:p w:rsidR="006E27BB" w:rsidRPr="008D66AC" w:rsidRDefault="00C02004" w:rsidP="008D66AC">
      <w:pPr>
        <w:widowControl w:val="0"/>
        <w:autoSpaceDE w:val="0"/>
        <w:autoSpaceDN w:val="0"/>
        <w:adjustRightInd w:val="0"/>
        <w:jc w:val="both"/>
        <w:rPr>
          <w:color w:val="000000"/>
          <w:sz w:val="22"/>
          <w:szCs w:val="22"/>
        </w:rPr>
      </w:pPr>
      <w:r w:rsidRPr="008D66AC">
        <w:rPr>
          <w:color w:val="000000"/>
          <w:sz w:val="22"/>
          <w:szCs w:val="22"/>
        </w:rPr>
        <w:t>11</w:t>
      </w:r>
      <w:r w:rsidR="006E27BB" w:rsidRPr="008D66AC">
        <w:rPr>
          <w:color w:val="000000"/>
          <w:sz w:val="22"/>
          <w:szCs w:val="22"/>
        </w:rPr>
        <w:t xml:space="preserve">.2.2 – A comprovação da </w:t>
      </w:r>
      <w:r w:rsidR="006E27BB" w:rsidRPr="008D66AC">
        <w:rPr>
          <w:b/>
          <w:color w:val="000000"/>
          <w:sz w:val="22"/>
          <w:szCs w:val="22"/>
        </w:rPr>
        <w:t>REGULARIDADE FISCAL</w:t>
      </w:r>
      <w:r w:rsidR="006E27BB" w:rsidRPr="008D66AC">
        <w:rPr>
          <w:color w:val="000000"/>
          <w:sz w:val="22"/>
          <w:szCs w:val="22"/>
        </w:rPr>
        <w:t xml:space="preserve"> será feita mediante a apresentação dos </w:t>
      </w:r>
      <w:r w:rsidR="00546604" w:rsidRPr="008D66AC">
        <w:rPr>
          <w:color w:val="000000"/>
          <w:sz w:val="22"/>
          <w:szCs w:val="22"/>
        </w:rPr>
        <w:t>seguintes</w:t>
      </w:r>
      <w:r w:rsidR="006E27BB" w:rsidRPr="008D66AC">
        <w:rPr>
          <w:color w:val="000000"/>
          <w:sz w:val="22"/>
          <w:szCs w:val="22"/>
        </w:rPr>
        <w:t xml:space="preserve"> documentos:</w:t>
      </w:r>
    </w:p>
    <w:p w:rsidR="006E27BB" w:rsidRPr="008D66AC" w:rsidRDefault="006E27BB" w:rsidP="008D66AC">
      <w:pPr>
        <w:widowControl w:val="0"/>
        <w:autoSpaceDE w:val="0"/>
        <w:autoSpaceDN w:val="0"/>
        <w:adjustRightInd w:val="0"/>
        <w:jc w:val="both"/>
        <w:rPr>
          <w:color w:val="000000"/>
          <w:sz w:val="22"/>
          <w:szCs w:val="22"/>
        </w:rPr>
      </w:pP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a) Prova de inscrição no Cadastro Nacional de Pessoa Jurídica - CNPJ;</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b) Prova de Regularidade com a Fazenda Federal e Dívida Ativa da União;</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c) Prova de Regularidade com a Fazenda Estadual;</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d) Prova de Regularidade com a Fazenda Municipal do domicílio ou sede do licitante;</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e) Prova de Regularidade com o Fundo de Garantia por Tempo de Serviço - FGTS;</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 xml:space="preserve">f) </w:t>
      </w:r>
      <w:r w:rsidR="00E91885" w:rsidRPr="008D66AC">
        <w:rPr>
          <w:color w:val="000000"/>
          <w:sz w:val="22"/>
          <w:szCs w:val="22"/>
        </w:rPr>
        <w:t>Prova de Certidão Negativa de Débitos de Trabalhistas (CNDT);</w:t>
      </w:r>
    </w:p>
    <w:p w:rsidR="006E27BB" w:rsidRPr="008D66AC" w:rsidRDefault="006E27BB" w:rsidP="008D66AC">
      <w:pPr>
        <w:widowControl w:val="0"/>
        <w:autoSpaceDE w:val="0"/>
        <w:autoSpaceDN w:val="0"/>
        <w:adjustRightInd w:val="0"/>
        <w:jc w:val="both"/>
        <w:rPr>
          <w:color w:val="000000"/>
          <w:sz w:val="22"/>
          <w:szCs w:val="22"/>
        </w:rPr>
      </w:pPr>
      <w:r w:rsidRPr="008D66AC">
        <w:rPr>
          <w:color w:val="000000"/>
          <w:sz w:val="22"/>
          <w:szCs w:val="22"/>
        </w:rPr>
        <w:t xml:space="preserve">g) </w:t>
      </w:r>
      <w:r w:rsidR="00E91885" w:rsidRPr="008D66AC">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8D66AC" w:rsidRDefault="006E27BB" w:rsidP="008D66AC">
      <w:pPr>
        <w:widowControl w:val="0"/>
        <w:autoSpaceDE w:val="0"/>
        <w:autoSpaceDN w:val="0"/>
        <w:adjustRightInd w:val="0"/>
        <w:jc w:val="both"/>
        <w:rPr>
          <w:color w:val="000000"/>
          <w:sz w:val="22"/>
          <w:szCs w:val="22"/>
        </w:rPr>
      </w:pPr>
    </w:p>
    <w:p w:rsidR="008D66AC" w:rsidRPr="008D66AC" w:rsidRDefault="008D66AC" w:rsidP="008D66AC">
      <w:pPr>
        <w:widowControl w:val="0"/>
        <w:autoSpaceDE w:val="0"/>
        <w:autoSpaceDN w:val="0"/>
        <w:adjustRightInd w:val="0"/>
        <w:jc w:val="both"/>
        <w:rPr>
          <w:color w:val="000000"/>
          <w:sz w:val="22"/>
          <w:szCs w:val="22"/>
        </w:rPr>
      </w:pPr>
      <w:r w:rsidRPr="008D66AC">
        <w:rPr>
          <w:color w:val="000000"/>
          <w:sz w:val="22"/>
          <w:szCs w:val="22"/>
        </w:rPr>
        <w:t xml:space="preserve">11.2.3 – A comprovação da </w:t>
      </w:r>
      <w:r w:rsidRPr="008D66AC">
        <w:rPr>
          <w:b/>
          <w:color w:val="000000"/>
          <w:sz w:val="22"/>
          <w:szCs w:val="22"/>
        </w:rPr>
        <w:t>QUALIFICAÇÃO TÉCNICA</w:t>
      </w:r>
      <w:r w:rsidRPr="008D66AC">
        <w:rPr>
          <w:color w:val="000000"/>
          <w:sz w:val="22"/>
          <w:szCs w:val="22"/>
        </w:rPr>
        <w:t xml:space="preserve"> será feita mediante a apresentação dos seguintes documentos:</w:t>
      </w:r>
    </w:p>
    <w:p w:rsidR="008D66AC" w:rsidRPr="008D66AC" w:rsidRDefault="008D66AC" w:rsidP="008D66AC">
      <w:pPr>
        <w:autoSpaceDE w:val="0"/>
        <w:autoSpaceDN w:val="0"/>
        <w:adjustRightInd w:val="0"/>
        <w:jc w:val="both"/>
        <w:rPr>
          <w:sz w:val="22"/>
          <w:szCs w:val="22"/>
        </w:rPr>
      </w:pPr>
      <w:r w:rsidRPr="008D66AC">
        <w:rPr>
          <w:sz w:val="22"/>
          <w:szCs w:val="22"/>
        </w:rPr>
        <w:t>a) Apresentar atestado(s), emitido (s) por pessoa jurídica de direito público ou privado,que comprove que a licitante forneceu, de maneira satisfatória e a contento,materiais/serviços de natureza similar ao ora licitado.</w:t>
      </w:r>
    </w:p>
    <w:p w:rsidR="008D66AC" w:rsidRDefault="008D66AC" w:rsidP="008D66AC">
      <w:pPr>
        <w:autoSpaceDE w:val="0"/>
        <w:autoSpaceDN w:val="0"/>
        <w:adjustRightInd w:val="0"/>
        <w:jc w:val="both"/>
        <w:rPr>
          <w:sz w:val="22"/>
          <w:szCs w:val="22"/>
        </w:rPr>
      </w:pPr>
      <w:r w:rsidRPr="008D66AC">
        <w:rPr>
          <w:sz w:val="22"/>
          <w:szCs w:val="22"/>
        </w:rPr>
        <w:t>b) Certificado de Registro e Regularidade da empresa junto ao respectivo Conselho;</w:t>
      </w:r>
    </w:p>
    <w:p w:rsidR="008D66AC" w:rsidRPr="008D66AC" w:rsidRDefault="008D66AC" w:rsidP="008D66AC">
      <w:pPr>
        <w:autoSpaceDE w:val="0"/>
        <w:autoSpaceDN w:val="0"/>
        <w:adjustRightInd w:val="0"/>
        <w:jc w:val="both"/>
        <w:rPr>
          <w:sz w:val="22"/>
          <w:szCs w:val="22"/>
        </w:rPr>
      </w:pPr>
      <w:r w:rsidRPr="008D66AC">
        <w:rPr>
          <w:sz w:val="22"/>
          <w:szCs w:val="22"/>
        </w:rPr>
        <w:t>c) Comprovante de registro ou inscrição do Responsável Técnico (biólogo, engenheiroagrônomo, engenheiro florestal, engenheiro químico, farmacêutico, médico-veterinárioou químico), devidamente habilitado para a prestação dos serviços junto ao respectivoconselho e comprovação de que o responsável Técnico faz parte do quadro da empresa,sendo esta comprovação com a apresentação de cópia da Carteira de Trabalho, ou fichade registro de empregado, contrato de prestação de serviço ou qualquer outrodocumento que comprove que o profissional pertence ao quadro permanente daempresa. No caso do responsável técnico ser proprietário da empresa, a comprovaçãodeverá ser através do Contrato Social da mesma;</w:t>
      </w:r>
    </w:p>
    <w:p w:rsidR="008D66AC" w:rsidRPr="008D66AC" w:rsidRDefault="008D66AC" w:rsidP="008D66AC">
      <w:pPr>
        <w:autoSpaceDE w:val="0"/>
        <w:autoSpaceDN w:val="0"/>
        <w:adjustRightInd w:val="0"/>
        <w:jc w:val="both"/>
        <w:rPr>
          <w:sz w:val="22"/>
          <w:szCs w:val="22"/>
        </w:rPr>
      </w:pPr>
      <w:r w:rsidRPr="008D66AC">
        <w:rPr>
          <w:sz w:val="22"/>
          <w:szCs w:val="22"/>
        </w:rPr>
        <w:t>d) Comprovação de registro no Ministério da Saúde dos produtos utilizados nosserviços ou documento de isenção fornecido pela ANVISA;</w:t>
      </w:r>
    </w:p>
    <w:p w:rsidR="008D66AC" w:rsidRPr="008D66AC" w:rsidRDefault="008D66AC" w:rsidP="008D66AC">
      <w:pPr>
        <w:autoSpaceDE w:val="0"/>
        <w:autoSpaceDN w:val="0"/>
        <w:adjustRightInd w:val="0"/>
        <w:jc w:val="both"/>
        <w:rPr>
          <w:sz w:val="22"/>
          <w:szCs w:val="22"/>
        </w:rPr>
      </w:pPr>
      <w:r w:rsidRPr="008D66AC">
        <w:rPr>
          <w:sz w:val="22"/>
          <w:szCs w:val="22"/>
        </w:rPr>
        <w:t>e) Apresentação de Alvará Sanitário da empresa;</w:t>
      </w:r>
    </w:p>
    <w:p w:rsidR="008D66AC" w:rsidRPr="008D66AC" w:rsidRDefault="008D66AC" w:rsidP="008D66AC">
      <w:pPr>
        <w:autoSpaceDE w:val="0"/>
        <w:autoSpaceDN w:val="0"/>
        <w:adjustRightInd w:val="0"/>
        <w:jc w:val="both"/>
        <w:rPr>
          <w:sz w:val="22"/>
          <w:szCs w:val="22"/>
        </w:rPr>
      </w:pPr>
      <w:r w:rsidRPr="008D66AC">
        <w:rPr>
          <w:sz w:val="22"/>
          <w:szCs w:val="22"/>
        </w:rPr>
        <w:t>f) Apresentação de declaração que a empresa prestadora de serviços de controle depragas atende a RDC 52/09.</w:t>
      </w:r>
    </w:p>
    <w:p w:rsidR="008D66AC" w:rsidRPr="008D66AC" w:rsidRDefault="008D66AC" w:rsidP="008D66AC">
      <w:pPr>
        <w:autoSpaceDE w:val="0"/>
        <w:autoSpaceDN w:val="0"/>
        <w:adjustRightInd w:val="0"/>
        <w:jc w:val="both"/>
        <w:rPr>
          <w:color w:val="000000"/>
          <w:sz w:val="22"/>
          <w:szCs w:val="22"/>
        </w:rPr>
      </w:pPr>
      <w:r w:rsidRPr="008D66AC">
        <w:rPr>
          <w:sz w:val="22"/>
          <w:szCs w:val="22"/>
        </w:rPr>
        <w:t>6.2. Os documentos acima poderão ser apresentados em original, por qualquer processode cópia (legível) autenticada por cartório competente ou por servidor da administraçãoou publicação em órgão da imprensa oficial.</w:t>
      </w:r>
    </w:p>
    <w:p w:rsidR="008D66AC" w:rsidRPr="00734C9D" w:rsidRDefault="008D66AC">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8D66AC" w:rsidRDefault="008D66AC">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lastRenderedPageBreak/>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91885">
        <w:rPr>
          <w:color w:val="000000"/>
          <w:sz w:val="22"/>
          <w:szCs w:val="22"/>
        </w:rPr>
        <w:t>11</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E91885">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072169"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8D66AC" w:rsidRPr="0066679E" w:rsidRDefault="008D66AC"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p w:rsidR="00381155" w:rsidRPr="00734C9D" w:rsidRDefault="00381155" w:rsidP="000A1BA0">
      <w:pPr>
        <w:jc w:val="center"/>
        <w:rPr>
          <w:b/>
          <w:sz w:val="22"/>
          <w:szCs w:val="22"/>
        </w:rPr>
      </w:pPr>
    </w:p>
    <w:tbl>
      <w:tblPr>
        <w:tblpPr w:leftFromText="141" w:rightFromText="141" w:vertAnchor="page" w:horzAnchor="margin" w:tblpXSpec="center" w:tblpY="2266"/>
        <w:tblW w:w="10403" w:type="dxa"/>
        <w:tblLayout w:type="fixed"/>
        <w:tblCellMar>
          <w:top w:w="55" w:type="dxa"/>
          <w:left w:w="55" w:type="dxa"/>
          <w:bottom w:w="55" w:type="dxa"/>
          <w:right w:w="55" w:type="dxa"/>
        </w:tblCellMar>
        <w:tblLook w:val="0000"/>
      </w:tblPr>
      <w:tblGrid>
        <w:gridCol w:w="842"/>
        <w:gridCol w:w="2757"/>
        <w:gridCol w:w="709"/>
        <w:gridCol w:w="992"/>
        <w:gridCol w:w="1559"/>
        <w:gridCol w:w="1134"/>
        <w:gridCol w:w="1276"/>
        <w:gridCol w:w="1134"/>
      </w:tblGrid>
      <w:tr w:rsidR="00886A28" w:rsidRPr="00B90BB5" w:rsidTr="00886A28">
        <w:trPr>
          <w:trHeight w:val="1211"/>
        </w:trPr>
        <w:tc>
          <w:tcPr>
            <w:tcW w:w="842" w:type="dxa"/>
            <w:tcBorders>
              <w:top w:val="single" w:sz="4" w:space="0" w:color="000000"/>
              <w:left w:val="single" w:sz="4" w:space="0" w:color="000000"/>
              <w:bottom w:val="single" w:sz="4" w:space="0" w:color="000000"/>
            </w:tcBorders>
            <w:vAlign w:val="center"/>
          </w:tcPr>
          <w:p w:rsidR="00886A28" w:rsidRPr="00886A28" w:rsidRDefault="00886A28" w:rsidP="008F69A3">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ITEM</w:t>
            </w:r>
          </w:p>
        </w:tc>
        <w:tc>
          <w:tcPr>
            <w:tcW w:w="2757" w:type="dxa"/>
            <w:tcBorders>
              <w:top w:val="single" w:sz="4" w:space="0" w:color="000000"/>
              <w:left w:val="single" w:sz="4" w:space="0" w:color="000000"/>
              <w:bottom w:val="single" w:sz="4" w:space="0" w:color="000000"/>
            </w:tcBorders>
            <w:vAlign w:val="center"/>
          </w:tcPr>
          <w:p w:rsidR="00886A28" w:rsidRPr="00886A28" w:rsidRDefault="00886A28" w:rsidP="008F69A3">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DESCRIÇÃO SUMÁRIA</w:t>
            </w:r>
          </w:p>
        </w:tc>
        <w:tc>
          <w:tcPr>
            <w:tcW w:w="709" w:type="dxa"/>
            <w:tcBorders>
              <w:top w:val="single" w:sz="4" w:space="0" w:color="000000"/>
              <w:left w:val="single" w:sz="4" w:space="0" w:color="000000"/>
              <w:bottom w:val="single" w:sz="4" w:space="0" w:color="000000"/>
            </w:tcBorders>
            <w:vAlign w:val="center"/>
          </w:tcPr>
          <w:p w:rsidR="00886A28" w:rsidRPr="00886A28" w:rsidRDefault="00886A28" w:rsidP="008F69A3">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tcPr>
          <w:p w:rsidR="00886A28" w:rsidRPr="00886A28" w:rsidRDefault="00886A28" w:rsidP="00886A2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QTDE</w:t>
            </w:r>
          </w:p>
        </w:tc>
        <w:tc>
          <w:tcPr>
            <w:tcW w:w="1559" w:type="dxa"/>
            <w:tcBorders>
              <w:top w:val="single" w:sz="4" w:space="0" w:color="000000"/>
              <w:left w:val="single" w:sz="4" w:space="0" w:color="000000"/>
              <w:bottom w:val="single" w:sz="4" w:space="0" w:color="000000"/>
              <w:right w:val="single" w:sz="4" w:space="0" w:color="000000"/>
            </w:tcBorders>
            <w:vAlign w:val="center"/>
          </w:tcPr>
          <w:p w:rsidR="00886A28" w:rsidRPr="00886A28" w:rsidRDefault="00886A28" w:rsidP="008F69A3">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VALOR UNITÁR. MÁXIMO</w:t>
            </w:r>
          </w:p>
          <w:p w:rsidR="00886A28" w:rsidRPr="00886A28" w:rsidRDefault="00886A28" w:rsidP="008F69A3">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(R$)</w:t>
            </w:r>
          </w:p>
        </w:tc>
        <w:tc>
          <w:tcPr>
            <w:tcW w:w="1134" w:type="dxa"/>
            <w:tcBorders>
              <w:top w:val="single" w:sz="4" w:space="0" w:color="000000"/>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VALOR MÁXIMO DO TOTAL DO ITEM (R$)</w:t>
            </w:r>
          </w:p>
        </w:tc>
        <w:tc>
          <w:tcPr>
            <w:tcW w:w="1276" w:type="dxa"/>
            <w:tcBorders>
              <w:top w:val="single" w:sz="4" w:space="0" w:color="000000"/>
              <w:left w:val="single" w:sz="4" w:space="0" w:color="000000"/>
              <w:bottom w:val="single" w:sz="4" w:space="0" w:color="000000"/>
              <w:right w:val="single" w:sz="4" w:space="0" w:color="000000"/>
            </w:tcBorders>
            <w:vAlign w:val="center"/>
          </w:tcPr>
          <w:p w:rsidR="00886A28" w:rsidRPr="00886A28" w:rsidRDefault="00886A28" w:rsidP="008F69A3">
            <w:pPr>
              <w:pStyle w:val="Contedodatabela"/>
              <w:snapToGrid w:val="0"/>
              <w:jc w:val="center"/>
              <w:rPr>
                <w:rFonts w:ascii="Times New Roman" w:hAnsi="Times New Roman"/>
                <w:b/>
                <w:bCs/>
                <w:i/>
                <w:color w:val="000000"/>
                <w:sz w:val="20"/>
                <w:szCs w:val="20"/>
                <w:u w:val="single"/>
              </w:rPr>
            </w:pPr>
            <w:r w:rsidRPr="00886A28">
              <w:rPr>
                <w:rFonts w:ascii="Times New Roman" w:hAnsi="Times New Roman"/>
                <w:b/>
                <w:bCs/>
                <w:i/>
                <w:color w:val="000000"/>
                <w:sz w:val="20"/>
                <w:szCs w:val="20"/>
                <w:u w:val="single"/>
              </w:rPr>
              <w:t>VALOR UNITÁR. PROPOSTO</w:t>
            </w:r>
          </w:p>
          <w:p w:rsidR="00886A28" w:rsidRPr="00886A28" w:rsidRDefault="00886A28" w:rsidP="008F69A3">
            <w:pPr>
              <w:pStyle w:val="Contedodatabela"/>
              <w:snapToGrid w:val="0"/>
              <w:jc w:val="center"/>
              <w:rPr>
                <w:rFonts w:ascii="Times New Roman" w:hAnsi="Times New Roman"/>
                <w:b/>
                <w:bCs/>
                <w:i/>
                <w:color w:val="000000"/>
                <w:sz w:val="20"/>
                <w:szCs w:val="20"/>
                <w:u w:val="single"/>
              </w:rPr>
            </w:pPr>
            <w:r w:rsidRPr="00886A28">
              <w:rPr>
                <w:rFonts w:ascii="Times New Roman" w:hAnsi="Times New Roman"/>
                <w:b/>
                <w:bCs/>
                <w:i/>
                <w:color w:val="000000"/>
                <w:sz w:val="20"/>
                <w:szCs w:val="20"/>
                <w:u w:val="single"/>
              </w:rPr>
              <w:t>(R$)</w:t>
            </w:r>
          </w:p>
        </w:tc>
        <w:tc>
          <w:tcPr>
            <w:tcW w:w="1134" w:type="dxa"/>
            <w:tcBorders>
              <w:top w:val="single" w:sz="4" w:space="0" w:color="000000"/>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b/>
                <w:bCs/>
                <w:i/>
                <w:color w:val="000000"/>
                <w:sz w:val="20"/>
                <w:szCs w:val="20"/>
                <w:u w:val="single"/>
              </w:rPr>
            </w:pPr>
            <w:r w:rsidRPr="00886A28">
              <w:rPr>
                <w:rFonts w:ascii="Times New Roman" w:hAnsi="Times New Roman"/>
                <w:b/>
                <w:bCs/>
                <w:i/>
                <w:color w:val="000000"/>
                <w:sz w:val="20"/>
                <w:szCs w:val="20"/>
                <w:u w:val="single"/>
              </w:rPr>
              <w:t>VALOR TOTAL DO ITEM PROPOSTO (R$)</w:t>
            </w:r>
          </w:p>
        </w:tc>
      </w:tr>
      <w:tr w:rsidR="00886A28" w:rsidRPr="00B90BB5" w:rsidTr="00886A28">
        <w:tc>
          <w:tcPr>
            <w:tcW w:w="10403" w:type="dxa"/>
            <w:gridSpan w:val="8"/>
            <w:tcBorders>
              <w:top w:val="single" w:sz="4" w:space="0" w:color="000000"/>
              <w:left w:val="single" w:sz="4" w:space="0" w:color="000000"/>
              <w:bottom w:val="single" w:sz="4" w:space="0" w:color="000000"/>
              <w:right w:val="single" w:sz="4" w:space="0" w:color="000000"/>
            </w:tcBorders>
            <w:vAlign w:val="center"/>
          </w:tcPr>
          <w:p w:rsidR="00886A28" w:rsidRPr="00CA0DEF" w:rsidRDefault="00763637" w:rsidP="008F69A3">
            <w:pPr>
              <w:pStyle w:val="Contedodatabela"/>
              <w:snapToGrid w:val="0"/>
              <w:jc w:val="center"/>
              <w:rPr>
                <w:rFonts w:ascii="Arial" w:hAnsi="Arial" w:cs="Arial"/>
                <w:b/>
                <w:bCs/>
                <w:color w:val="000000"/>
                <w:sz w:val="18"/>
                <w:szCs w:val="18"/>
              </w:rPr>
            </w:pPr>
            <w:r>
              <w:rPr>
                <w:rFonts w:ascii="Arial" w:hAnsi="Arial" w:cs="Arial"/>
                <w:b/>
                <w:bCs/>
                <w:color w:val="000000"/>
              </w:rPr>
              <w:t>ITEM</w:t>
            </w:r>
            <w:r w:rsidR="00886A28">
              <w:rPr>
                <w:rFonts w:ascii="Arial" w:hAnsi="Arial" w:cs="Arial"/>
                <w:b/>
                <w:bCs/>
                <w:color w:val="000000"/>
              </w:rPr>
              <w:t xml:space="preserve"> Nº 01 – DESINSETIZAÇÃO E DESRATIZAÇÃO</w:t>
            </w:r>
          </w:p>
        </w:tc>
      </w:tr>
      <w:tr w:rsidR="00886A28" w:rsidRPr="00B90BB5" w:rsidTr="00886A28">
        <w:tc>
          <w:tcPr>
            <w:tcW w:w="842" w:type="dxa"/>
            <w:tcBorders>
              <w:left w:val="single" w:sz="4" w:space="0" w:color="000000"/>
              <w:bottom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01</w:t>
            </w:r>
          </w:p>
        </w:tc>
        <w:tc>
          <w:tcPr>
            <w:tcW w:w="2757" w:type="dxa"/>
            <w:tcBorders>
              <w:left w:val="single" w:sz="4" w:space="0" w:color="000000"/>
              <w:bottom w:val="single" w:sz="4" w:space="0" w:color="000000"/>
            </w:tcBorders>
          </w:tcPr>
          <w:p w:rsidR="00886A28" w:rsidRPr="00886A28" w:rsidRDefault="00886A28" w:rsidP="008F69A3">
            <w:pPr>
              <w:jc w:val="both"/>
              <w:rPr>
                <w:sz w:val="22"/>
                <w:szCs w:val="22"/>
              </w:rPr>
            </w:pPr>
            <w:r w:rsidRPr="00886A28">
              <w:rPr>
                <w:sz w:val="22"/>
                <w:szCs w:val="22"/>
              </w:rPr>
              <w:t xml:space="preserve">Desinsetização e desratização. Campo de aplicação: centro de educação infantil Claudinei Ribeiro “Bolinha” interno e externamente em toda área construída, 150m². Realizar a cada seis meses. Empresa devidamente registrada, fazendo uso de EPI’s. </w:t>
            </w:r>
          </w:p>
        </w:tc>
        <w:tc>
          <w:tcPr>
            <w:tcW w:w="709" w:type="dxa"/>
            <w:tcBorders>
              <w:left w:val="single" w:sz="4" w:space="0" w:color="000000"/>
              <w:bottom w:val="single" w:sz="4" w:space="0" w:color="000000"/>
            </w:tcBorders>
          </w:tcPr>
          <w:p w:rsidR="00886A28" w:rsidRPr="00886A28" w:rsidRDefault="00886A28" w:rsidP="008F69A3">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316,00</w:t>
            </w:r>
          </w:p>
        </w:tc>
        <w:tc>
          <w:tcPr>
            <w:tcW w:w="1134" w:type="dxa"/>
            <w:tcBorders>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632,00</w:t>
            </w:r>
          </w:p>
        </w:tc>
        <w:tc>
          <w:tcPr>
            <w:tcW w:w="1276"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02</w:t>
            </w:r>
          </w:p>
        </w:tc>
        <w:tc>
          <w:tcPr>
            <w:tcW w:w="2757" w:type="dxa"/>
            <w:tcBorders>
              <w:left w:val="single" w:sz="4" w:space="0" w:color="000000"/>
              <w:bottom w:val="single" w:sz="4" w:space="0" w:color="000000"/>
            </w:tcBorders>
          </w:tcPr>
          <w:p w:rsidR="00886A28" w:rsidRPr="00886A28" w:rsidRDefault="00886A28" w:rsidP="008F69A3">
            <w:pPr>
              <w:jc w:val="both"/>
              <w:rPr>
                <w:color w:val="000000"/>
                <w:sz w:val="22"/>
                <w:szCs w:val="22"/>
              </w:rPr>
            </w:pPr>
            <w:r w:rsidRPr="00886A28">
              <w:rPr>
                <w:sz w:val="22"/>
                <w:szCs w:val="22"/>
              </w:rPr>
              <w:t>Desinsetização e desratização. Campo de aplicação: centro de educação infantil Raulino Felipe dos Santos “Curinga” interno e externamente em toda área construída, 130m².Realizar a cada seis meses. Empresa devidamente registrada, fazendo uso de EPI’s.</w:t>
            </w:r>
          </w:p>
        </w:tc>
        <w:tc>
          <w:tcPr>
            <w:tcW w:w="709" w:type="dxa"/>
            <w:tcBorders>
              <w:left w:val="single" w:sz="4" w:space="0" w:color="000000"/>
              <w:bottom w:val="single" w:sz="4" w:space="0" w:color="000000"/>
            </w:tcBorders>
          </w:tcPr>
          <w:p w:rsidR="00886A28" w:rsidRPr="00886A28" w:rsidRDefault="00886A28" w:rsidP="008F69A3">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270,00</w:t>
            </w:r>
          </w:p>
        </w:tc>
        <w:tc>
          <w:tcPr>
            <w:tcW w:w="1134" w:type="dxa"/>
            <w:tcBorders>
              <w:left w:val="single" w:sz="4" w:space="0" w:color="000000"/>
              <w:bottom w:val="single" w:sz="4" w:space="0" w:color="000000"/>
              <w:right w:val="single" w:sz="4" w:space="0" w:color="000000"/>
            </w:tcBorders>
          </w:tcPr>
          <w:p w:rsidR="00886A28" w:rsidRPr="00886A28" w:rsidRDefault="00886A28" w:rsidP="008F69A3">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540,00</w:t>
            </w:r>
          </w:p>
        </w:tc>
        <w:tc>
          <w:tcPr>
            <w:tcW w:w="1276"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03</w:t>
            </w:r>
          </w:p>
        </w:tc>
        <w:tc>
          <w:tcPr>
            <w:tcW w:w="2757" w:type="dxa"/>
            <w:tcBorders>
              <w:left w:val="single" w:sz="4" w:space="0" w:color="000000"/>
              <w:bottom w:val="single" w:sz="4" w:space="0" w:color="000000"/>
            </w:tcBorders>
          </w:tcPr>
          <w:p w:rsidR="00886A28" w:rsidRPr="00886A28" w:rsidRDefault="00886A28" w:rsidP="00886A28">
            <w:pPr>
              <w:jc w:val="both"/>
              <w:rPr>
                <w:color w:val="000000"/>
                <w:sz w:val="22"/>
                <w:szCs w:val="22"/>
              </w:rPr>
            </w:pPr>
            <w:r w:rsidRPr="00886A28">
              <w:rPr>
                <w:sz w:val="22"/>
                <w:szCs w:val="22"/>
              </w:rPr>
              <w:t>Desinsetização e desratização. Campo de aplicação: Escola municipal Padre Theodoro Bauschulte interno e externamente em toda área construída, 2.578,88m². Realizar a cada seis meses. Empresa devidamente registrada, fazendo uso de EPI’s.</w:t>
            </w:r>
          </w:p>
        </w:tc>
        <w:tc>
          <w:tcPr>
            <w:tcW w:w="709" w:type="dxa"/>
            <w:tcBorders>
              <w:left w:val="single" w:sz="4" w:space="0" w:color="000000"/>
              <w:bottom w:val="single" w:sz="4" w:space="0" w:color="000000"/>
            </w:tcBorders>
          </w:tcPr>
          <w:p w:rsidR="00886A28" w:rsidRPr="00886A28" w:rsidRDefault="00886A28" w:rsidP="00886A28">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710,00</w:t>
            </w:r>
          </w:p>
        </w:tc>
        <w:tc>
          <w:tcPr>
            <w:tcW w:w="1134"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1.420,00</w:t>
            </w:r>
          </w:p>
        </w:tc>
        <w:tc>
          <w:tcPr>
            <w:tcW w:w="1276"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04</w:t>
            </w:r>
          </w:p>
        </w:tc>
        <w:tc>
          <w:tcPr>
            <w:tcW w:w="2757" w:type="dxa"/>
            <w:tcBorders>
              <w:left w:val="single" w:sz="4" w:space="0" w:color="000000"/>
              <w:bottom w:val="single" w:sz="4" w:space="0" w:color="000000"/>
            </w:tcBorders>
          </w:tcPr>
          <w:p w:rsidR="00886A28" w:rsidRPr="00886A28" w:rsidRDefault="00886A28" w:rsidP="00886A28">
            <w:pPr>
              <w:jc w:val="both"/>
              <w:rPr>
                <w:color w:val="000000"/>
                <w:sz w:val="22"/>
                <w:szCs w:val="22"/>
              </w:rPr>
            </w:pPr>
            <w:r w:rsidRPr="00886A28">
              <w:rPr>
                <w:sz w:val="22"/>
                <w:szCs w:val="22"/>
              </w:rPr>
              <w:t>Desinsetização e desratização. Campo de aplicação: Escola municipal Ana Valquiria de Souza, interno e externamente em toda área construída, 301,87m². Realizar a cada seis meses. Empresa devidamente registrada, fazendo uso de EPI’s.</w:t>
            </w:r>
          </w:p>
        </w:tc>
        <w:tc>
          <w:tcPr>
            <w:tcW w:w="709" w:type="dxa"/>
            <w:tcBorders>
              <w:left w:val="single" w:sz="4" w:space="0" w:color="000000"/>
              <w:bottom w:val="single" w:sz="4" w:space="0" w:color="000000"/>
            </w:tcBorders>
          </w:tcPr>
          <w:p w:rsidR="00886A28" w:rsidRPr="00886A28" w:rsidRDefault="00886A28" w:rsidP="00886A28">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 xml:space="preserve">2 Vezes ao ano </w:t>
            </w:r>
          </w:p>
        </w:tc>
        <w:tc>
          <w:tcPr>
            <w:tcW w:w="1559"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325,00</w:t>
            </w:r>
          </w:p>
        </w:tc>
        <w:tc>
          <w:tcPr>
            <w:tcW w:w="1134"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650,00</w:t>
            </w:r>
          </w:p>
        </w:tc>
        <w:tc>
          <w:tcPr>
            <w:tcW w:w="1276"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05</w:t>
            </w:r>
          </w:p>
        </w:tc>
        <w:tc>
          <w:tcPr>
            <w:tcW w:w="2757" w:type="dxa"/>
            <w:tcBorders>
              <w:left w:val="single" w:sz="4" w:space="0" w:color="000000"/>
              <w:bottom w:val="single" w:sz="4" w:space="0" w:color="000000"/>
            </w:tcBorders>
          </w:tcPr>
          <w:p w:rsidR="00886A28" w:rsidRPr="00886A28" w:rsidRDefault="00886A28" w:rsidP="00886A28">
            <w:pPr>
              <w:jc w:val="both"/>
              <w:rPr>
                <w:color w:val="000000"/>
                <w:sz w:val="22"/>
                <w:szCs w:val="22"/>
              </w:rPr>
            </w:pPr>
            <w:r w:rsidRPr="00886A28">
              <w:rPr>
                <w:sz w:val="22"/>
                <w:szCs w:val="22"/>
              </w:rPr>
              <w:t xml:space="preserve">Desinsetização e desratização. Campo de aplicação: Escola municipal João Walter, interno e </w:t>
            </w:r>
            <w:r w:rsidRPr="00886A28">
              <w:rPr>
                <w:sz w:val="22"/>
                <w:szCs w:val="22"/>
              </w:rPr>
              <w:lastRenderedPageBreak/>
              <w:t>externamente em toda área construída, 274,25m². Realizar a cada seis meses. Empresa devidamente registrada, fazendo uso de EPI’s.</w:t>
            </w:r>
          </w:p>
        </w:tc>
        <w:tc>
          <w:tcPr>
            <w:tcW w:w="709" w:type="dxa"/>
            <w:tcBorders>
              <w:left w:val="single" w:sz="4" w:space="0" w:color="000000"/>
              <w:bottom w:val="single" w:sz="4" w:space="0" w:color="000000"/>
            </w:tcBorders>
          </w:tcPr>
          <w:p w:rsidR="00886A28" w:rsidRPr="00886A28" w:rsidRDefault="00886A28" w:rsidP="00886A28">
            <w:pPr>
              <w:jc w:val="center"/>
              <w:rPr>
                <w:color w:val="000000"/>
                <w:sz w:val="22"/>
                <w:szCs w:val="22"/>
              </w:rPr>
            </w:pPr>
            <w:r w:rsidRPr="00886A28">
              <w:rPr>
                <w:color w:val="000000"/>
                <w:sz w:val="22"/>
                <w:szCs w:val="22"/>
              </w:rPr>
              <w:lastRenderedPageBreak/>
              <w:t>UN</w:t>
            </w:r>
          </w:p>
        </w:tc>
        <w:tc>
          <w:tcPr>
            <w:tcW w:w="992"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325,00</w:t>
            </w:r>
          </w:p>
        </w:tc>
        <w:tc>
          <w:tcPr>
            <w:tcW w:w="1134"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650,00</w:t>
            </w:r>
          </w:p>
        </w:tc>
        <w:tc>
          <w:tcPr>
            <w:tcW w:w="1276"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8F69A3">
            <w:pPr>
              <w:snapToGrid w:val="0"/>
              <w:jc w:val="both"/>
              <w:rPr>
                <w:rFonts w:ascii="Arial" w:hAnsi="Arial" w:cs="Arial"/>
                <w:b/>
                <w:bCs/>
                <w:color w:val="000000"/>
              </w:rPr>
            </w:pPr>
            <w:r w:rsidRPr="00B07A3F">
              <w:rPr>
                <w:rFonts w:ascii="Arial" w:hAnsi="Arial" w:cs="Arial"/>
                <w:b/>
                <w:bCs/>
                <w:color w:val="000000"/>
                <w:sz w:val="22"/>
              </w:rPr>
              <w:lastRenderedPageBreak/>
              <w:t xml:space="preserve">PREÇO MÁXIMO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1 (R$)</w:t>
            </w: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8F69A3">
            <w:pPr>
              <w:snapToGrid w:val="0"/>
              <w:jc w:val="both"/>
              <w:rPr>
                <w:rFonts w:ascii="Arial" w:hAnsi="Arial" w:cs="Arial"/>
                <w:b/>
                <w:bCs/>
                <w:color w:val="000000"/>
              </w:rPr>
            </w:pPr>
            <w:r w:rsidRPr="00B07A3F">
              <w:rPr>
                <w:rFonts w:ascii="Arial" w:hAnsi="Arial" w:cs="Arial"/>
                <w:b/>
                <w:bCs/>
                <w:color w:val="000000"/>
                <w:sz w:val="22"/>
              </w:rPr>
              <w:t xml:space="preserve">PREÇO PROPOSTO PARA 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1</w:t>
            </w:r>
            <w:r w:rsidRPr="00B07A3F">
              <w:rPr>
                <w:rFonts w:ascii="Arial" w:hAnsi="Arial" w:cs="Arial"/>
                <w:b/>
                <w:bCs/>
                <w:color w:val="000000"/>
                <w:sz w:val="22"/>
              </w:rPr>
              <w:t xml:space="preserve"> (R$)</w:t>
            </w: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90BB5" w:rsidRDefault="00763637" w:rsidP="008F69A3">
            <w:pPr>
              <w:pStyle w:val="Contedodatabela"/>
              <w:snapToGrid w:val="0"/>
              <w:jc w:val="center"/>
              <w:rPr>
                <w:rFonts w:ascii="Arial" w:hAnsi="Arial" w:cs="Arial"/>
                <w:color w:val="000000"/>
              </w:rPr>
            </w:pPr>
            <w:r>
              <w:rPr>
                <w:rFonts w:ascii="Arial" w:hAnsi="Arial" w:cs="Arial"/>
                <w:b/>
                <w:bCs/>
                <w:color w:val="000000"/>
              </w:rPr>
              <w:t>ITEM</w:t>
            </w:r>
            <w:r w:rsidR="00886A28">
              <w:rPr>
                <w:rFonts w:ascii="Arial" w:hAnsi="Arial" w:cs="Arial"/>
                <w:b/>
                <w:bCs/>
                <w:color w:val="000000"/>
              </w:rPr>
              <w:t xml:space="preserve"> Nº 02 – LIMPEZA DE CAIXA D’ÁGUA </w:t>
            </w:r>
          </w:p>
        </w:tc>
      </w:tr>
      <w:tr w:rsidR="00886A28" w:rsidRPr="00B90BB5" w:rsidTr="00886A28">
        <w:tc>
          <w:tcPr>
            <w:tcW w:w="842" w:type="dxa"/>
            <w:tcBorders>
              <w:left w:val="single" w:sz="4" w:space="0" w:color="000000"/>
              <w:bottom w:val="single" w:sz="4" w:space="0" w:color="000000"/>
            </w:tcBorders>
          </w:tcPr>
          <w:p w:rsidR="00886A28" w:rsidRPr="00763637" w:rsidRDefault="00763637"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01</w:t>
            </w:r>
          </w:p>
        </w:tc>
        <w:tc>
          <w:tcPr>
            <w:tcW w:w="2757" w:type="dxa"/>
            <w:tcBorders>
              <w:left w:val="single" w:sz="4" w:space="0" w:color="000000"/>
              <w:bottom w:val="single" w:sz="4" w:space="0" w:color="000000"/>
            </w:tcBorders>
          </w:tcPr>
          <w:p w:rsidR="00886A28" w:rsidRPr="00763637" w:rsidRDefault="00886A28" w:rsidP="00886A28">
            <w:pPr>
              <w:jc w:val="both"/>
              <w:rPr>
                <w:color w:val="000000"/>
                <w:sz w:val="22"/>
                <w:szCs w:val="22"/>
              </w:rPr>
            </w:pPr>
            <w:r w:rsidRPr="00763637">
              <w:rPr>
                <w:color w:val="000000"/>
                <w:sz w:val="22"/>
                <w:szCs w:val="22"/>
              </w:rPr>
              <w:t xml:space="preserve">Limpeza dos reservatórios de água no </w:t>
            </w:r>
            <w:r w:rsidRPr="00763637">
              <w:rPr>
                <w:sz w:val="22"/>
                <w:szCs w:val="22"/>
              </w:rPr>
              <w:t>centro de educação infantil Claudinei Ribeiro “Bolinha”, 1 reservatório de 500 litros.   Realizar a cada seis meses. Empresa devidamente registrada, fazendo uso de EPI’s.</w:t>
            </w:r>
          </w:p>
        </w:tc>
        <w:tc>
          <w:tcPr>
            <w:tcW w:w="709" w:type="dxa"/>
            <w:tcBorders>
              <w:left w:val="single" w:sz="4" w:space="0" w:color="000000"/>
              <w:bottom w:val="single" w:sz="4" w:space="0" w:color="000000"/>
            </w:tcBorders>
          </w:tcPr>
          <w:p w:rsidR="00886A28" w:rsidRPr="00763637" w:rsidRDefault="00886A28" w:rsidP="008F69A3">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763637" w:rsidRDefault="00886A28"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886A28" w:rsidRPr="00763637" w:rsidRDefault="00886A28"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108,00</w:t>
            </w:r>
          </w:p>
        </w:tc>
        <w:tc>
          <w:tcPr>
            <w:tcW w:w="1134" w:type="dxa"/>
            <w:tcBorders>
              <w:left w:val="single" w:sz="4" w:space="0" w:color="000000"/>
              <w:bottom w:val="single" w:sz="4" w:space="0" w:color="000000"/>
              <w:right w:val="single" w:sz="4" w:space="0" w:color="000000"/>
            </w:tcBorders>
          </w:tcPr>
          <w:p w:rsidR="00886A28" w:rsidRPr="00763637" w:rsidRDefault="00886A28"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216,00</w:t>
            </w:r>
          </w:p>
        </w:tc>
        <w:tc>
          <w:tcPr>
            <w:tcW w:w="1276"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763637" w:rsidRDefault="00886A28"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w:t>
            </w:r>
            <w:r w:rsidR="00763637" w:rsidRPr="00763637">
              <w:rPr>
                <w:rFonts w:ascii="Times New Roman" w:hAnsi="Times New Roman"/>
                <w:color w:val="000000"/>
                <w:sz w:val="22"/>
                <w:szCs w:val="22"/>
              </w:rPr>
              <w:t>2</w:t>
            </w:r>
          </w:p>
        </w:tc>
        <w:tc>
          <w:tcPr>
            <w:tcW w:w="2757" w:type="dxa"/>
            <w:tcBorders>
              <w:left w:val="single" w:sz="4" w:space="0" w:color="000000"/>
              <w:bottom w:val="single" w:sz="4" w:space="0" w:color="000000"/>
            </w:tcBorders>
          </w:tcPr>
          <w:p w:rsidR="00886A28" w:rsidRPr="00763637" w:rsidRDefault="00886A28" w:rsidP="008F69A3">
            <w:pPr>
              <w:jc w:val="both"/>
              <w:rPr>
                <w:color w:val="000000"/>
                <w:sz w:val="22"/>
                <w:szCs w:val="22"/>
              </w:rPr>
            </w:pPr>
            <w:r w:rsidRPr="00763637">
              <w:rPr>
                <w:color w:val="000000"/>
                <w:sz w:val="22"/>
                <w:szCs w:val="22"/>
              </w:rPr>
              <w:t xml:space="preserve">Limpeza dos reservatórios de água no </w:t>
            </w:r>
            <w:r w:rsidRPr="00763637">
              <w:rPr>
                <w:sz w:val="22"/>
                <w:szCs w:val="22"/>
              </w:rPr>
              <w:t>centro de educação infantil Raulino Felipe dos Santos “Curinga”, 2 reservatório de 500 litros.   Realizar a cada seis meses. Empresa devidamente registrada, fazendo uso de EPI’s.</w:t>
            </w:r>
          </w:p>
        </w:tc>
        <w:tc>
          <w:tcPr>
            <w:tcW w:w="709" w:type="dxa"/>
            <w:tcBorders>
              <w:left w:val="single" w:sz="4" w:space="0" w:color="000000"/>
              <w:bottom w:val="single" w:sz="4" w:space="0" w:color="000000"/>
            </w:tcBorders>
          </w:tcPr>
          <w:p w:rsidR="00886A28" w:rsidRPr="00763637" w:rsidRDefault="00886A28" w:rsidP="008F69A3">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763637" w:rsidRDefault="00886A28"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886A28" w:rsidRPr="00763637" w:rsidRDefault="00886A28"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108,00</w:t>
            </w:r>
          </w:p>
        </w:tc>
        <w:tc>
          <w:tcPr>
            <w:tcW w:w="1134" w:type="dxa"/>
            <w:tcBorders>
              <w:left w:val="single" w:sz="4" w:space="0" w:color="000000"/>
              <w:bottom w:val="single" w:sz="4" w:space="0" w:color="000000"/>
              <w:right w:val="single" w:sz="4" w:space="0" w:color="000000"/>
            </w:tcBorders>
          </w:tcPr>
          <w:p w:rsidR="00886A28" w:rsidRPr="00763637" w:rsidRDefault="00886A28" w:rsidP="008F69A3">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432,00</w:t>
            </w:r>
          </w:p>
        </w:tc>
        <w:tc>
          <w:tcPr>
            <w:tcW w:w="1276"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03</w:t>
            </w:r>
          </w:p>
        </w:tc>
        <w:tc>
          <w:tcPr>
            <w:tcW w:w="2757" w:type="dxa"/>
            <w:tcBorders>
              <w:left w:val="single" w:sz="4" w:space="0" w:color="000000"/>
              <w:bottom w:val="single" w:sz="4" w:space="0" w:color="000000"/>
            </w:tcBorders>
          </w:tcPr>
          <w:p w:rsidR="00763637" w:rsidRPr="00763637" w:rsidRDefault="00763637" w:rsidP="00763637">
            <w:pPr>
              <w:jc w:val="both"/>
              <w:rPr>
                <w:color w:val="000000"/>
                <w:sz w:val="22"/>
                <w:szCs w:val="22"/>
              </w:rPr>
            </w:pPr>
            <w:r w:rsidRPr="00763637">
              <w:rPr>
                <w:color w:val="000000"/>
                <w:sz w:val="22"/>
                <w:szCs w:val="22"/>
              </w:rPr>
              <w:t>Limpeza dos reservatórios de água</w:t>
            </w:r>
            <w:r w:rsidRPr="00763637">
              <w:rPr>
                <w:sz w:val="22"/>
                <w:szCs w:val="22"/>
              </w:rPr>
              <w:t>, Escola municipal Padre Theodoro Bauschulte:2 reservatório de 5.000 litros.   Realizar a cada seis meses. Empresa devidamente registrada, fazendo uso de EPI’s.</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546,00</w:t>
            </w:r>
          </w:p>
        </w:tc>
        <w:tc>
          <w:tcPr>
            <w:tcW w:w="1134"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1.092</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04</w:t>
            </w:r>
          </w:p>
        </w:tc>
        <w:tc>
          <w:tcPr>
            <w:tcW w:w="2757" w:type="dxa"/>
            <w:tcBorders>
              <w:left w:val="single" w:sz="4" w:space="0" w:color="000000"/>
              <w:bottom w:val="single" w:sz="4" w:space="0" w:color="000000"/>
            </w:tcBorders>
          </w:tcPr>
          <w:p w:rsidR="00763637" w:rsidRPr="00763637" w:rsidRDefault="00763637" w:rsidP="00763637">
            <w:pPr>
              <w:jc w:val="both"/>
              <w:rPr>
                <w:color w:val="000000"/>
                <w:sz w:val="22"/>
                <w:szCs w:val="22"/>
              </w:rPr>
            </w:pPr>
            <w:r w:rsidRPr="00763637">
              <w:rPr>
                <w:color w:val="000000"/>
                <w:sz w:val="22"/>
                <w:szCs w:val="22"/>
              </w:rPr>
              <w:t>Limpeza dos reservatórios de água</w:t>
            </w:r>
            <w:r>
              <w:rPr>
                <w:sz w:val="22"/>
                <w:szCs w:val="22"/>
              </w:rPr>
              <w:t xml:space="preserve">, </w:t>
            </w:r>
            <w:r w:rsidRPr="00763637">
              <w:rPr>
                <w:sz w:val="22"/>
                <w:szCs w:val="22"/>
              </w:rPr>
              <w:t>Escola municipal Ana Valquiria de Souza: 2 reservatório de 500 litros.   Realizar a cada seis meses. Empresa devidamente registrada, fazendo uso de EPI’s.</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205,00</w:t>
            </w:r>
          </w:p>
        </w:tc>
        <w:tc>
          <w:tcPr>
            <w:tcW w:w="1134"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410,00</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05</w:t>
            </w:r>
          </w:p>
        </w:tc>
        <w:tc>
          <w:tcPr>
            <w:tcW w:w="2757" w:type="dxa"/>
            <w:tcBorders>
              <w:left w:val="single" w:sz="4" w:space="0" w:color="000000"/>
              <w:bottom w:val="single" w:sz="4" w:space="0" w:color="000000"/>
            </w:tcBorders>
          </w:tcPr>
          <w:p w:rsidR="00763637" w:rsidRPr="00763637" w:rsidRDefault="00763637" w:rsidP="00763637">
            <w:pPr>
              <w:jc w:val="both"/>
              <w:rPr>
                <w:color w:val="000000"/>
                <w:sz w:val="22"/>
                <w:szCs w:val="22"/>
              </w:rPr>
            </w:pPr>
            <w:r w:rsidRPr="00763637">
              <w:rPr>
                <w:color w:val="000000"/>
                <w:sz w:val="22"/>
                <w:szCs w:val="22"/>
              </w:rPr>
              <w:t>Limpeza dos reservatórios de água</w:t>
            </w:r>
            <w:r w:rsidRPr="00763637">
              <w:rPr>
                <w:sz w:val="22"/>
                <w:szCs w:val="22"/>
              </w:rPr>
              <w:t>, Escola municipal Ana Valquiria de Souza: 1 reservatório de 10.000 litros.   Realizar a cada seis meses. Empresa devidamente registrada, fazendo uso de EPI’s.</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365,00</w:t>
            </w:r>
          </w:p>
        </w:tc>
        <w:tc>
          <w:tcPr>
            <w:tcW w:w="1134"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730,00</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06</w:t>
            </w:r>
          </w:p>
        </w:tc>
        <w:tc>
          <w:tcPr>
            <w:tcW w:w="2757" w:type="dxa"/>
            <w:tcBorders>
              <w:left w:val="single" w:sz="4" w:space="0" w:color="000000"/>
              <w:bottom w:val="single" w:sz="4" w:space="0" w:color="000000"/>
            </w:tcBorders>
          </w:tcPr>
          <w:p w:rsidR="00763637" w:rsidRPr="00763637" w:rsidRDefault="00763637" w:rsidP="00763637">
            <w:pPr>
              <w:jc w:val="both"/>
              <w:rPr>
                <w:color w:val="000000"/>
                <w:sz w:val="22"/>
                <w:szCs w:val="22"/>
              </w:rPr>
            </w:pPr>
            <w:r w:rsidRPr="00763637">
              <w:rPr>
                <w:color w:val="000000"/>
                <w:sz w:val="22"/>
                <w:szCs w:val="22"/>
              </w:rPr>
              <w:t>Limpeza dos reservatórios de água</w:t>
            </w:r>
            <w:r w:rsidRPr="00763637">
              <w:rPr>
                <w:sz w:val="22"/>
                <w:szCs w:val="22"/>
              </w:rPr>
              <w:t xml:space="preserve">,Escola municipal João Walter:  2 reservatório de 500 litros.   Realizar a cada seis </w:t>
            </w:r>
            <w:r w:rsidRPr="00763637">
              <w:rPr>
                <w:sz w:val="22"/>
                <w:szCs w:val="22"/>
              </w:rPr>
              <w:lastRenderedPageBreak/>
              <w:t>meses. Empresadevidamente registrada, fazendo uso de EPI’s.</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lastRenderedPageBreak/>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 Vezes ao ano</w:t>
            </w:r>
          </w:p>
        </w:tc>
        <w:tc>
          <w:tcPr>
            <w:tcW w:w="1559"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205,00</w:t>
            </w:r>
          </w:p>
        </w:tc>
        <w:tc>
          <w:tcPr>
            <w:tcW w:w="1134"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410,00</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lastRenderedPageBreak/>
              <w:t>07</w:t>
            </w:r>
          </w:p>
        </w:tc>
        <w:tc>
          <w:tcPr>
            <w:tcW w:w="2757" w:type="dxa"/>
            <w:tcBorders>
              <w:left w:val="single" w:sz="4" w:space="0" w:color="000000"/>
              <w:bottom w:val="single" w:sz="4" w:space="0" w:color="000000"/>
            </w:tcBorders>
          </w:tcPr>
          <w:p w:rsidR="00763637" w:rsidRPr="00763637" w:rsidRDefault="00763637" w:rsidP="00763637">
            <w:pPr>
              <w:jc w:val="both"/>
              <w:rPr>
                <w:color w:val="000000"/>
                <w:sz w:val="22"/>
                <w:szCs w:val="22"/>
              </w:rPr>
            </w:pPr>
            <w:r w:rsidRPr="00763637">
              <w:rPr>
                <w:color w:val="000000"/>
                <w:sz w:val="22"/>
                <w:szCs w:val="22"/>
              </w:rPr>
              <w:t>Limpeza dos reservatórios de água</w:t>
            </w:r>
            <w:r w:rsidRPr="00763637">
              <w:rPr>
                <w:sz w:val="22"/>
                <w:szCs w:val="22"/>
              </w:rPr>
              <w:t>, Escola municipal João Walter: 1 reservatório de 10.000 litros.   Realizar a cada seis meses. Empresadevidamente registrada, fazendo uso de EPI’s.</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p>
        </w:tc>
        <w:tc>
          <w:tcPr>
            <w:tcW w:w="1559"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365,00</w:t>
            </w:r>
          </w:p>
        </w:tc>
        <w:tc>
          <w:tcPr>
            <w:tcW w:w="1134"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730,00</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8F69A3">
            <w:pPr>
              <w:snapToGrid w:val="0"/>
              <w:jc w:val="both"/>
              <w:rPr>
                <w:rFonts w:ascii="Arial" w:hAnsi="Arial" w:cs="Arial"/>
                <w:b/>
                <w:bCs/>
                <w:color w:val="000000"/>
              </w:rPr>
            </w:pPr>
            <w:r w:rsidRPr="00B07A3F">
              <w:rPr>
                <w:rFonts w:ascii="Arial" w:hAnsi="Arial" w:cs="Arial"/>
                <w:b/>
                <w:bCs/>
                <w:color w:val="000000"/>
                <w:sz w:val="22"/>
              </w:rPr>
              <w:t xml:space="preserve">PREÇO MÁXIMO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2 (R$)</w:t>
            </w: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8F69A3">
            <w:pPr>
              <w:snapToGrid w:val="0"/>
              <w:jc w:val="both"/>
              <w:rPr>
                <w:rFonts w:ascii="Arial" w:hAnsi="Arial" w:cs="Arial"/>
                <w:b/>
                <w:bCs/>
                <w:color w:val="000000"/>
              </w:rPr>
            </w:pPr>
            <w:r w:rsidRPr="00B07A3F">
              <w:rPr>
                <w:rFonts w:ascii="Arial" w:hAnsi="Arial" w:cs="Arial"/>
                <w:b/>
                <w:bCs/>
                <w:color w:val="000000"/>
                <w:sz w:val="22"/>
              </w:rPr>
              <w:t xml:space="preserve">PREÇO PROPOSTO PARA 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2</w:t>
            </w:r>
            <w:r w:rsidRPr="00B07A3F">
              <w:rPr>
                <w:rFonts w:ascii="Arial" w:hAnsi="Arial" w:cs="Arial"/>
                <w:b/>
                <w:bCs/>
                <w:color w:val="000000"/>
                <w:sz w:val="22"/>
              </w:rPr>
              <w:t xml:space="preserve"> (R$)</w:t>
            </w:r>
          </w:p>
        </w:tc>
      </w:tr>
      <w:tr w:rsidR="00886A28" w:rsidRPr="00B90BB5" w:rsidTr="00886A28">
        <w:tc>
          <w:tcPr>
            <w:tcW w:w="842" w:type="dxa"/>
            <w:tcBorders>
              <w:left w:val="single" w:sz="4" w:space="0" w:color="000000"/>
              <w:bottom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2757" w:type="dxa"/>
            <w:tcBorders>
              <w:left w:val="single" w:sz="4" w:space="0" w:color="000000"/>
              <w:bottom w:val="single" w:sz="4" w:space="0" w:color="000000"/>
            </w:tcBorders>
          </w:tcPr>
          <w:p w:rsidR="00886A28" w:rsidRPr="00055015" w:rsidRDefault="00886A28" w:rsidP="008F69A3">
            <w:pPr>
              <w:rPr>
                <w:rFonts w:ascii="Arial" w:hAnsi="Arial" w:cs="Arial"/>
                <w:color w:val="000000"/>
              </w:rPr>
            </w:pPr>
          </w:p>
        </w:tc>
        <w:tc>
          <w:tcPr>
            <w:tcW w:w="709" w:type="dxa"/>
            <w:tcBorders>
              <w:left w:val="single" w:sz="4" w:space="0" w:color="000000"/>
              <w:bottom w:val="single" w:sz="4" w:space="0" w:color="000000"/>
            </w:tcBorders>
          </w:tcPr>
          <w:p w:rsidR="00886A28" w:rsidRPr="00546257" w:rsidRDefault="00886A28" w:rsidP="008F69A3">
            <w:pPr>
              <w:rPr>
                <w:rFonts w:ascii="Arial" w:hAnsi="Arial" w:cs="Arial"/>
                <w:color w:val="000000"/>
              </w:rPr>
            </w:pPr>
          </w:p>
        </w:tc>
        <w:tc>
          <w:tcPr>
            <w:tcW w:w="992"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559"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sz w:val="18"/>
                <w:szCs w:val="18"/>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276"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2757" w:type="dxa"/>
            <w:tcBorders>
              <w:left w:val="single" w:sz="4" w:space="0" w:color="000000"/>
              <w:bottom w:val="single" w:sz="4" w:space="0" w:color="000000"/>
            </w:tcBorders>
          </w:tcPr>
          <w:p w:rsidR="00886A28" w:rsidRPr="00055015" w:rsidRDefault="00886A28" w:rsidP="008F69A3">
            <w:pPr>
              <w:rPr>
                <w:rFonts w:ascii="Arial" w:hAnsi="Arial" w:cs="Arial"/>
                <w:color w:val="000000"/>
              </w:rPr>
            </w:pPr>
          </w:p>
        </w:tc>
        <w:tc>
          <w:tcPr>
            <w:tcW w:w="709" w:type="dxa"/>
            <w:tcBorders>
              <w:left w:val="single" w:sz="4" w:space="0" w:color="000000"/>
              <w:bottom w:val="single" w:sz="4" w:space="0" w:color="000000"/>
            </w:tcBorders>
          </w:tcPr>
          <w:p w:rsidR="00886A28" w:rsidRPr="00B90BB5" w:rsidRDefault="00886A28" w:rsidP="008F69A3">
            <w:pPr>
              <w:rPr>
                <w:rFonts w:ascii="Arial" w:hAnsi="Arial" w:cs="Arial"/>
                <w:color w:val="000000"/>
              </w:rPr>
            </w:pPr>
          </w:p>
        </w:tc>
        <w:tc>
          <w:tcPr>
            <w:tcW w:w="992"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559"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sz w:val="18"/>
                <w:szCs w:val="18"/>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276"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F69A3">
            <w:pPr>
              <w:pStyle w:val="Contedodatabela"/>
              <w:snapToGrid w:val="0"/>
              <w:jc w:val="center"/>
              <w:rPr>
                <w:rFonts w:ascii="Arial" w:hAnsi="Arial" w:cs="Arial"/>
                <w:color w:val="000000"/>
              </w:rPr>
            </w:pP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8F69A3">
            <w:pPr>
              <w:tabs>
                <w:tab w:val="left" w:pos="10520"/>
              </w:tabs>
              <w:snapToGrid w:val="0"/>
              <w:jc w:val="both"/>
              <w:rPr>
                <w:rFonts w:ascii="Arial" w:hAnsi="Arial" w:cs="Arial"/>
                <w:color w:val="000000"/>
              </w:rPr>
            </w:pPr>
            <w:r w:rsidRPr="00B07A3F">
              <w:rPr>
                <w:rFonts w:ascii="Arial" w:hAnsi="Arial" w:cs="Arial"/>
                <w:color w:val="000000"/>
                <w:sz w:val="22"/>
                <w:szCs w:val="22"/>
              </w:rPr>
              <w:t xml:space="preserve">. </w:t>
            </w:r>
            <w:r w:rsidRPr="00B07A3F">
              <w:rPr>
                <w:rFonts w:ascii="Arial" w:hAnsi="Arial" w:cs="Arial"/>
                <w:b/>
                <w:color w:val="000000"/>
                <w:sz w:val="22"/>
                <w:szCs w:val="22"/>
              </w:rPr>
              <w:t xml:space="preserve">TOTAL GERAL ORÇADO PARA TODA A CONTRATAÇÃO (R$)                 </w:t>
            </w: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072169"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E91885">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D17179">
        <w:rPr>
          <w:rFonts w:ascii="Times New Roman" w:hAnsi="Times New Roman"/>
          <w:b w:val="0"/>
          <w:i w:val="0"/>
          <w:iCs w:val="0"/>
          <w:sz w:val="22"/>
          <w:szCs w:val="22"/>
        </w:rPr>
        <w:t>14/2015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D17179">
        <w:rPr>
          <w:sz w:val="22"/>
          <w:szCs w:val="22"/>
        </w:rPr>
        <w:t>14/2015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D17179">
        <w:rPr>
          <w:rFonts w:ascii="Times New Roman" w:hAnsi="Times New Roman" w:cs="Times New Roman"/>
          <w:spacing w:val="-4"/>
          <w:szCs w:val="22"/>
        </w:rPr>
        <w:t>14/2015</w:t>
      </w:r>
      <w:r w:rsidR="0047044F" w:rsidRPr="00734C9D">
        <w:rPr>
          <w:rFonts w:ascii="Times New Roman" w:hAnsi="Times New Roman" w:cs="Times New Roman"/>
          <w:spacing w:val="-4"/>
          <w:szCs w:val="22"/>
        </w:rPr>
        <w:t xml:space="preserve">, vinculado ao Edital do Pregão Presencial nº </w:t>
      </w:r>
      <w:r w:rsidR="00D17179">
        <w:rPr>
          <w:rFonts w:ascii="Times New Roman" w:hAnsi="Times New Roman" w:cs="Times New Roman"/>
          <w:spacing w:val="-4"/>
          <w:szCs w:val="22"/>
        </w:rPr>
        <w:t>14/2015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D17179">
        <w:rPr>
          <w:rFonts w:ascii="Times New Roman" w:hAnsi="Times New Roman" w:cs="Times New Roman"/>
          <w:spacing w:val="-8"/>
          <w:szCs w:val="22"/>
        </w:rPr>
        <w:t>14/2015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w:t>
      </w:r>
      <w:r w:rsidR="00853A77">
        <w:rPr>
          <w:spacing w:val="-8"/>
          <w:sz w:val="22"/>
          <w:szCs w:val="22"/>
        </w:rPr>
        <w:t>serviços</w:t>
      </w:r>
      <w:r w:rsidRPr="00734C9D">
        <w:rPr>
          <w:spacing w:val="-8"/>
          <w:sz w:val="22"/>
          <w:szCs w:val="22"/>
        </w:rPr>
        <w:t xml:space="preserve"> deverão ser </w:t>
      </w:r>
      <w:r w:rsidR="00853A77">
        <w:rPr>
          <w:spacing w:val="-8"/>
          <w:sz w:val="22"/>
          <w:szCs w:val="22"/>
        </w:rPr>
        <w:t xml:space="preserve">realizados conforme solicitação </w:t>
      </w:r>
      <w:r w:rsidRPr="00734C9D">
        <w:rPr>
          <w:spacing w:val="-8"/>
          <w:sz w:val="22"/>
          <w:szCs w:val="22"/>
        </w:rPr>
        <w:t xml:space="preserve">da Secretaria diretamente interessada, no prazo de </w:t>
      </w:r>
      <w:r w:rsidR="00D17179">
        <w:rPr>
          <w:spacing w:val="-8"/>
          <w:sz w:val="22"/>
          <w:szCs w:val="22"/>
        </w:rPr>
        <w:t>10</w:t>
      </w:r>
      <w:r w:rsidRPr="00734C9D">
        <w:rPr>
          <w:spacing w:val="-8"/>
          <w:sz w:val="22"/>
          <w:szCs w:val="22"/>
        </w:rPr>
        <w:t>(</w:t>
      </w:r>
      <w:r w:rsidR="00D17179">
        <w:rPr>
          <w:spacing w:val="-8"/>
          <w:sz w:val="22"/>
          <w:szCs w:val="22"/>
        </w:rPr>
        <w:t>dez</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17179">
        <w:rPr>
          <w:sz w:val="22"/>
          <w:szCs w:val="22"/>
        </w:rPr>
        <w:t>14/2015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91885">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3E1EDD"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91885">
        <w:rPr>
          <w:color w:val="000000"/>
          <w:sz w:val="22"/>
          <w:szCs w:val="22"/>
        </w:rPr>
        <w:t>2015</w:t>
      </w:r>
      <w:r w:rsidR="00853A77">
        <w:rPr>
          <w:color w:val="000000"/>
          <w:sz w:val="22"/>
          <w:szCs w:val="22"/>
        </w:rPr>
        <w:t>.</w:t>
      </w:r>
    </w:p>
    <w:p w:rsidR="005D338C" w:rsidRDefault="005D338C"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lastRenderedPageBreak/>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17179">
        <w:rPr>
          <w:spacing w:val="-8"/>
          <w:sz w:val="22"/>
          <w:szCs w:val="22"/>
        </w:rPr>
        <w:t>14/2015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D17179">
        <w:rPr>
          <w:spacing w:val="-8"/>
          <w:sz w:val="22"/>
          <w:szCs w:val="22"/>
        </w:rPr>
        <w:t>14/2015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E91885">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lastRenderedPageBreak/>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xml:space="preserve">, ______de_______________de </w:t>
      </w:r>
      <w:r w:rsidR="00E91885">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D17179">
        <w:rPr>
          <w:b/>
          <w:sz w:val="22"/>
          <w:szCs w:val="22"/>
        </w:rPr>
        <w:t>14/2015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D17179">
        <w:rPr>
          <w:rFonts w:eastAsia="SimSun"/>
          <w:b/>
          <w:bCs/>
          <w:sz w:val="22"/>
          <w:szCs w:val="22"/>
          <w:lang w:eastAsia="zh-CN"/>
        </w:rPr>
        <w:t>14/2015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17179">
        <w:rPr>
          <w:rFonts w:eastAsia="SimSun"/>
          <w:sz w:val="22"/>
          <w:szCs w:val="22"/>
          <w:lang w:eastAsia="zh-CN"/>
        </w:rPr>
        <w:t>14/2015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32" w:rsidRDefault="00495A32">
      <w:r>
        <w:separator/>
      </w:r>
    </w:p>
  </w:endnote>
  <w:endnote w:type="continuationSeparator" w:id="1">
    <w:p w:rsidR="00495A32" w:rsidRDefault="00495A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8D66AC" w:rsidRDefault="00072169">
        <w:pPr>
          <w:pStyle w:val="Rodap"/>
          <w:jc w:val="right"/>
        </w:pPr>
        <w:r>
          <w:fldChar w:fldCharType="begin"/>
        </w:r>
        <w:r w:rsidR="008D66AC">
          <w:instrText xml:space="preserve"> PAGE   \* MERGEFORMAT </w:instrText>
        </w:r>
        <w:r>
          <w:fldChar w:fldCharType="separate"/>
        </w:r>
        <w:r w:rsidR="000D14F0">
          <w:rPr>
            <w:noProof/>
          </w:rPr>
          <w:t>22</w:t>
        </w:r>
        <w:r>
          <w:rPr>
            <w:noProof/>
          </w:rPr>
          <w:fldChar w:fldCharType="end"/>
        </w:r>
      </w:p>
    </w:sdtContent>
  </w:sdt>
  <w:p w:rsidR="008D66AC" w:rsidRDefault="008D66AC">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32" w:rsidRDefault="00495A32">
      <w:r>
        <w:separator/>
      </w:r>
    </w:p>
  </w:footnote>
  <w:footnote w:type="continuationSeparator" w:id="1">
    <w:p w:rsidR="00495A32" w:rsidRDefault="00495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AC" w:rsidRPr="004A056D" w:rsidRDefault="008D66AC"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097B"/>
    <w:rsid w:val="00072169"/>
    <w:rsid w:val="00076D9C"/>
    <w:rsid w:val="000A1BA0"/>
    <w:rsid w:val="000A3A18"/>
    <w:rsid w:val="000A533E"/>
    <w:rsid w:val="000B120C"/>
    <w:rsid w:val="000D14F0"/>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3116A"/>
    <w:rsid w:val="0043131B"/>
    <w:rsid w:val="004346A6"/>
    <w:rsid w:val="004408B4"/>
    <w:rsid w:val="00455AD1"/>
    <w:rsid w:val="00465A5E"/>
    <w:rsid w:val="00467AE5"/>
    <w:rsid w:val="0047044F"/>
    <w:rsid w:val="00481EEB"/>
    <w:rsid w:val="00486B94"/>
    <w:rsid w:val="00495A32"/>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638"/>
    <w:rsid w:val="00734C9D"/>
    <w:rsid w:val="00742CD4"/>
    <w:rsid w:val="00744DF6"/>
    <w:rsid w:val="00744E89"/>
    <w:rsid w:val="00763637"/>
    <w:rsid w:val="007A0222"/>
    <w:rsid w:val="007B1D74"/>
    <w:rsid w:val="007C4648"/>
    <w:rsid w:val="007E1397"/>
    <w:rsid w:val="007F2115"/>
    <w:rsid w:val="00826FE4"/>
    <w:rsid w:val="00827FC8"/>
    <w:rsid w:val="00832E75"/>
    <w:rsid w:val="008374B0"/>
    <w:rsid w:val="008425E2"/>
    <w:rsid w:val="00850A5D"/>
    <w:rsid w:val="00853A77"/>
    <w:rsid w:val="00857039"/>
    <w:rsid w:val="00873A09"/>
    <w:rsid w:val="00886A28"/>
    <w:rsid w:val="00886E52"/>
    <w:rsid w:val="008A5D95"/>
    <w:rsid w:val="008C5BE2"/>
    <w:rsid w:val="008D4025"/>
    <w:rsid w:val="008D4305"/>
    <w:rsid w:val="008D66AC"/>
    <w:rsid w:val="008E06FA"/>
    <w:rsid w:val="00926B4E"/>
    <w:rsid w:val="00942065"/>
    <w:rsid w:val="00947B79"/>
    <w:rsid w:val="00974F40"/>
    <w:rsid w:val="009767DC"/>
    <w:rsid w:val="009A3F9A"/>
    <w:rsid w:val="009A676B"/>
    <w:rsid w:val="009C0B83"/>
    <w:rsid w:val="009D3CC6"/>
    <w:rsid w:val="009E1D6A"/>
    <w:rsid w:val="00A13E28"/>
    <w:rsid w:val="00A41649"/>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17179"/>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1885"/>
    <w:rsid w:val="00E92E53"/>
    <w:rsid w:val="00E96D88"/>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34165816">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8287</Words>
  <Characters>44750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52932</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2015-02-23T11:31:00Z</dcterms:created>
  <dcterms:modified xsi:type="dcterms:W3CDTF">2015-02-23T11:31:00Z</dcterms:modified>
</cp:coreProperties>
</file>