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B7" w:rsidRDefault="009562B7"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5407F3">
        <w:t>07/2015</w:t>
      </w:r>
    </w:p>
    <w:p w:rsidR="0036531C" w:rsidRPr="005E5653" w:rsidRDefault="0036531C" w:rsidP="00F40E5B">
      <w:pPr>
        <w:pStyle w:val="Ttulo1"/>
        <w:jc w:val="center"/>
      </w:pPr>
      <w:r w:rsidRPr="00467AE5">
        <w:t xml:space="preserve">(Processo Administrativo de Licitação nº </w:t>
      </w:r>
      <w:r w:rsidR="005407F3">
        <w:t>09/2015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0580C" w:rsidRDefault="006E27BB">
      <w:pPr>
        <w:widowControl w:val="0"/>
        <w:autoSpaceDE w:val="0"/>
        <w:autoSpaceDN w:val="0"/>
        <w:adjustRightInd w:val="0"/>
        <w:jc w:val="both"/>
        <w:rPr>
          <w:sz w:val="22"/>
          <w:szCs w:val="22"/>
        </w:rPr>
      </w:pPr>
      <w:r w:rsidRPr="005407F3">
        <w:rPr>
          <w:color w:val="000000"/>
          <w:sz w:val="22"/>
          <w:szCs w:val="22"/>
        </w:rPr>
        <w:t xml:space="preserve">O Município de </w:t>
      </w:r>
      <w:r w:rsidR="005E5653" w:rsidRPr="005407F3">
        <w:rPr>
          <w:color w:val="000000"/>
          <w:sz w:val="22"/>
          <w:szCs w:val="22"/>
        </w:rPr>
        <w:t>Bocaina do Sul</w:t>
      </w:r>
      <w:r w:rsidRPr="005407F3">
        <w:rPr>
          <w:color w:val="000000"/>
          <w:sz w:val="22"/>
          <w:szCs w:val="22"/>
        </w:rPr>
        <w:t>, pessoa jurídica de direito público interno, inscrit</w:t>
      </w:r>
      <w:r w:rsidR="001703E8" w:rsidRPr="005407F3">
        <w:rPr>
          <w:color w:val="000000"/>
          <w:sz w:val="22"/>
          <w:szCs w:val="22"/>
        </w:rPr>
        <w:t>a</w:t>
      </w:r>
      <w:r w:rsidRPr="005407F3">
        <w:rPr>
          <w:color w:val="000000"/>
          <w:sz w:val="22"/>
          <w:szCs w:val="22"/>
        </w:rPr>
        <w:t xml:space="preserve"> no CNPJ/MF sob nº </w:t>
      </w:r>
      <w:r w:rsidR="005E5653" w:rsidRPr="005407F3">
        <w:rPr>
          <w:color w:val="000000"/>
          <w:sz w:val="22"/>
          <w:szCs w:val="22"/>
        </w:rPr>
        <w:t>01.606.852/0001-90</w:t>
      </w:r>
      <w:r w:rsidRPr="005407F3">
        <w:rPr>
          <w:color w:val="000000"/>
          <w:sz w:val="22"/>
          <w:szCs w:val="22"/>
        </w:rPr>
        <w:t xml:space="preserve">, representado pelo Prefeito Municipal, Sr. </w:t>
      </w:r>
      <w:r w:rsidR="005E5653" w:rsidRPr="005407F3">
        <w:rPr>
          <w:color w:val="000000"/>
          <w:sz w:val="22"/>
          <w:szCs w:val="22"/>
        </w:rPr>
        <w:t>Luiz Carlos Schmuler, por meio da Pregoeira</w:t>
      </w:r>
      <w:r w:rsidRPr="005407F3">
        <w:rPr>
          <w:color w:val="000000"/>
          <w:sz w:val="22"/>
          <w:szCs w:val="22"/>
        </w:rPr>
        <w:t xml:space="preserve"> e sua Equipe de Apoio, </w:t>
      </w:r>
      <w:r w:rsidR="005501BC" w:rsidRPr="005407F3">
        <w:rPr>
          <w:color w:val="000000"/>
          <w:sz w:val="22"/>
          <w:szCs w:val="22"/>
        </w:rPr>
        <w:t xml:space="preserve">e no especial interesse do </w:t>
      </w:r>
      <w:r w:rsidR="005501BC" w:rsidRPr="005407F3">
        <w:rPr>
          <w:b/>
          <w:color w:val="000000"/>
          <w:sz w:val="22"/>
          <w:szCs w:val="22"/>
          <w:u w:val="single"/>
        </w:rPr>
        <w:t>Fundo Municipal de Saúde do Município de Bocaina do Sul</w:t>
      </w:r>
      <w:r w:rsidR="005501BC" w:rsidRPr="005407F3">
        <w:rPr>
          <w:color w:val="000000"/>
          <w:sz w:val="22"/>
          <w:szCs w:val="22"/>
        </w:rPr>
        <w:t xml:space="preserve">, inscrito no CNPJ nº 11.679.183/0001-30, comunica aos interessados que fará realizar licitação na modalidade PREGÃO PRESENCIAL </w:t>
      </w:r>
      <w:r w:rsidR="00E51DF0" w:rsidRPr="005407F3">
        <w:rPr>
          <w:color w:val="000000"/>
          <w:sz w:val="22"/>
          <w:szCs w:val="22"/>
        </w:rPr>
        <w:t>que tem por objeto</w:t>
      </w:r>
      <w:r w:rsidR="005E40EE" w:rsidRPr="005407F3">
        <w:rPr>
          <w:color w:val="000000"/>
          <w:sz w:val="22"/>
          <w:szCs w:val="22"/>
        </w:rPr>
        <w:t xml:space="preserve"> </w:t>
      </w:r>
      <w:r w:rsidR="00F40E5B" w:rsidRPr="005407F3">
        <w:rPr>
          <w:color w:val="000000"/>
          <w:sz w:val="22"/>
          <w:szCs w:val="22"/>
        </w:rPr>
        <w:t xml:space="preserve">a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5407F3" w:rsidRPr="005407F3">
        <w:rPr>
          <w:b/>
          <w:color w:val="000000"/>
          <w:sz w:val="22"/>
          <w:szCs w:val="22"/>
        </w:rPr>
        <w:t>.</w:t>
      </w:r>
      <w:r w:rsidR="005407F3" w:rsidRPr="005407F3">
        <w:rPr>
          <w:color w:val="000000"/>
          <w:sz w:val="22"/>
          <w:szCs w:val="22"/>
        </w:rPr>
        <w:t xml:space="preserve"> Os envelopes de "PROPOSTA" e "DOCUMENTAÇÃO" deverão ser entregues no Setor de Licitações, localizado na sede deste Município – Rua João Assink, 322, Centro. </w:t>
      </w:r>
      <w:r w:rsidR="005407F3" w:rsidRPr="005407F3">
        <w:rPr>
          <w:b/>
          <w:bCs/>
          <w:color w:val="000000"/>
          <w:sz w:val="22"/>
          <w:szCs w:val="22"/>
        </w:rPr>
        <w:t xml:space="preserve">O Credenciamento será feito a partir das </w:t>
      </w:r>
      <w:r w:rsidR="00E37CBB">
        <w:rPr>
          <w:b/>
          <w:bCs/>
          <w:color w:val="000000"/>
          <w:sz w:val="22"/>
          <w:szCs w:val="22"/>
        </w:rPr>
        <w:t>08</w:t>
      </w:r>
      <w:r w:rsidR="005407F3" w:rsidRPr="005407F3">
        <w:rPr>
          <w:b/>
          <w:bCs/>
          <w:color w:val="000000"/>
          <w:sz w:val="22"/>
          <w:szCs w:val="22"/>
        </w:rPr>
        <w:t>h</w:t>
      </w:r>
      <w:r w:rsidR="004A082D">
        <w:rPr>
          <w:b/>
          <w:bCs/>
          <w:color w:val="000000"/>
          <w:sz w:val="22"/>
          <w:szCs w:val="22"/>
        </w:rPr>
        <w:t>2</w:t>
      </w:r>
      <w:r w:rsidR="005407F3" w:rsidRPr="005407F3">
        <w:rPr>
          <w:b/>
          <w:bCs/>
          <w:color w:val="000000"/>
          <w:sz w:val="22"/>
          <w:szCs w:val="22"/>
        </w:rPr>
        <w:t xml:space="preserve">0min do </w:t>
      </w:r>
      <w:r w:rsidR="005407F3" w:rsidRPr="005407F3">
        <w:rPr>
          <w:b/>
          <w:bCs/>
          <w:color w:val="000000"/>
          <w:sz w:val="22"/>
          <w:szCs w:val="22"/>
          <w:u w:val="single"/>
        </w:rPr>
        <w:t xml:space="preserve">dia </w:t>
      </w:r>
      <w:r w:rsidR="00E37CBB">
        <w:rPr>
          <w:b/>
          <w:bCs/>
          <w:color w:val="000000"/>
          <w:sz w:val="22"/>
          <w:szCs w:val="22"/>
          <w:u w:val="single"/>
        </w:rPr>
        <w:t>25</w:t>
      </w:r>
      <w:r w:rsidR="005407F3" w:rsidRPr="005407F3">
        <w:rPr>
          <w:b/>
          <w:bCs/>
          <w:color w:val="000000"/>
          <w:sz w:val="22"/>
          <w:szCs w:val="22"/>
          <w:u w:val="single"/>
        </w:rPr>
        <w:t>.08.2015</w:t>
      </w:r>
      <w:r w:rsidR="005407F3" w:rsidRPr="005407F3">
        <w:rPr>
          <w:b/>
          <w:bCs/>
          <w:color w:val="000000"/>
          <w:sz w:val="22"/>
          <w:szCs w:val="22"/>
        </w:rPr>
        <w:t xml:space="preserve">. Abertura da sessão será às </w:t>
      </w:r>
      <w:r w:rsidR="004A082D">
        <w:rPr>
          <w:b/>
          <w:bCs/>
          <w:color w:val="000000"/>
          <w:sz w:val="22"/>
          <w:szCs w:val="22"/>
        </w:rPr>
        <w:t>08</w:t>
      </w:r>
      <w:r w:rsidR="005407F3" w:rsidRPr="005407F3">
        <w:rPr>
          <w:b/>
          <w:bCs/>
          <w:color w:val="000000"/>
          <w:sz w:val="22"/>
          <w:szCs w:val="22"/>
        </w:rPr>
        <w:t>h</w:t>
      </w:r>
      <w:r w:rsidR="004A082D">
        <w:rPr>
          <w:b/>
          <w:bCs/>
          <w:color w:val="000000"/>
          <w:sz w:val="22"/>
          <w:szCs w:val="22"/>
        </w:rPr>
        <w:t>3</w:t>
      </w:r>
      <w:r w:rsidR="005407F3" w:rsidRPr="005407F3">
        <w:rPr>
          <w:b/>
          <w:bCs/>
          <w:color w:val="000000"/>
          <w:sz w:val="22"/>
          <w:szCs w:val="22"/>
        </w:rPr>
        <w:t xml:space="preserve">0min do mesmo dia. </w:t>
      </w:r>
      <w:r w:rsidR="005407F3" w:rsidRPr="005407F3">
        <w:rPr>
          <w:color w:val="000000"/>
          <w:sz w:val="22"/>
          <w:szCs w:val="22"/>
        </w:rPr>
        <w:t xml:space="preserve">A presente licitação será do tipo </w:t>
      </w:r>
      <w:r w:rsidR="005407F3" w:rsidRPr="005407F3">
        <w:rPr>
          <w:color w:val="000000"/>
          <w:sz w:val="22"/>
          <w:szCs w:val="22"/>
          <w:u w:val="single"/>
        </w:rPr>
        <w:t>MENOR PREÇO POR ITEM</w:t>
      </w:r>
      <w:r w:rsidR="005407F3" w:rsidRPr="005407F3">
        <w:rPr>
          <w:color w:val="000000"/>
          <w:sz w:val="22"/>
          <w:szCs w:val="22"/>
        </w:rPr>
        <w:t>,</w:t>
      </w:r>
      <w:r w:rsidRPr="005407F3">
        <w:rPr>
          <w:color w:val="000000"/>
          <w:sz w:val="22"/>
          <w:szCs w:val="22"/>
        </w:rPr>
        <w:t xml:space="preserve"> consoante </w:t>
      </w:r>
      <w:r w:rsidR="0020580C" w:rsidRPr="005407F3">
        <w:rPr>
          <w:color w:val="000000"/>
          <w:sz w:val="22"/>
          <w:szCs w:val="22"/>
        </w:rPr>
        <w:t>às</w:t>
      </w:r>
      <w:r w:rsidRPr="005407F3">
        <w:rPr>
          <w:color w:val="000000"/>
          <w:sz w:val="22"/>
          <w:szCs w:val="22"/>
        </w:rPr>
        <w:t xml:space="preserve"> condições e</w:t>
      </w:r>
      <w:r w:rsidR="002500BD" w:rsidRPr="005407F3">
        <w:rPr>
          <w:color w:val="000000"/>
          <w:sz w:val="22"/>
          <w:szCs w:val="22"/>
        </w:rPr>
        <w:t xml:space="preserve">statuídas neste Edital, e </w:t>
      </w:r>
      <w:r w:rsidRPr="005407F3">
        <w:rPr>
          <w:color w:val="000000"/>
          <w:sz w:val="22"/>
          <w:szCs w:val="22"/>
        </w:rPr>
        <w:t xml:space="preserve">será regida pela Lei </w:t>
      </w:r>
      <w:r w:rsidR="002500BD" w:rsidRPr="005407F3">
        <w:rPr>
          <w:color w:val="000000"/>
          <w:sz w:val="22"/>
          <w:szCs w:val="22"/>
        </w:rPr>
        <w:t xml:space="preserve">Federal </w:t>
      </w:r>
      <w:r w:rsidRPr="005407F3">
        <w:rPr>
          <w:color w:val="000000"/>
          <w:sz w:val="22"/>
          <w:szCs w:val="22"/>
        </w:rPr>
        <w:t>n.º 10.520</w:t>
      </w:r>
      <w:r w:rsidR="002500BD" w:rsidRPr="005407F3">
        <w:rPr>
          <w:color w:val="000000"/>
          <w:sz w:val="22"/>
          <w:szCs w:val="22"/>
        </w:rPr>
        <w:t>/</w:t>
      </w:r>
      <w:r w:rsidRPr="005407F3">
        <w:rPr>
          <w:color w:val="000000"/>
          <w:sz w:val="22"/>
          <w:szCs w:val="22"/>
        </w:rPr>
        <w:t>2002</w:t>
      </w:r>
      <w:r w:rsidR="002500BD" w:rsidRPr="005407F3">
        <w:rPr>
          <w:color w:val="000000"/>
          <w:sz w:val="22"/>
          <w:szCs w:val="22"/>
        </w:rPr>
        <w:t>, bem como pela Lei Federal n.º 8.666/93</w:t>
      </w:r>
      <w:r w:rsidRPr="005407F3">
        <w:rPr>
          <w:color w:val="000000"/>
          <w:sz w:val="22"/>
          <w:szCs w:val="22"/>
        </w:rPr>
        <w:t>, nos casos omissos.</w:t>
      </w:r>
      <w:r w:rsidR="00F40E5B" w:rsidRPr="005407F3">
        <w:rPr>
          <w:color w:val="000000"/>
          <w:sz w:val="22"/>
          <w:szCs w:val="22"/>
        </w:rPr>
        <w:t xml:space="preserve"> </w:t>
      </w:r>
      <w:r w:rsidR="00832E75" w:rsidRPr="005407F3">
        <w:rPr>
          <w:color w:val="000000"/>
          <w:sz w:val="22"/>
          <w:szCs w:val="22"/>
        </w:rPr>
        <w:t xml:space="preserve">Os interessados na aquisição do Edital e seus anexos em via impressa deverão apresentar comprovante de depósito bancário no valor de R$ </w:t>
      </w:r>
      <w:r w:rsidR="00DA504E" w:rsidRPr="005407F3">
        <w:rPr>
          <w:color w:val="000000"/>
          <w:sz w:val="22"/>
          <w:szCs w:val="22"/>
        </w:rPr>
        <w:t>10</w:t>
      </w:r>
      <w:r w:rsidR="00832E75" w:rsidRPr="005407F3">
        <w:rPr>
          <w:color w:val="000000"/>
          <w:sz w:val="22"/>
          <w:szCs w:val="22"/>
        </w:rPr>
        <w:t>,00 (</w:t>
      </w:r>
      <w:r w:rsidR="00DA504E" w:rsidRPr="005407F3">
        <w:rPr>
          <w:color w:val="000000"/>
          <w:sz w:val="22"/>
          <w:szCs w:val="22"/>
        </w:rPr>
        <w:t>dez</w:t>
      </w:r>
      <w:r w:rsidR="00832E75" w:rsidRPr="005407F3">
        <w:rPr>
          <w:color w:val="000000"/>
          <w:sz w:val="22"/>
          <w:szCs w:val="22"/>
        </w:rPr>
        <w:t xml:space="preserve"> reais), em nome da Prefeitura Mun</w:t>
      </w:r>
      <w:r w:rsidR="00DA504E" w:rsidRPr="005407F3">
        <w:rPr>
          <w:color w:val="000000"/>
          <w:sz w:val="22"/>
          <w:szCs w:val="22"/>
        </w:rPr>
        <w:t xml:space="preserve">icipal de Bocaina do Sul, conta </w:t>
      </w:r>
      <w:r w:rsidR="00832E75" w:rsidRPr="005407F3">
        <w:rPr>
          <w:color w:val="000000"/>
          <w:sz w:val="22"/>
          <w:szCs w:val="22"/>
        </w:rPr>
        <w:t xml:space="preserve">corrente nº 545.746-7, agência 5215-9, do Banco do Brasil, ou poderão adquirir gratuitamente, em via digital, </w:t>
      </w:r>
      <w:r w:rsidR="00832E75" w:rsidRPr="005407F3">
        <w:rPr>
          <w:sz w:val="22"/>
          <w:szCs w:val="22"/>
        </w:rPr>
        <w:t xml:space="preserve">junto ao sítio </w:t>
      </w:r>
      <w:hyperlink r:id="rId8" w:history="1">
        <w:r w:rsidR="00832E75" w:rsidRPr="005407F3">
          <w:rPr>
            <w:rStyle w:val="Hyperlink"/>
            <w:sz w:val="22"/>
            <w:szCs w:val="22"/>
          </w:rPr>
          <w:t>http://www.bocaina.sc.gov.br</w:t>
        </w:r>
      </w:hyperlink>
      <w:r w:rsidR="00832E75" w:rsidRPr="005407F3">
        <w:rPr>
          <w:sz w:val="22"/>
          <w:szCs w:val="22"/>
        </w:rPr>
        <w:t>. Impugnações ou questionamentos acerca do edital, inclusive os de ordem técnica, serão respondidos pela Pregoeira</w:t>
      </w:r>
      <w:r w:rsidR="00832E75" w:rsidRPr="0020580C">
        <w:rPr>
          <w:sz w:val="22"/>
          <w:szCs w:val="22"/>
        </w:rPr>
        <w:t xml:space="preserve"> exclusivamente por meio eletrônico por meio do endereço </w:t>
      </w:r>
      <w:hyperlink r:id="rId9" w:history="1">
        <w:r w:rsidR="00832E75" w:rsidRPr="0020580C">
          <w:rPr>
            <w:rStyle w:val="Hyperlink"/>
            <w:sz w:val="22"/>
            <w:szCs w:val="22"/>
          </w:rPr>
          <w:t>licitacao@bocaina.sc.gov.br</w:t>
        </w:r>
      </w:hyperlink>
      <w:r w:rsidR="00832E75" w:rsidRPr="0020580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20580C">
          <w:rPr>
            <w:rStyle w:val="Hyperlink"/>
            <w:sz w:val="22"/>
            <w:szCs w:val="22"/>
          </w:rPr>
          <w:t>http://www.bocaina.sc.gov.br</w:t>
        </w:r>
      </w:hyperlink>
      <w:r w:rsidR="00832E75" w:rsidRPr="0020580C">
        <w:rPr>
          <w:sz w:val="22"/>
          <w:szCs w:val="22"/>
        </w:rPr>
        <w:t xml:space="preserve"> para obter informações sobre esta licitação.</w:t>
      </w:r>
    </w:p>
    <w:p w:rsidR="006E27BB" w:rsidRPr="0020580C" w:rsidRDefault="006E27BB">
      <w:pPr>
        <w:widowControl w:val="0"/>
        <w:autoSpaceDE w:val="0"/>
        <w:autoSpaceDN w:val="0"/>
        <w:adjustRightInd w:val="0"/>
        <w:jc w:val="both"/>
        <w:rPr>
          <w:color w:val="000000"/>
          <w:sz w:val="22"/>
          <w:szCs w:val="22"/>
        </w:rPr>
      </w:pPr>
    </w:p>
    <w:p w:rsidR="006E27BB" w:rsidRPr="0020580C" w:rsidRDefault="006E27BB">
      <w:pPr>
        <w:widowControl w:val="0"/>
        <w:autoSpaceDE w:val="0"/>
        <w:autoSpaceDN w:val="0"/>
        <w:adjustRightInd w:val="0"/>
        <w:jc w:val="both"/>
        <w:rPr>
          <w:sz w:val="22"/>
          <w:szCs w:val="22"/>
        </w:rPr>
      </w:pPr>
      <w:r w:rsidRPr="0020580C">
        <w:rPr>
          <w:b/>
          <w:bCs/>
          <w:color w:val="000000"/>
          <w:sz w:val="22"/>
          <w:szCs w:val="22"/>
        </w:rPr>
        <w:t>1 - DO OBJETO</w:t>
      </w:r>
    </w:p>
    <w:p w:rsidR="006E27BB" w:rsidRPr="0020580C" w:rsidRDefault="006E27BB">
      <w:pPr>
        <w:widowControl w:val="0"/>
        <w:autoSpaceDE w:val="0"/>
        <w:autoSpaceDN w:val="0"/>
        <w:adjustRightInd w:val="0"/>
        <w:jc w:val="both"/>
        <w:rPr>
          <w:sz w:val="22"/>
          <w:szCs w:val="22"/>
        </w:rPr>
      </w:pPr>
    </w:p>
    <w:p w:rsidR="006E27BB" w:rsidRPr="0020580C" w:rsidRDefault="006E27BB">
      <w:pPr>
        <w:ind w:right="-66"/>
        <w:jc w:val="both"/>
        <w:rPr>
          <w:sz w:val="22"/>
          <w:szCs w:val="22"/>
        </w:rPr>
      </w:pPr>
      <w:r w:rsidRPr="0020580C">
        <w:rPr>
          <w:sz w:val="22"/>
          <w:szCs w:val="22"/>
        </w:rPr>
        <w:t xml:space="preserve">1.1 – A presente licitação tem por objeto a </w:t>
      </w:r>
      <w:r w:rsidR="00E02547" w:rsidRPr="0020580C">
        <w:rPr>
          <w:color w:val="000000"/>
          <w:sz w:val="22"/>
          <w:szCs w:val="22"/>
        </w:rPr>
        <w:t xml:space="preserve">aquisição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E51DF0" w:rsidRPr="0020580C">
        <w:rPr>
          <w:color w:val="000000"/>
          <w:sz w:val="22"/>
          <w:szCs w:val="22"/>
        </w:rPr>
        <w:t xml:space="preserve">, </w:t>
      </w:r>
      <w:r w:rsidRPr="0020580C">
        <w:rPr>
          <w:sz w:val="22"/>
          <w:szCs w:val="22"/>
        </w:rPr>
        <w:t xml:space="preserve">de acordo com as especificações do Anexo II, que passa a fazer </w:t>
      </w:r>
      <w:r w:rsidR="00E51DF0" w:rsidRPr="0020580C">
        <w:rPr>
          <w:sz w:val="22"/>
          <w:szCs w:val="22"/>
        </w:rPr>
        <w:t>parte integrante deste Edital.</w:t>
      </w:r>
    </w:p>
    <w:p w:rsidR="006E27BB" w:rsidRPr="0020580C"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20580C">
        <w:rPr>
          <w:b/>
          <w:bCs/>
          <w:color w:val="000000"/>
          <w:sz w:val="22"/>
          <w:szCs w:val="22"/>
        </w:rPr>
        <w:t>2 – DA CONSULTA, DAS INFORMAÇÕES E DA AQUISIÇÃO</w:t>
      </w:r>
      <w:r w:rsidRPr="0084408E">
        <w:rPr>
          <w:b/>
          <w:bCs/>
          <w:color w:val="000000"/>
          <w:sz w:val="22"/>
          <w:szCs w:val="22"/>
        </w:rPr>
        <w:t xml:space="preserve">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lastRenderedPageBreak/>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20580C" w:rsidP="000A1BA0">
            <w:pPr>
              <w:jc w:val="center"/>
            </w:pPr>
            <w:r>
              <w:t>Uni.</w:t>
            </w:r>
            <w:r w:rsidR="00064FEE" w:rsidRPr="008F58D2">
              <w:t xml:space="preserve">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9562B7" w:rsidP="004B0891">
            <w:pPr>
              <w:spacing w:before="100" w:beforeAutospacing="1" w:after="100" w:afterAutospacing="1"/>
              <w:ind w:right="360"/>
              <w:jc w:val="center"/>
              <w:rPr>
                <w:sz w:val="25"/>
                <w:szCs w:val="25"/>
              </w:rPr>
            </w:pPr>
            <w:r>
              <w:t>16</w:t>
            </w:r>
          </w:p>
        </w:tc>
        <w:tc>
          <w:tcPr>
            <w:tcW w:w="1276" w:type="dxa"/>
          </w:tcPr>
          <w:p w:rsidR="001576AD" w:rsidRPr="008F58D2" w:rsidRDefault="0020580C" w:rsidP="00DA504E">
            <w:pPr>
              <w:spacing w:before="100" w:beforeAutospacing="1" w:after="100" w:afterAutospacing="1"/>
              <w:ind w:right="-108"/>
              <w:jc w:val="center"/>
              <w:rPr>
                <w:sz w:val="25"/>
                <w:szCs w:val="25"/>
              </w:rPr>
            </w:pPr>
            <w:r>
              <w:rPr>
                <w:sz w:val="25"/>
                <w:szCs w:val="25"/>
              </w:rPr>
              <w:t>0901</w:t>
            </w:r>
          </w:p>
        </w:tc>
        <w:tc>
          <w:tcPr>
            <w:tcW w:w="1985" w:type="dxa"/>
          </w:tcPr>
          <w:p w:rsidR="001576AD" w:rsidRPr="008F58D2" w:rsidRDefault="001576AD" w:rsidP="00DA504E">
            <w:pPr>
              <w:spacing w:before="100" w:beforeAutospacing="1" w:after="100" w:afterAutospacing="1"/>
              <w:ind w:right="-108"/>
              <w:jc w:val="center"/>
              <w:rPr>
                <w:sz w:val="25"/>
                <w:szCs w:val="25"/>
              </w:rPr>
            </w:pPr>
          </w:p>
        </w:tc>
        <w:tc>
          <w:tcPr>
            <w:tcW w:w="2551" w:type="dxa"/>
          </w:tcPr>
          <w:p w:rsidR="001576AD" w:rsidRPr="008F58D2" w:rsidRDefault="009562B7" w:rsidP="001576AD">
            <w:pPr>
              <w:tabs>
                <w:tab w:val="left" w:pos="1323"/>
              </w:tabs>
              <w:spacing w:before="100" w:beforeAutospacing="1" w:after="100" w:afterAutospacing="1"/>
              <w:ind w:right="34"/>
              <w:jc w:val="center"/>
              <w:rPr>
                <w:sz w:val="25"/>
                <w:szCs w:val="25"/>
              </w:rPr>
            </w:pPr>
            <w:r>
              <w:t>449052</w:t>
            </w:r>
          </w:p>
        </w:tc>
        <w:tc>
          <w:tcPr>
            <w:tcW w:w="2126" w:type="dxa"/>
          </w:tcPr>
          <w:p w:rsidR="001576AD" w:rsidRPr="008F58D2" w:rsidRDefault="009562B7" w:rsidP="00DA504E">
            <w:pPr>
              <w:spacing w:before="100" w:beforeAutospacing="1" w:after="100" w:afterAutospacing="1"/>
              <w:jc w:val="right"/>
              <w:rPr>
                <w:sz w:val="25"/>
                <w:szCs w:val="25"/>
              </w:rPr>
            </w:pPr>
            <w:r>
              <w:t>32.630</w:t>
            </w:r>
            <w:r w:rsidR="003E1EDD" w:rsidRPr="008F58D2">
              <w:t>,00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 xml:space="preserve">.3, deverão vir FORA DOS </w:t>
      </w:r>
      <w:r w:rsidR="006E27BB" w:rsidRPr="00734C9D">
        <w:rPr>
          <w:color w:val="000000"/>
          <w:sz w:val="22"/>
          <w:szCs w:val="22"/>
          <w:u w:val="single"/>
        </w:rPr>
        <w:lastRenderedPageBreak/>
        <w:t>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E37CBB" w:rsidRPr="00ED1373" w:rsidRDefault="00E37CBB" w:rsidP="00E37CBB">
      <w:pPr>
        <w:widowControl w:val="0"/>
        <w:autoSpaceDE w:val="0"/>
        <w:autoSpaceDN w:val="0"/>
        <w:adjustRightInd w:val="0"/>
        <w:jc w:val="both"/>
        <w:rPr>
          <w:color w:val="000000"/>
          <w:sz w:val="22"/>
          <w:szCs w:val="22"/>
        </w:rPr>
      </w:pPr>
      <w:r w:rsidRPr="00ED1373">
        <w:rPr>
          <w:color w:val="000000"/>
          <w:sz w:val="22"/>
          <w:szCs w:val="22"/>
        </w:rPr>
        <w:t xml:space="preserve">8.5 – Apresentar </w:t>
      </w:r>
      <w:r w:rsidRPr="00ED1373">
        <w:rPr>
          <w:b/>
          <w:color w:val="000000"/>
          <w:sz w:val="22"/>
          <w:szCs w:val="22"/>
        </w:rPr>
        <w:t>AUTORIZAÇÃO DE FUNCIONAMENTO DA EMPRESA – AFE</w:t>
      </w:r>
      <w:r w:rsidRPr="00ED1373">
        <w:rPr>
          <w:color w:val="000000"/>
          <w:sz w:val="22"/>
          <w:szCs w:val="22"/>
        </w:rPr>
        <w:t>, concedida pelo Ministério de Saúde através da ANVISA.</w:t>
      </w:r>
    </w:p>
    <w:p w:rsidR="00E37CBB" w:rsidRPr="00ED1373" w:rsidRDefault="00E37CBB" w:rsidP="00E37CBB">
      <w:pPr>
        <w:widowControl w:val="0"/>
        <w:autoSpaceDE w:val="0"/>
        <w:autoSpaceDN w:val="0"/>
        <w:adjustRightInd w:val="0"/>
        <w:jc w:val="both"/>
        <w:rPr>
          <w:color w:val="000000"/>
          <w:sz w:val="22"/>
          <w:szCs w:val="22"/>
        </w:rPr>
      </w:pPr>
    </w:p>
    <w:p w:rsidR="00E37CBB" w:rsidRPr="00DC4DE6" w:rsidRDefault="00E37CBB" w:rsidP="00E37CBB">
      <w:pPr>
        <w:widowControl w:val="0"/>
        <w:autoSpaceDE w:val="0"/>
        <w:autoSpaceDN w:val="0"/>
        <w:adjustRightInd w:val="0"/>
        <w:jc w:val="both"/>
        <w:rPr>
          <w:sz w:val="22"/>
          <w:szCs w:val="22"/>
        </w:rPr>
      </w:pPr>
      <w:r w:rsidRPr="00ED1373">
        <w:rPr>
          <w:color w:val="000000"/>
          <w:sz w:val="22"/>
          <w:szCs w:val="22"/>
        </w:rPr>
        <w:t>8.6 – Os documentos devem apresentar prazo de validade, conforme o caso, e poderão ser entregues</w:t>
      </w:r>
      <w:r w:rsidRPr="00DC4DE6">
        <w:rPr>
          <w:color w:val="000000"/>
          <w:sz w:val="22"/>
          <w:szCs w:val="22"/>
        </w:rPr>
        <w:t xml:space="preserve"> em original, por processo de cópia devidamente autenticada, ou cópia não autenticada, desde que sejam exibidos os originais para autenticação pela Pregoeira ou por membro da Equipe de Apoio. </w:t>
      </w:r>
    </w:p>
    <w:p w:rsidR="00E37CBB" w:rsidRPr="00DC4DE6" w:rsidRDefault="00E37CBB" w:rsidP="00E37CBB">
      <w:pPr>
        <w:widowControl w:val="0"/>
        <w:autoSpaceDE w:val="0"/>
        <w:autoSpaceDN w:val="0"/>
        <w:adjustRightInd w:val="0"/>
        <w:jc w:val="both"/>
        <w:rPr>
          <w:color w:val="000000"/>
          <w:sz w:val="22"/>
          <w:szCs w:val="22"/>
        </w:rPr>
      </w:pPr>
    </w:p>
    <w:p w:rsidR="00E37CBB" w:rsidRPr="00DC4DE6" w:rsidRDefault="00E37CBB" w:rsidP="00E37CBB">
      <w:pPr>
        <w:widowControl w:val="0"/>
        <w:autoSpaceDE w:val="0"/>
        <w:autoSpaceDN w:val="0"/>
        <w:adjustRightInd w:val="0"/>
        <w:jc w:val="both"/>
        <w:rPr>
          <w:sz w:val="22"/>
          <w:szCs w:val="22"/>
        </w:rPr>
      </w:pPr>
      <w:r w:rsidRPr="00DC4DE6">
        <w:rPr>
          <w:sz w:val="22"/>
          <w:szCs w:val="22"/>
        </w:rPr>
        <w:t>8.7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DC4DE6">
        <w:rPr>
          <w:sz w:val="22"/>
          <w:szCs w:val="22"/>
          <w:u w:val="single"/>
        </w:rPr>
        <w:t>assinada pelo contador da empresa, sob as penas da lei</w:t>
      </w:r>
      <w:r w:rsidRPr="00DC4DE6">
        <w:rPr>
          <w:sz w:val="22"/>
          <w:szCs w:val="22"/>
        </w:rPr>
        <w:t xml:space="preserve">, podendo utilizar o modelo do ANEXO VI deste Edital), </w:t>
      </w:r>
      <w:r w:rsidRPr="00DC4DE6">
        <w:rPr>
          <w:sz w:val="22"/>
          <w:szCs w:val="22"/>
          <w:u w:val="single"/>
        </w:rPr>
        <w:t>ou Certidão Simplificada</w:t>
      </w:r>
      <w:r w:rsidRPr="00DC4DE6">
        <w:rPr>
          <w:sz w:val="22"/>
          <w:szCs w:val="22"/>
        </w:rPr>
        <w:t xml:space="preserve"> (emitida pela Junta Comercial do respectivo Estado), de que está enquadrada como micro empresa ou empresa de pequeno porte.</w:t>
      </w:r>
    </w:p>
    <w:p w:rsidR="00E37CBB" w:rsidRPr="00DC4DE6" w:rsidRDefault="00E37CBB" w:rsidP="00E37CBB">
      <w:pPr>
        <w:widowControl w:val="0"/>
        <w:autoSpaceDE w:val="0"/>
        <w:autoSpaceDN w:val="0"/>
        <w:adjustRightInd w:val="0"/>
        <w:jc w:val="both"/>
        <w:rPr>
          <w:sz w:val="22"/>
          <w:szCs w:val="22"/>
        </w:rPr>
      </w:pPr>
    </w:p>
    <w:p w:rsidR="00E37CBB" w:rsidRPr="00DC4DE6" w:rsidRDefault="00E37CBB" w:rsidP="00E37CBB">
      <w:pPr>
        <w:widowControl w:val="0"/>
        <w:autoSpaceDE w:val="0"/>
        <w:autoSpaceDN w:val="0"/>
        <w:adjustRightInd w:val="0"/>
        <w:jc w:val="both"/>
        <w:rPr>
          <w:sz w:val="22"/>
          <w:szCs w:val="22"/>
        </w:rPr>
      </w:pPr>
      <w:r w:rsidRPr="00DC4DE6">
        <w:rPr>
          <w:sz w:val="22"/>
          <w:szCs w:val="22"/>
        </w:rPr>
        <w:t>8.8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407F3">
        <w:rPr>
          <w:b/>
          <w:bCs/>
          <w:color w:val="000000"/>
          <w:sz w:val="22"/>
          <w:szCs w:val="22"/>
        </w:rPr>
        <w:t>09/2015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lastRenderedPageBreak/>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5407F3">
        <w:rPr>
          <w:b/>
          <w:color w:val="000000"/>
          <w:sz w:val="22"/>
          <w:szCs w:val="22"/>
        </w:rPr>
        <w:t>10</w:t>
      </w:r>
      <w:r w:rsidR="006E27BB" w:rsidRPr="005407F3">
        <w:rPr>
          <w:b/>
          <w:color w:val="000000"/>
          <w:sz w:val="22"/>
          <w:szCs w:val="22"/>
        </w:rPr>
        <w:t>.5 –</w:t>
      </w:r>
      <w:r w:rsidR="005407F3">
        <w:rPr>
          <w:b/>
          <w:color w:val="000000"/>
          <w:sz w:val="22"/>
          <w:szCs w:val="22"/>
        </w:rPr>
        <w:t xml:space="preserve"> </w:t>
      </w:r>
      <w:r w:rsidR="006E27BB" w:rsidRPr="005407F3">
        <w:rPr>
          <w:color w:val="000000"/>
          <w:sz w:val="22"/>
          <w:szCs w:val="22"/>
        </w:rPr>
        <w:t>Não é obrigatório o comparecimento pessoal ou de representante para acompanhar o</w:t>
      </w:r>
      <w:r w:rsidR="006E27BB" w:rsidRPr="00734C9D">
        <w:rPr>
          <w:color w:val="000000"/>
          <w:sz w:val="22"/>
          <w:szCs w:val="22"/>
        </w:rPr>
        <w:t xml:space="preserve">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407F3">
        <w:rPr>
          <w:b/>
          <w:bCs/>
          <w:color w:val="000000"/>
          <w:sz w:val="22"/>
          <w:szCs w:val="22"/>
        </w:rPr>
        <w:t>09/2015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w:t>
      </w:r>
      <w:r w:rsidRPr="00734C9D">
        <w:rPr>
          <w:sz w:val="22"/>
          <w:szCs w:val="22"/>
        </w:rPr>
        <w:lastRenderedPageBreak/>
        <w:t xml:space="preserve">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.5 – No curso da sessão, dentre as propostas que atenderem às exigências constantes do Edital, o </w:t>
      </w:r>
      <w:r w:rsidR="006E27BB" w:rsidRPr="00734C9D">
        <w:rPr>
          <w:color w:val="000000"/>
          <w:sz w:val="22"/>
          <w:szCs w:val="22"/>
        </w:rPr>
        <w:lastRenderedPageBreak/>
        <w:t>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lastRenderedPageBreak/>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B51AF2">
        <w:rPr>
          <w:color w:val="000000"/>
          <w:sz w:val="22"/>
          <w:szCs w:val="22"/>
        </w:rPr>
        <w:t>1</w:t>
      </w:r>
      <w:r w:rsidR="009562B7">
        <w:rPr>
          <w:color w:val="000000"/>
          <w:sz w:val="22"/>
          <w:szCs w:val="22"/>
        </w:rPr>
        <w:t>3 DE AGOSTO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9C2012"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E37CBB" w:rsidRPr="0066679E" w:rsidRDefault="00E37CBB"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9562B7" w:rsidRDefault="009562B7" w:rsidP="0020580C">
      <w:pPr>
        <w:pStyle w:val="PargrafodaLista"/>
        <w:ind w:left="765"/>
        <w:jc w:val="center"/>
        <w:rPr>
          <w:rFonts w:ascii="Times New Roman" w:hAnsi="Times New Roman" w:cs="Times New Roman"/>
          <w:b/>
          <w:sz w:val="28"/>
          <w:szCs w:val="28"/>
        </w:rPr>
        <w:sectPr w:rsidR="009562B7" w:rsidSect="00B57240">
          <w:headerReference w:type="default" r:id="rId18"/>
          <w:footerReference w:type="default" r:id="rId19"/>
          <w:pgSz w:w="11894" w:h="16833"/>
          <w:pgMar w:top="1176" w:right="1134" w:bottom="567" w:left="1701" w:header="426" w:footer="312" w:gutter="0"/>
          <w:cols w:space="720"/>
          <w:noEndnote/>
          <w:docGrid w:linePitch="326"/>
        </w:sectPr>
      </w:pPr>
    </w:p>
    <w:p w:rsidR="0020580C" w:rsidRPr="0046745C" w:rsidRDefault="0020580C" w:rsidP="0020580C">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lastRenderedPageBreak/>
        <w:t>ANEXO II – DESCRIÇÃO DOS ITENS E PROPOSTA DE PREÇOS</w:t>
      </w:r>
    </w:p>
    <w:p w:rsidR="00E46AC9" w:rsidRPr="00E46AC9" w:rsidRDefault="00E46AC9" w:rsidP="000A1BA0">
      <w:pPr>
        <w:jc w:val="center"/>
        <w:rPr>
          <w:b/>
          <w:sz w:val="16"/>
          <w:szCs w:val="16"/>
        </w:rPr>
      </w:pPr>
    </w:p>
    <w:tbl>
      <w:tblPr>
        <w:tblStyle w:val="Tabelacomgrade"/>
        <w:tblW w:w="14110" w:type="dxa"/>
        <w:tblInd w:w="250" w:type="dxa"/>
        <w:tblLayout w:type="fixed"/>
        <w:tblLook w:val="04A0"/>
      </w:tblPr>
      <w:tblGrid>
        <w:gridCol w:w="4395"/>
        <w:gridCol w:w="5812"/>
        <w:gridCol w:w="1275"/>
        <w:gridCol w:w="1304"/>
        <w:gridCol w:w="1324"/>
      </w:tblGrid>
      <w:tr w:rsidR="009562B7" w:rsidRPr="00D5721E" w:rsidTr="00A313D8">
        <w:tc>
          <w:tcPr>
            <w:tcW w:w="4395" w:type="dxa"/>
            <w:tcBorders>
              <w:bottom w:val="single" w:sz="4" w:space="0" w:color="auto"/>
            </w:tcBorders>
          </w:tcPr>
          <w:p w:rsidR="009562B7" w:rsidRPr="00D5721E" w:rsidRDefault="009562B7" w:rsidP="00E37CBB">
            <w:pPr>
              <w:jc w:val="center"/>
              <w:rPr>
                <w:rFonts w:ascii="Arial" w:hAnsi="Arial" w:cs="Arial"/>
                <w:b/>
              </w:rPr>
            </w:pPr>
            <w:r w:rsidRPr="00D5721E">
              <w:rPr>
                <w:rFonts w:ascii="Arial" w:hAnsi="Arial" w:cs="Arial"/>
                <w:b/>
              </w:rPr>
              <w:t>EQUIPAMENTO</w:t>
            </w:r>
          </w:p>
        </w:tc>
        <w:tc>
          <w:tcPr>
            <w:tcW w:w="5812" w:type="dxa"/>
            <w:tcBorders>
              <w:bottom w:val="single" w:sz="4" w:space="0" w:color="auto"/>
            </w:tcBorders>
          </w:tcPr>
          <w:p w:rsidR="009562B7" w:rsidRPr="00D5721E" w:rsidRDefault="009562B7" w:rsidP="00E37CBB">
            <w:pPr>
              <w:jc w:val="center"/>
              <w:rPr>
                <w:rFonts w:ascii="Arial" w:hAnsi="Arial" w:cs="Arial"/>
                <w:b/>
              </w:rPr>
            </w:pPr>
            <w:r w:rsidRPr="00D5721E">
              <w:rPr>
                <w:rFonts w:ascii="Arial" w:hAnsi="Arial" w:cs="Arial"/>
                <w:b/>
              </w:rPr>
              <w:t>DESCRIÇÃO</w:t>
            </w:r>
          </w:p>
        </w:tc>
        <w:tc>
          <w:tcPr>
            <w:tcW w:w="1275" w:type="dxa"/>
            <w:tcBorders>
              <w:bottom w:val="single" w:sz="4" w:space="0" w:color="auto"/>
            </w:tcBorders>
          </w:tcPr>
          <w:p w:rsidR="009562B7" w:rsidRPr="00D5721E" w:rsidRDefault="009562B7" w:rsidP="00A313D8">
            <w:pPr>
              <w:jc w:val="center"/>
              <w:rPr>
                <w:rFonts w:ascii="Arial" w:hAnsi="Arial" w:cs="Arial"/>
                <w:b/>
              </w:rPr>
            </w:pPr>
            <w:r w:rsidRPr="00D5721E">
              <w:rPr>
                <w:rFonts w:ascii="Arial" w:hAnsi="Arial" w:cs="Arial"/>
                <w:b/>
              </w:rPr>
              <w:t>QTDE</w:t>
            </w:r>
          </w:p>
        </w:tc>
        <w:tc>
          <w:tcPr>
            <w:tcW w:w="1304" w:type="dxa"/>
            <w:tcBorders>
              <w:bottom w:val="single" w:sz="4" w:space="0" w:color="auto"/>
            </w:tcBorders>
          </w:tcPr>
          <w:p w:rsidR="009562B7" w:rsidRPr="00D5721E" w:rsidRDefault="009562B7" w:rsidP="00E37CBB">
            <w:pPr>
              <w:jc w:val="right"/>
              <w:rPr>
                <w:rFonts w:ascii="Arial" w:hAnsi="Arial" w:cs="Arial"/>
                <w:b/>
              </w:rPr>
            </w:pPr>
            <w:r w:rsidRPr="00D5721E">
              <w:rPr>
                <w:rFonts w:ascii="Arial" w:hAnsi="Arial" w:cs="Arial"/>
                <w:b/>
              </w:rPr>
              <w:t>VALOR</w:t>
            </w:r>
          </w:p>
        </w:tc>
        <w:tc>
          <w:tcPr>
            <w:tcW w:w="1324" w:type="dxa"/>
            <w:tcBorders>
              <w:bottom w:val="single" w:sz="4" w:space="0" w:color="auto"/>
            </w:tcBorders>
          </w:tcPr>
          <w:p w:rsidR="009562B7" w:rsidRPr="00D5721E" w:rsidRDefault="009562B7" w:rsidP="00E37CBB">
            <w:pPr>
              <w:jc w:val="right"/>
              <w:rPr>
                <w:rFonts w:ascii="Arial" w:hAnsi="Arial" w:cs="Arial"/>
                <w:b/>
              </w:rPr>
            </w:pPr>
            <w:r w:rsidRPr="00D5721E">
              <w:rPr>
                <w:rFonts w:ascii="Arial" w:hAnsi="Arial" w:cs="Arial"/>
                <w:b/>
              </w:rPr>
              <w:t>TOTAL</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BALANÇA DIGITAL PORTÁTIL</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MATERIAL DE CONFECÇÃO: TERMOPLÁSTICO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50,00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50,00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ESFIGMOMANÔMETROADULTO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MATERIAL DE CONFECÇÃO =&gt; NYLON</w:t>
            </w:r>
            <w:r w:rsidRPr="00A313D8">
              <w:rPr>
                <w:rFonts w:ascii="Times New Roman" w:hAnsi="Times New Roman"/>
              </w:rPr>
              <w:br/>
              <w:t>TECIDO EM ALGODÃO</w:t>
            </w:r>
            <w:r w:rsidRPr="00A313D8">
              <w:rPr>
                <w:rFonts w:ascii="Times New Roman" w:hAnsi="Times New Roman"/>
              </w:rPr>
              <w:br/>
              <w:t>TIPO DE FECHO =&gt; METAL /VELCRO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03</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100,00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300,00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ESFIGMOMANÔMETRO OBESO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MATERIAL DE CONFECÇÃO =&gt; NYLON</w:t>
            </w:r>
            <w:r w:rsidRPr="00A313D8">
              <w:rPr>
                <w:rFonts w:ascii="Times New Roman" w:hAnsi="Times New Roman"/>
              </w:rPr>
              <w:br/>
              <w:t>TECIDO EM ALGODÃO</w:t>
            </w:r>
            <w:r w:rsidRPr="00A313D8">
              <w:rPr>
                <w:rFonts w:ascii="Times New Roman" w:hAnsi="Times New Roman"/>
              </w:rPr>
              <w:br/>
              <w:t>TIPO DE FECHO =&gt; METAL/ VELCRO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06</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140,00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840,00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FOCO REFLETOR AMBULATORIAL</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ILUMINAÇÃO: HOLOGÊNIO/ LED;</w:t>
            </w:r>
            <w:r w:rsidRPr="00A313D8">
              <w:rPr>
                <w:rFonts w:ascii="Times New Roman" w:hAnsi="Times New Roman"/>
              </w:rPr>
              <w:br/>
            </w:r>
            <w:r w:rsidRPr="00A313D8">
              <w:rPr>
                <w:rFonts w:ascii="Times New Roman" w:hAnsi="Times New Roman"/>
                <w:shd w:val="clear" w:color="auto" w:fill="FFFFFF"/>
              </w:rPr>
              <w:t xml:space="preserve">Foco auxiliar com pedestal com estrutura de metal com pintura branca, articulável e altura </w:t>
            </w:r>
            <w:proofErr w:type="gramStart"/>
            <w:r w:rsidRPr="00A313D8">
              <w:rPr>
                <w:rFonts w:ascii="Times New Roman" w:hAnsi="Times New Roman"/>
                <w:shd w:val="clear" w:color="auto" w:fill="FFFFFF"/>
              </w:rPr>
              <w:t>regulável</w:t>
            </w:r>
            <w:proofErr w:type="gramEnd"/>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03</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350,00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1.050,00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OXÍMETRO DE PULSO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eastAsia="Times New Roman" w:hAnsi="Times New Roman"/>
              </w:rPr>
            </w:pPr>
            <w:proofErr w:type="spellStart"/>
            <w:r w:rsidRPr="00A313D8">
              <w:rPr>
                <w:rFonts w:ascii="Times New Roman" w:eastAsia="Times New Roman" w:hAnsi="Times New Roman"/>
              </w:rPr>
              <w:t>Oxímetro</w:t>
            </w:r>
            <w:proofErr w:type="spellEnd"/>
            <w:r w:rsidRPr="00A313D8">
              <w:rPr>
                <w:rFonts w:ascii="Times New Roman" w:eastAsia="Times New Roman" w:hAnsi="Times New Roman"/>
              </w:rPr>
              <w:t xml:space="preserve"> de Pulso Portátil de Mesa com Curva </w:t>
            </w:r>
            <w:proofErr w:type="spellStart"/>
            <w:r w:rsidRPr="00A313D8">
              <w:rPr>
                <w:rFonts w:ascii="Times New Roman" w:eastAsia="Times New Roman" w:hAnsi="Times New Roman"/>
              </w:rPr>
              <w:t>Plestimográfica</w:t>
            </w:r>
            <w:proofErr w:type="spellEnd"/>
            <w:r w:rsidRPr="00A313D8">
              <w:rPr>
                <w:rFonts w:ascii="Times New Roman" w:eastAsia="Times New Roman" w:hAnsi="Times New Roman"/>
              </w:rPr>
              <w:t xml:space="preserve"> (Bateria Recarregável + Carregador)</w:t>
            </w:r>
          </w:p>
          <w:p w:rsidR="009562B7" w:rsidRPr="00A313D8" w:rsidRDefault="009562B7" w:rsidP="00E37CBB">
            <w:pPr>
              <w:jc w:val="center"/>
              <w:rPr>
                <w:rFonts w:ascii="Times New Roman" w:eastAsia="Times New Roman" w:hAnsi="Times New Roman"/>
              </w:rPr>
            </w:pPr>
            <w:proofErr w:type="gramStart"/>
            <w:r w:rsidRPr="00A313D8">
              <w:rPr>
                <w:rFonts w:ascii="Times New Roman" w:hAnsi="Times New Roman"/>
              </w:rPr>
              <w:t>além</w:t>
            </w:r>
            <w:proofErr w:type="gramEnd"/>
            <w:r w:rsidRPr="00A313D8">
              <w:rPr>
                <w:rFonts w:ascii="Times New Roman" w:hAnsi="Times New Roman"/>
              </w:rPr>
              <w:t xml:space="preserve"> de alarme sonoro e ajustável.</w:t>
            </w:r>
          </w:p>
          <w:p w:rsidR="009562B7" w:rsidRPr="00A313D8" w:rsidRDefault="009562B7" w:rsidP="00E37CBB">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2.500,00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2.500,00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COMPRENSOR ODONTOLOGICO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CAPACIDADE: MÍNIMO DE 40 LITROS;</w:t>
            </w:r>
            <w:r w:rsidRPr="00A313D8">
              <w:rPr>
                <w:rFonts w:ascii="Times New Roman" w:hAnsi="Times New Roman"/>
              </w:rPr>
              <w:br/>
              <w:t xml:space="preserve">POTÊNCIA: </w:t>
            </w:r>
            <w:proofErr w:type="gramStart"/>
            <w:r w:rsidRPr="00A313D8">
              <w:rPr>
                <w:rFonts w:ascii="Times New Roman" w:hAnsi="Times New Roman"/>
              </w:rPr>
              <w:t>2HP</w:t>
            </w:r>
            <w:proofErr w:type="gramEnd"/>
          </w:p>
          <w:p w:rsidR="009562B7" w:rsidRPr="00A313D8" w:rsidRDefault="009562B7" w:rsidP="00E37CBB">
            <w:pPr>
              <w:spacing w:before="100" w:beforeAutospacing="1" w:after="100" w:afterAutospacing="1"/>
              <w:jc w:val="center"/>
              <w:outlineLvl w:val="1"/>
              <w:rPr>
                <w:rFonts w:ascii="Times New Roman" w:eastAsia="Times New Roman" w:hAnsi="Times New Roman"/>
                <w:bCs/>
              </w:rPr>
            </w:pPr>
            <w:r w:rsidRPr="00A313D8">
              <w:rPr>
                <w:rFonts w:ascii="Times New Roman" w:eastAsia="Times New Roman" w:hAnsi="Times New Roman"/>
                <w:bCs/>
              </w:rPr>
              <w:t>ISENTO DE ÓLEO FILTRO DE AR INCLUSO SILENCIOSO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2.060,00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proofErr w:type="gramStart"/>
            <w:r w:rsidRPr="00A313D8">
              <w:rPr>
                <w:rFonts w:ascii="Times New Roman" w:hAnsi="Times New Roman"/>
              </w:rPr>
              <w:t>2</w:t>
            </w:r>
            <w:proofErr w:type="gramEnd"/>
            <w:r w:rsidRPr="00A313D8">
              <w:rPr>
                <w:rFonts w:ascii="Times New Roman" w:hAnsi="Times New Roman"/>
              </w:rPr>
              <w:t>,060,00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DESTILADOR DE ÁGUA</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 xml:space="preserve">CAPACIDADE: </w:t>
            </w:r>
            <w:proofErr w:type="gramStart"/>
            <w:r w:rsidRPr="00A313D8">
              <w:rPr>
                <w:rFonts w:ascii="Times New Roman" w:hAnsi="Times New Roman"/>
              </w:rPr>
              <w:t>MÍNIMO 2</w:t>
            </w:r>
            <w:proofErr w:type="gramEnd"/>
            <w:r w:rsidRPr="00A313D8">
              <w:rPr>
                <w:rFonts w:ascii="Times New Roman" w:hAnsi="Times New Roman"/>
              </w:rPr>
              <w:t xml:space="preserve"> LITROS/ HORA.</w:t>
            </w:r>
          </w:p>
          <w:p w:rsidR="009562B7" w:rsidRPr="00A313D8" w:rsidRDefault="009562B7" w:rsidP="00E37CBB">
            <w:pPr>
              <w:jc w:val="center"/>
              <w:rPr>
                <w:rStyle w:val="Forte"/>
                <w:rFonts w:ascii="Times New Roman" w:hAnsi="Times New Roman"/>
                <w:b/>
              </w:rPr>
            </w:pPr>
            <w:r w:rsidRPr="00A313D8">
              <w:rPr>
                <w:rStyle w:val="Forte"/>
                <w:rFonts w:ascii="Times New Roman" w:hAnsi="Times New Roman"/>
              </w:rPr>
              <w:t xml:space="preserve">Não necessita instalação hidráulica. </w:t>
            </w:r>
            <w:r w:rsidRPr="00A313D8">
              <w:rPr>
                <w:rFonts w:ascii="Times New Roman" w:hAnsi="Times New Roman"/>
                <w:bCs/>
              </w:rPr>
              <w:br/>
            </w:r>
            <w:r w:rsidRPr="00A313D8">
              <w:rPr>
                <w:rStyle w:val="Forte"/>
                <w:rFonts w:ascii="Times New Roman" w:hAnsi="Times New Roman"/>
              </w:rPr>
              <w:t>Capacidade do reservatório de água comum:</w:t>
            </w:r>
          </w:p>
          <w:p w:rsidR="009562B7" w:rsidRPr="00A313D8" w:rsidRDefault="009562B7" w:rsidP="00E37CBB">
            <w:pPr>
              <w:jc w:val="center"/>
              <w:rPr>
                <w:rFonts w:ascii="Times New Roman" w:hAnsi="Times New Roman"/>
              </w:rPr>
            </w:pPr>
            <w:r w:rsidRPr="00A313D8">
              <w:rPr>
                <w:rStyle w:val="Forte"/>
                <w:rFonts w:ascii="Times New Roman" w:hAnsi="Times New Roman"/>
              </w:rPr>
              <w:t xml:space="preserve">4 Litros </w:t>
            </w:r>
            <w:r w:rsidRPr="00A313D8">
              <w:rPr>
                <w:rFonts w:ascii="Times New Roman" w:hAnsi="Times New Roman"/>
                <w:bCs/>
              </w:rPr>
              <w:br/>
            </w:r>
            <w:proofErr w:type="gramStart"/>
            <w:r w:rsidRPr="00A313D8">
              <w:rPr>
                <w:rStyle w:val="Forte"/>
                <w:rFonts w:ascii="Times New Roman" w:hAnsi="Times New Roman"/>
              </w:rPr>
              <w:t>Voltagem:</w:t>
            </w:r>
            <w:proofErr w:type="gramEnd"/>
            <w:r w:rsidRPr="00A313D8">
              <w:rPr>
                <w:rStyle w:val="Forte"/>
                <w:rFonts w:ascii="Times New Roman" w:hAnsi="Times New Roman"/>
              </w:rPr>
              <w:t>220v</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870,00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E37CBB">
            <w:pPr>
              <w:jc w:val="right"/>
              <w:rPr>
                <w:rFonts w:ascii="Times New Roman" w:hAnsi="Times New Roman"/>
              </w:rPr>
            </w:pPr>
            <w:r w:rsidRPr="00A313D8">
              <w:rPr>
                <w:rFonts w:ascii="Times New Roman" w:hAnsi="Times New Roman"/>
              </w:rPr>
              <w:t>870,00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pPr>
            <w:r w:rsidRPr="00A313D8">
              <w:rPr>
                <w:rFonts w:ascii="Times New Roman" w:hAnsi="Times New Roman"/>
              </w:rPr>
              <w:t>SELADORA</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A313D8">
            <w:pPr>
              <w:jc w:val="center"/>
            </w:pPr>
            <w:r w:rsidRPr="00A313D8">
              <w:rPr>
                <w:rFonts w:ascii="Times New Roman" w:hAnsi="Times New Roman"/>
                <w:shd w:val="clear" w:color="auto" w:fill="FFFFFF"/>
              </w:rPr>
              <w:t>Seladora manual de 50 cm para fechamento de sacos polietileno e polipropileno até 0,20mm de espessura; Aquecimento instantâneo com regulador de tempo.</w:t>
            </w:r>
            <w:r>
              <w:rPr>
                <w:rFonts w:ascii="Times New Roman" w:hAnsi="Times New Roman"/>
                <w:shd w:val="clear" w:color="auto" w:fill="FFFFFF"/>
              </w:rPr>
              <w:t xml:space="preserve"> </w:t>
            </w:r>
            <w:r w:rsidRPr="00A313D8">
              <w:rPr>
                <w:rFonts w:ascii="Times New Roman" w:hAnsi="Times New Roman"/>
                <w:shd w:val="clear" w:color="auto" w:fill="FFFFFF"/>
              </w:rPr>
              <w:t xml:space="preserve">Área de selagem: </w:t>
            </w:r>
            <w:proofErr w:type="gramStart"/>
            <w:r w:rsidRPr="00A313D8">
              <w:rPr>
                <w:rFonts w:ascii="Times New Roman" w:hAnsi="Times New Roman"/>
                <w:shd w:val="clear" w:color="auto" w:fill="FFFFFF"/>
              </w:rPr>
              <w:t>50cm</w:t>
            </w:r>
            <w:proofErr w:type="gramEnd"/>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380,00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380,00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A313D8">
            <w:pPr>
              <w:ind w:left="-108" w:firstLine="108"/>
              <w:jc w:val="center"/>
              <w:rPr>
                <w:rFonts w:ascii="Times New Roman" w:hAnsi="Times New Roman"/>
              </w:rPr>
            </w:pPr>
            <w:r w:rsidRPr="00A313D8">
              <w:rPr>
                <w:rFonts w:ascii="Times New Roman" w:hAnsi="Times New Roman"/>
              </w:rPr>
              <w:t>GELADEIRA/ REFRIGERADOR</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CAPACIDADE =&gt; MÍNIMO DE 280 LITROS,</w:t>
            </w:r>
          </w:p>
          <w:p w:rsidR="00A313D8" w:rsidRPr="00A313D8" w:rsidRDefault="00A313D8" w:rsidP="00E37CBB">
            <w:pPr>
              <w:jc w:val="center"/>
              <w:rPr>
                <w:rFonts w:ascii="Times New Roman" w:hAnsi="Times New Roman"/>
              </w:rPr>
            </w:pPr>
            <w:r w:rsidRPr="00A313D8">
              <w:rPr>
                <w:rFonts w:ascii="Times New Roman" w:hAnsi="Times New Roman"/>
              </w:rPr>
              <w:t>SEM DISPENSER FRONTAL.</w:t>
            </w:r>
          </w:p>
          <w:p w:rsidR="00A313D8" w:rsidRPr="00A313D8" w:rsidRDefault="00A313D8" w:rsidP="00A313D8">
            <w:pPr>
              <w:jc w:val="center"/>
              <w:rPr>
                <w:rFonts w:ascii="Times New Roman" w:hAnsi="Times New Roman"/>
              </w:rPr>
            </w:pPr>
            <w:proofErr w:type="gramStart"/>
            <w:r w:rsidRPr="00A313D8">
              <w:rPr>
                <w:rFonts w:ascii="Times New Roman" w:hAnsi="Times New Roman"/>
              </w:rPr>
              <w:t>possui</w:t>
            </w:r>
            <w:proofErr w:type="gramEnd"/>
            <w:r w:rsidRPr="00A313D8">
              <w:rPr>
                <w:rFonts w:ascii="Times New Roman" w:hAnsi="Times New Roman"/>
              </w:rPr>
              <w:t xml:space="preserve"> a função Degelo Seco e não precisa ser descongelado</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950,00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950,00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lastRenderedPageBreak/>
              <w:t>BEBEDOURO PURIFICADOR REFRIGERADO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BEBEDOURO ELÉTRICO PARA REFRIGERAÇÃO DE ÁGUA POTÁVEL. PRESSÃO COLUNA SIMPLES AÇO PINTADO.</w:t>
            </w:r>
          </w:p>
          <w:p w:rsidR="00A313D8" w:rsidRPr="00A313D8" w:rsidRDefault="00A313D8" w:rsidP="00E37CBB">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500,00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500,00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CADEIRADE RODAS ADULTO</w:t>
            </w:r>
          </w:p>
        </w:tc>
        <w:tc>
          <w:tcPr>
            <w:tcW w:w="5812" w:type="dxa"/>
            <w:tcBorders>
              <w:top w:val="single" w:sz="4" w:space="0" w:color="auto"/>
              <w:left w:val="single" w:sz="4" w:space="0" w:color="auto"/>
              <w:bottom w:val="single" w:sz="4" w:space="0" w:color="auto"/>
              <w:right w:val="single" w:sz="4" w:space="0" w:color="auto"/>
            </w:tcBorders>
          </w:tcPr>
          <w:tbl>
            <w:tblPr>
              <w:tblW w:w="0" w:type="auto"/>
              <w:tblLayout w:type="fixed"/>
              <w:tblCellMar>
                <w:top w:w="15" w:type="dxa"/>
                <w:left w:w="15" w:type="dxa"/>
                <w:bottom w:w="15" w:type="dxa"/>
                <w:right w:w="15" w:type="dxa"/>
              </w:tblCellMar>
              <w:tblLook w:val="04A0"/>
            </w:tblPr>
            <w:tblGrid>
              <w:gridCol w:w="260"/>
              <w:gridCol w:w="3659"/>
            </w:tblGrid>
            <w:tr w:rsidR="00A313D8" w:rsidRPr="00A313D8" w:rsidTr="00A313D8">
              <w:trPr>
                <w:gridAfter w:val="1"/>
                <w:wAfter w:w="3659" w:type="dxa"/>
                <w:trHeight w:val="150"/>
              </w:trPr>
              <w:tc>
                <w:tcPr>
                  <w:tcW w:w="246" w:type="dxa"/>
                  <w:shd w:val="clear" w:color="auto" w:fill="FFFFFF"/>
                  <w:tcMar>
                    <w:top w:w="0" w:type="dxa"/>
                    <w:left w:w="120" w:type="dxa"/>
                    <w:bottom w:w="0" w:type="dxa"/>
                    <w:right w:w="120" w:type="dxa"/>
                  </w:tcMar>
                  <w:vAlign w:val="center"/>
                  <w:hideMark/>
                </w:tcPr>
                <w:p w:rsidR="00A313D8" w:rsidRPr="00A313D8" w:rsidRDefault="00A313D8" w:rsidP="00E37CBB">
                  <w:pPr>
                    <w:spacing w:line="150" w:lineRule="atLeast"/>
                    <w:jc w:val="center"/>
                    <w:rPr>
                      <w:sz w:val="22"/>
                      <w:szCs w:val="22"/>
                    </w:rPr>
                  </w:pPr>
                </w:p>
              </w:tc>
            </w:tr>
            <w:tr w:rsidR="00A313D8" w:rsidRPr="00A313D8" w:rsidTr="00A313D8">
              <w:trPr>
                <w:trHeight w:val="150"/>
              </w:trPr>
              <w:tc>
                <w:tcPr>
                  <w:tcW w:w="246" w:type="dxa"/>
                  <w:shd w:val="clear" w:color="auto" w:fill="FFFFFF"/>
                  <w:tcMar>
                    <w:top w:w="0" w:type="dxa"/>
                    <w:left w:w="120" w:type="dxa"/>
                    <w:bottom w:w="0" w:type="dxa"/>
                    <w:right w:w="120" w:type="dxa"/>
                  </w:tcMar>
                  <w:vAlign w:val="center"/>
                  <w:hideMark/>
                </w:tcPr>
                <w:p w:rsidR="00A313D8" w:rsidRPr="00A313D8" w:rsidRDefault="00A313D8" w:rsidP="00E37CBB">
                  <w:pPr>
                    <w:spacing w:line="150" w:lineRule="atLeast"/>
                    <w:jc w:val="center"/>
                    <w:rPr>
                      <w:sz w:val="22"/>
                      <w:szCs w:val="22"/>
                    </w:rPr>
                  </w:pPr>
                </w:p>
              </w:tc>
              <w:tc>
                <w:tcPr>
                  <w:tcW w:w="3659" w:type="dxa"/>
                  <w:shd w:val="clear" w:color="auto" w:fill="FFFFFF"/>
                  <w:tcMar>
                    <w:top w:w="0" w:type="dxa"/>
                    <w:left w:w="120" w:type="dxa"/>
                    <w:bottom w:w="0" w:type="dxa"/>
                    <w:right w:w="120" w:type="dxa"/>
                  </w:tcMar>
                  <w:vAlign w:val="center"/>
                  <w:hideMark/>
                </w:tcPr>
                <w:p w:rsidR="00A313D8" w:rsidRPr="00A313D8" w:rsidRDefault="00A313D8" w:rsidP="00E37CBB">
                  <w:pPr>
                    <w:spacing w:line="150" w:lineRule="atLeast"/>
                    <w:jc w:val="center"/>
                    <w:rPr>
                      <w:sz w:val="22"/>
                      <w:szCs w:val="22"/>
                    </w:rPr>
                  </w:pPr>
                  <w:r w:rsidRPr="00A313D8">
                    <w:rPr>
                      <w:sz w:val="22"/>
                      <w:szCs w:val="22"/>
                    </w:rPr>
                    <w:t>EQUIPAMENTO UTILIZADONO TRANSPORTE DE PESSOAS FRAGILIZADAS OU IMPOSSIBILITADA DE ANDAR, MATERIAL DE CONFECÇÃO =&gt; ALUMÍNIO</w:t>
                  </w:r>
                  <w:r w:rsidRPr="00A313D8">
                    <w:rPr>
                      <w:sz w:val="22"/>
                      <w:szCs w:val="22"/>
                    </w:rPr>
                    <w:br/>
                    <w:t>BRAÇOS =&gt; FIXO</w:t>
                  </w:r>
                  <w:r w:rsidRPr="00A313D8">
                    <w:rPr>
                      <w:sz w:val="22"/>
                      <w:szCs w:val="22"/>
                    </w:rPr>
                    <w:br/>
                    <w:t xml:space="preserve">PÉS =&gt; </w:t>
                  </w:r>
                  <w:proofErr w:type="gramStart"/>
                  <w:r w:rsidRPr="00A313D8">
                    <w:rPr>
                      <w:sz w:val="22"/>
                      <w:szCs w:val="22"/>
                    </w:rPr>
                    <w:t>FIXO</w:t>
                  </w:r>
                  <w:proofErr w:type="gramEnd"/>
                </w:p>
              </w:tc>
            </w:tr>
          </w:tbl>
          <w:p w:rsidR="00A313D8" w:rsidRPr="00A313D8" w:rsidRDefault="00A313D8" w:rsidP="00E37CBB">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500,00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500,00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IMPRESSORA A LASER COMUM</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PADRÃO DE COR: MONOCROMÁTICO; MEMÓRIA DE 16 MB; RESOLUÇÃO DE 600 X 600; VELOCIDADE 33 PPM; CAPACIDADE DE 100 PÁGINAS; CICLO: 25.000 PÁGINAS; INTERFACE USB E REDE; FRENTE E VERSO AUTOMÁTICO; GARANTIA MÍNIMA DE 12 MESES.</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1.000,00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1.000,00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TELEVISOR</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TIPO =&gt; LCD</w:t>
            </w:r>
            <w:r w:rsidRPr="00A313D8">
              <w:rPr>
                <w:rFonts w:ascii="Times New Roman" w:hAnsi="Times New Roman"/>
              </w:rPr>
              <w:br/>
              <w:t>TAMANHO DA TELA =&gt; MÍNIMO DE 42</w:t>
            </w:r>
            <w:proofErr w:type="gramStart"/>
            <w:r w:rsidRPr="00A313D8">
              <w:rPr>
                <w:rFonts w:ascii="Times New Roman" w:hAnsi="Times New Roman"/>
              </w:rPr>
              <w:t>"</w:t>
            </w:r>
            <w:r w:rsidRPr="00A313D8">
              <w:rPr>
                <w:rFonts w:ascii="Times New Roman" w:hAnsi="Times New Roman"/>
              </w:rPr>
              <w:br/>
              <w:t>CONVERSOR DIGITAL =&gt; POSSUI</w:t>
            </w:r>
            <w:r w:rsidRPr="00A313D8">
              <w:rPr>
                <w:rFonts w:ascii="Times New Roman" w:hAnsi="Times New Roman"/>
              </w:rPr>
              <w:br/>
              <w:t>ENTRADA =&gt; HDMI</w:t>
            </w:r>
            <w:r w:rsidRPr="00A313D8">
              <w:rPr>
                <w:rFonts w:ascii="Times New Roman" w:hAnsi="Times New Roman"/>
              </w:rPr>
              <w:br/>
              <w:t>PORTAS =&gt; USB</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proofErr w:type="gramEnd"/>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1.330,00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1.330,00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CENTRAL DE NEBULIZAÇÃO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NUMEROS DE SAÍDAS SIMULTÃNEAS - MÍNIMO DE 04;</w:t>
            </w:r>
            <w:r w:rsidRPr="00A313D8">
              <w:rPr>
                <w:rFonts w:ascii="Times New Roman" w:hAnsi="Times New Roman"/>
              </w:rPr>
              <w:br/>
              <w:t>- SUPORTE COM RODÍZIOS - POSSUI;</w:t>
            </w:r>
            <w:r w:rsidRPr="00A313D8">
              <w:rPr>
                <w:rFonts w:ascii="Times New Roman" w:hAnsi="Times New Roman"/>
              </w:rPr>
              <w:br/>
              <w:t xml:space="preserve">- POTÊNCIA: MÍNIMO - </w:t>
            </w:r>
            <w:proofErr w:type="gramStart"/>
            <w:r w:rsidRPr="00A313D8">
              <w:rPr>
                <w:rFonts w:ascii="Times New Roman" w:hAnsi="Times New Roman"/>
              </w:rPr>
              <w:t>MÍNIMO 1/4 HP</w:t>
            </w:r>
            <w:proofErr w:type="gramEnd"/>
            <w:r w:rsidRPr="00A313D8">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1.800,00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1.800,00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COMPUTADOR PORTÁTIL</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PROCESSADOR: NO MÍNIMO INTEL CORE I5 ou AMD A10</w:t>
            </w:r>
            <w:r w:rsidRPr="00A313D8">
              <w:rPr>
                <w:rFonts w:ascii="Times New Roman" w:hAnsi="Times New Roman"/>
              </w:rPr>
              <w:br/>
              <w:t>MEMORIA RAM: 4GB, DDR3, 1600 MHz</w:t>
            </w:r>
            <w:r w:rsidRPr="00A313D8">
              <w:rPr>
                <w:rFonts w:ascii="Times New Roman" w:hAnsi="Times New Roman"/>
              </w:rPr>
              <w:br/>
              <w:t>DISCO RIGIDO: 1TB</w:t>
            </w:r>
            <w:r w:rsidRPr="00A313D8">
              <w:rPr>
                <w:rFonts w:ascii="Times New Roman" w:hAnsi="Times New Roman"/>
              </w:rPr>
              <w:br/>
              <w:t>UNIDADE DE DISCO OTICO: CD/DVD ROM</w:t>
            </w:r>
            <w:r w:rsidRPr="00A313D8">
              <w:rPr>
                <w:rFonts w:ascii="Times New Roman" w:hAnsi="Times New Roman"/>
              </w:rPr>
              <w:br/>
              <w:t>TELA: LCD DE 14 OU 15"</w:t>
            </w:r>
            <w:r w:rsidRPr="00A313D8">
              <w:rPr>
                <w:rFonts w:ascii="Times New Roman" w:hAnsi="Times New Roman"/>
              </w:rPr>
              <w:br/>
              <w:t>TECLADO: ABNT2</w:t>
            </w:r>
            <w:r w:rsidRPr="00A313D8">
              <w:rPr>
                <w:rFonts w:ascii="Times New Roman" w:hAnsi="Times New Roman"/>
              </w:rPr>
              <w:br/>
              <w:t>MOUSE: TOUCHPAD</w:t>
            </w:r>
            <w:r w:rsidRPr="00A313D8">
              <w:rPr>
                <w:rFonts w:ascii="Times New Roman" w:hAnsi="Times New Roman"/>
              </w:rPr>
              <w:br/>
            </w:r>
            <w:r w:rsidRPr="00A313D8">
              <w:rPr>
                <w:rFonts w:ascii="Times New Roman" w:hAnsi="Times New Roman"/>
              </w:rPr>
              <w:lastRenderedPageBreak/>
              <w:t>INTERFACES DE REDE: 10/100/1000 e WIFI</w:t>
            </w:r>
            <w:r w:rsidRPr="00A313D8">
              <w:rPr>
                <w:rFonts w:ascii="Times New Roman" w:hAnsi="Times New Roman"/>
              </w:rPr>
              <w:br/>
              <w:t xml:space="preserve">INTERFACE: USB, HDMI, DISPALY </w:t>
            </w:r>
            <w:proofErr w:type="spellStart"/>
            <w:proofErr w:type="gramStart"/>
            <w:r w:rsidRPr="00A313D8">
              <w:rPr>
                <w:rFonts w:ascii="Times New Roman" w:hAnsi="Times New Roman"/>
              </w:rPr>
              <w:t>PORTou</w:t>
            </w:r>
            <w:proofErr w:type="spellEnd"/>
            <w:proofErr w:type="gramEnd"/>
            <w:r w:rsidRPr="00A313D8">
              <w:rPr>
                <w:rFonts w:ascii="Times New Roman" w:hAnsi="Times New Roman"/>
              </w:rPr>
              <w:t xml:space="preserve"> VGA E LEITOR DE CARTÃO</w:t>
            </w:r>
            <w:r w:rsidRPr="00A313D8">
              <w:rPr>
                <w:rFonts w:ascii="Times New Roman" w:hAnsi="Times New Roman"/>
              </w:rPr>
              <w:br/>
              <w:t>BATERIA: 4 CÉLULAS</w:t>
            </w:r>
            <w:r w:rsidRPr="00A313D8">
              <w:rPr>
                <w:rFonts w:ascii="Times New Roman" w:hAnsi="Times New Roman"/>
              </w:rPr>
              <w:br/>
              <w:t>WEBCAM: POSSUI</w:t>
            </w:r>
            <w:r w:rsidRPr="00A313D8">
              <w:rPr>
                <w:rFonts w:ascii="Times New Roman" w:hAnsi="Times New Roman"/>
              </w:rPr>
              <w:br/>
              <w:t>SISTEMA OPERACIONAL: WINDOWS 8.1 PRO (64 BITS)</w:t>
            </w:r>
            <w:r w:rsidRPr="00A313D8">
              <w:rPr>
                <w:rFonts w:ascii="Times New Roman" w:hAnsi="Times New Roman"/>
              </w:rPr>
              <w:br/>
              <w:t>GARANTIA: MÍNIMA DE 12 MESES</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lastRenderedPageBreak/>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2.100,00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2.100,00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lastRenderedPageBreak/>
              <w:t>AR CONDICIONADO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TIPO =&gt; SPLIT MÍNIMO DE 7000 BTU</w:t>
            </w:r>
            <w:r w:rsidRPr="00A313D8">
              <w:rPr>
                <w:rFonts w:ascii="Times New Roman" w:hAnsi="Times New Roman"/>
              </w:rPr>
              <w:br/>
              <w:t>CLIMATIZAÇÃO =&gt;QUENTE/FRIO</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r w:rsidRPr="00A313D8">
              <w:rPr>
                <w:rFonts w:ascii="Times New Roman" w:hAnsi="Times New Roman"/>
              </w:rPr>
              <w:t>08</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1.000,00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r w:rsidRPr="00A313D8">
              <w:rPr>
                <w:rFonts w:ascii="Times New Roman" w:hAnsi="Times New Roman"/>
              </w:rPr>
              <w:t>8.000,00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E37CBB">
            <w:pPr>
              <w:jc w:val="right"/>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5E66AD" w:rsidP="00E37CBB">
            <w:pPr>
              <w:jc w:val="right"/>
              <w:rPr>
                <w:rFonts w:ascii="Times New Roman" w:hAnsi="Times New Roman"/>
              </w:rPr>
            </w:pPr>
            <w:r>
              <w:rPr>
                <w:rFonts w:ascii="Times New Roman" w:hAnsi="Times New Roman"/>
              </w:rPr>
              <w:t>24.230,00</w:t>
            </w:r>
          </w:p>
        </w:tc>
      </w:tr>
    </w:tbl>
    <w:p w:rsidR="009562B7" w:rsidRDefault="009562B7" w:rsidP="0020580C">
      <w:pPr>
        <w:spacing w:line="276" w:lineRule="auto"/>
        <w:jc w:val="center"/>
        <w:rPr>
          <w:rFonts w:eastAsia="Arial Unicode MS"/>
          <w:b/>
          <w:sz w:val="22"/>
          <w:szCs w:val="22"/>
        </w:rPr>
        <w:sectPr w:rsidR="009562B7" w:rsidSect="009562B7">
          <w:pgSz w:w="16833" w:h="11894" w:orient="landscape"/>
          <w:pgMar w:top="1134" w:right="567" w:bottom="1701" w:left="1174" w:header="425" w:footer="312" w:gutter="0"/>
          <w:cols w:space="720"/>
          <w:noEndnote/>
          <w:docGrid w:linePitch="326"/>
        </w:sect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9C2012"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‘Compras-A</w:t>
      </w:r>
      <w:r w:rsidR="009B4E86">
        <w:rPr>
          <w:b/>
          <w:sz w:val="22"/>
          <w:szCs w:val="22"/>
        </w:rPr>
        <w:t>utocotação’,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407F3">
        <w:rPr>
          <w:rFonts w:ascii="Times New Roman" w:hAnsi="Times New Roman"/>
          <w:b w:val="0"/>
          <w:i w:val="0"/>
          <w:iCs w:val="0"/>
          <w:sz w:val="22"/>
          <w:szCs w:val="22"/>
        </w:rPr>
        <w:t>09/2015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407F3">
        <w:rPr>
          <w:sz w:val="22"/>
          <w:szCs w:val="22"/>
        </w:rPr>
        <w:t>07/2015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07F3">
        <w:rPr>
          <w:rFonts w:ascii="Times New Roman" w:hAnsi="Times New Roman" w:cs="Times New Roman"/>
          <w:spacing w:val="-4"/>
          <w:szCs w:val="22"/>
        </w:rPr>
        <w:t>07/2015</w:t>
      </w:r>
      <w:r w:rsidR="0047044F" w:rsidRPr="00734C9D">
        <w:rPr>
          <w:rFonts w:ascii="Times New Roman" w:hAnsi="Times New Roman" w:cs="Times New Roman"/>
          <w:spacing w:val="-4"/>
          <w:szCs w:val="22"/>
        </w:rPr>
        <w:t xml:space="preserve">, vinculado ao Edital do Pregão Presencial nº </w:t>
      </w:r>
      <w:r w:rsidR="005407F3">
        <w:rPr>
          <w:rFonts w:ascii="Times New Roman" w:hAnsi="Times New Roman" w:cs="Times New Roman"/>
          <w:spacing w:val="-4"/>
          <w:szCs w:val="22"/>
        </w:rPr>
        <w:t>09/2015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407F3">
        <w:rPr>
          <w:rFonts w:ascii="Times New Roman" w:hAnsi="Times New Roman" w:cs="Times New Roman"/>
          <w:spacing w:val="-8"/>
          <w:szCs w:val="22"/>
        </w:rPr>
        <w:t>09/2015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016"/>
        <w:gridCol w:w="1134"/>
        <w:gridCol w:w="1417"/>
        <w:gridCol w:w="993"/>
        <w:gridCol w:w="1275"/>
        <w:gridCol w:w="1418"/>
      </w:tblGrid>
      <w:tr w:rsidR="0047044F" w:rsidRPr="00734C9D" w:rsidTr="009562B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134"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417"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418"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9562B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134"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7"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5"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9562B7">
        <w:rPr>
          <w:spacing w:val="-8"/>
          <w:sz w:val="22"/>
          <w:szCs w:val="22"/>
        </w:rPr>
        <w:t>05 (CINCO</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407F3">
        <w:rPr>
          <w:sz w:val="22"/>
          <w:szCs w:val="22"/>
        </w:rPr>
        <w:t>09/2015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940B57" w:rsidRDefault="00940B57"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9562B7" w:rsidRPr="008F58D2" w:rsidTr="00E37CBB">
        <w:tc>
          <w:tcPr>
            <w:tcW w:w="1242" w:type="dxa"/>
          </w:tcPr>
          <w:p w:rsidR="009562B7" w:rsidRPr="008F58D2" w:rsidRDefault="009562B7" w:rsidP="00E37CBB">
            <w:pPr>
              <w:jc w:val="center"/>
            </w:pPr>
            <w:r w:rsidRPr="008F58D2">
              <w:t>Secretaria</w:t>
            </w:r>
          </w:p>
        </w:tc>
        <w:tc>
          <w:tcPr>
            <w:tcW w:w="1276" w:type="dxa"/>
          </w:tcPr>
          <w:p w:rsidR="009562B7" w:rsidRPr="008F58D2" w:rsidRDefault="009562B7" w:rsidP="00E37CBB">
            <w:pPr>
              <w:jc w:val="center"/>
            </w:pPr>
            <w:r w:rsidRPr="008F58D2">
              <w:t>Cód.</w:t>
            </w:r>
          </w:p>
        </w:tc>
        <w:tc>
          <w:tcPr>
            <w:tcW w:w="1985" w:type="dxa"/>
          </w:tcPr>
          <w:p w:rsidR="009562B7" w:rsidRPr="008F58D2" w:rsidRDefault="009562B7" w:rsidP="00E37CBB">
            <w:pPr>
              <w:jc w:val="center"/>
            </w:pPr>
            <w:r>
              <w:t>Uni.</w:t>
            </w:r>
            <w:r w:rsidRPr="008F58D2">
              <w:t xml:space="preserve"> Orç</w:t>
            </w:r>
          </w:p>
        </w:tc>
        <w:tc>
          <w:tcPr>
            <w:tcW w:w="2551" w:type="dxa"/>
          </w:tcPr>
          <w:p w:rsidR="009562B7" w:rsidRPr="008F58D2" w:rsidRDefault="009562B7" w:rsidP="00E37CBB">
            <w:pPr>
              <w:jc w:val="center"/>
            </w:pPr>
            <w:r w:rsidRPr="008F58D2">
              <w:t>Elemento</w:t>
            </w:r>
          </w:p>
        </w:tc>
        <w:tc>
          <w:tcPr>
            <w:tcW w:w="2126" w:type="dxa"/>
          </w:tcPr>
          <w:p w:rsidR="009562B7" w:rsidRPr="008F58D2" w:rsidRDefault="009562B7" w:rsidP="00E37CBB">
            <w:pPr>
              <w:jc w:val="center"/>
            </w:pPr>
            <w:r w:rsidRPr="008F58D2">
              <w:rPr>
                <w:b/>
                <w:sz w:val="22"/>
                <w:szCs w:val="22"/>
              </w:rPr>
              <w:t>Saldo Dotação</w:t>
            </w:r>
          </w:p>
        </w:tc>
      </w:tr>
      <w:tr w:rsidR="009562B7" w:rsidRPr="00602C56" w:rsidTr="00E37CBB">
        <w:tc>
          <w:tcPr>
            <w:tcW w:w="1242" w:type="dxa"/>
          </w:tcPr>
          <w:p w:rsidR="009562B7" w:rsidRPr="008F58D2" w:rsidRDefault="009562B7" w:rsidP="00E37CBB">
            <w:pPr>
              <w:spacing w:before="100" w:beforeAutospacing="1" w:after="100" w:afterAutospacing="1"/>
              <w:ind w:right="360"/>
              <w:jc w:val="center"/>
              <w:rPr>
                <w:sz w:val="25"/>
                <w:szCs w:val="25"/>
              </w:rPr>
            </w:pPr>
            <w:r>
              <w:t>16</w:t>
            </w:r>
          </w:p>
        </w:tc>
        <w:tc>
          <w:tcPr>
            <w:tcW w:w="1276" w:type="dxa"/>
          </w:tcPr>
          <w:p w:rsidR="009562B7" w:rsidRPr="008F58D2" w:rsidRDefault="009562B7" w:rsidP="00E37CBB">
            <w:pPr>
              <w:spacing w:before="100" w:beforeAutospacing="1" w:after="100" w:afterAutospacing="1"/>
              <w:ind w:right="-108"/>
              <w:jc w:val="center"/>
              <w:rPr>
                <w:sz w:val="25"/>
                <w:szCs w:val="25"/>
              </w:rPr>
            </w:pPr>
            <w:r>
              <w:rPr>
                <w:sz w:val="25"/>
                <w:szCs w:val="25"/>
              </w:rPr>
              <w:t>0901</w:t>
            </w:r>
          </w:p>
        </w:tc>
        <w:tc>
          <w:tcPr>
            <w:tcW w:w="1985" w:type="dxa"/>
          </w:tcPr>
          <w:p w:rsidR="009562B7" w:rsidRPr="008F58D2" w:rsidRDefault="009562B7" w:rsidP="00E37CBB">
            <w:pPr>
              <w:spacing w:before="100" w:beforeAutospacing="1" w:after="100" w:afterAutospacing="1"/>
              <w:ind w:right="-108"/>
              <w:jc w:val="center"/>
              <w:rPr>
                <w:sz w:val="25"/>
                <w:szCs w:val="25"/>
              </w:rPr>
            </w:pPr>
          </w:p>
        </w:tc>
        <w:tc>
          <w:tcPr>
            <w:tcW w:w="2551" w:type="dxa"/>
          </w:tcPr>
          <w:p w:rsidR="009562B7" w:rsidRPr="008F58D2" w:rsidRDefault="009562B7" w:rsidP="00E37CBB">
            <w:pPr>
              <w:tabs>
                <w:tab w:val="left" w:pos="1323"/>
              </w:tabs>
              <w:spacing w:before="100" w:beforeAutospacing="1" w:after="100" w:afterAutospacing="1"/>
              <w:ind w:right="34"/>
              <w:jc w:val="center"/>
              <w:rPr>
                <w:sz w:val="25"/>
                <w:szCs w:val="25"/>
              </w:rPr>
            </w:pPr>
            <w:r>
              <w:t>449052</w:t>
            </w:r>
          </w:p>
        </w:tc>
        <w:tc>
          <w:tcPr>
            <w:tcW w:w="2126" w:type="dxa"/>
          </w:tcPr>
          <w:p w:rsidR="009562B7" w:rsidRPr="008F58D2" w:rsidRDefault="009562B7" w:rsidP="00E37CBB">
            <w:pPr>
              <w:spacing w:before="100" w:beforeAutospacing="1" w:after="100" w:afterAutospacing="1"/>
              <w:jc w:val="right"/>
              <w:rPr>
                <w:sz w:val="25"/>
                <w:szCs w:val="25"/>
              </w:rPr>
            </w:pPr>
            <w:r>
              <w:t>32.630</w:t>
            </w:r>
            <w:r w:rsidRPr="008F58D2">
              <w:t>,00</w:t>
            </w:r>
          </w:p>
        </w:tc>
      </w:tr>
    </w:tbl>
    <w:p w:rsidR="00940B57" w:rsidRDefault="00940B57" w:rsidP="00B04D14">
      <w:pPr>
        <w:widowControl w:val="0"/>
        <w:autoSpaceDE w:val="0"/>
        <w:autoSpaceDN w:val="0"/>
        <w:adjustRightInd w:val="0"/>
        <w:jc w:val="both"/>
        <w:rPr>
          <w:color w:val="000000"/>
          <w:sz w:val="22"/>
          <w:szCs w:val="22"/>
        </w:rPr>
      </w:pPr>
    </w:p>
    <w:p w:rsidR="008F58D2" w:rsidRDefault="008F58D2"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5407F3">
        <w:rPr>
          <w:spacing w:val="-8"/>
          <w:sz w:val="22"/>
          <w:szCs w:val="22"/>
        </w:rPr>
        <w:t>09/2015</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 xml:space="preserve">entregar o objeto deste certame na Secretaria Municipal de </w:t>
      </w:r>
      <w:proofErr w:type="gramStart"/>
      <w:r w:rsidR="00B01236" w:rsidRPr="00B01236">
        <w:rPr>
          <w:sz w:val="22"/>
          <w:szCs w:val="22"/>
        </w:rPr>
        <w:t>Educação</w:t>
      </w:r>
      <w:proofErr w:type="gramEnd"/>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407F3">
        <w:rPr>
          <w:spacing w:val="-8"/>
          <w:sz w:val="22"/>
          <w:szCs w:val="22"/>
        </w:rPr>
        <w:t>09/2015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5407F3">
        <w:rPr>
          <w:b/>
          <w:sz w:val="22"/>
          <w:szCs w:val="22"/>
        </w:rPr>
        <w:t>09/2015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407F3">
        <w:rPr>
          <w:rFonts w:eastAsia="SimSun"/>
          <w:b/>
          <w:bCs/>
          <w:sz w:val="22"/>
          <w:szCs w:val="22"/>
          <w:lang w:eastAsia="zh-CN"/>
        </w:rPr>
        <w:t>09/2015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407F3">
        <w:rPr>
          <w:rFonts w:eastAsia="SimSun"/>
          <w:sz w:val="22"/>
          <w:szCs w:val="22"/>
          <w:lang w:eastAsia="zh-CN"/>
        </w:rPr>
        <w:t>09/2015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92" w:rsidRDefault="00131292">
      <w:r>
        <w:separator/>
      </w:r>
    </w:p>
  </w:endnote>
  <w:endnote w:type="continuationSeparator" w:id="0">
    <w:p w:rsidR="00131292" w:rsidRDefault="00131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564"/>
      <w:docPartObj>
        <w:docPartGallery w:val="Page Numbers (Bottom of Page)"/>
        <w:docPartUnique/>
      </w:docPartObj>
    </w:sdtPr>
    <w:sdtContent>
      <w:p w:rsidR="00E37CBB" w:rsidRDefault="009C2012">
        <w:pPr>
          <w:pStyle w:val="Rodap"/>
          <w:jc w:val="right"/>
        </w:pPr>
        <w:fldSimple w:instr=" PAGE   \* MERGEFORMAT ">
          <w:r w:rsidR="005E66AD">
            <w:rPr>
              <w:noProof/>
            </w:rPr>
            <w:t>13</w:t>
          </w:r>
        </w:fldSimple>
      </w:p>
    </w:sdtContent>
  </w:sdt>
  <w:p w:rsidR="00E37CBB" w:rsidRDefault="00E37CB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92" w:rsidRDefault="00131292">
      <w:r>
        <w:separator/>
      </w:r>
    </w:p>
  </w:footnote>
  <w:footnote w:type="continuationSeparator" w:id="0">
    <w:p w:rsidR="00131292" w:rsidRDefault="00131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BB" w:rsidRPr="004A056D" w:rsidRDefault="00E37CBB"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3BEA"/>
    <w:rsid w:val="000A533E"/>
    <w:rsid w:val="000B120C"/>
    <w:rsid w:val="000D1B57"/>
    <w:rsid w:val="000F4F37"/>
    <w:rsid w:val="00110AB5"/>
    <w:rsid w:val="00131292"/>
    <w:rsid w:val="0013217B"/>
    <w:rsid w:val="00137644"/>
    <w:rsid w:val="00137898"/>
    <w:rsid w:val="001569DC"/>
    <w:rsid w:val="001576AD"/>
    <w:rsid w:val="001602A9"/>
    <w:rsid w:val="001677A3"/>
    <w:rsid w:val="001703E8"/>
    <w:rsid w:val="00171421"/>
    <w:rsid w:val="00171506"/>
    <w:rsid w:val="00173740"/>
    <w:rsid w:val="00184DCF"/>
    <w:rsid w:val="001858E7"/>
    <w:rsid w:val="001A4194"/>
    <w:rsid w:val="001B4304"/>
    <w:rsid w:val="001B56D0"/>
    <w:rsid w:val="001F5D44"/>
    <w:rsid w:val="00201DF3"/>
    <w:rsid w:val="0020580C"/>
    <w:rsid w:val="00215543"/>
    <w:rsid w:val="002160D5"/>
    <w:rsid w:val="0024575C"/>
    <w:rsid w:val="002500BD"/>
    <w:rsid w:val="00250225"/>
    <w:rsid w:val="00265868"/>
    <w:rsid w:val="00271A15"/>
    <w:rsid w:val="00273C2E"/>
    <w:rsid w:val="00290188"/>
    <w:rsid w:val="00294500"/>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082D"/>
    <w:rsid w:val="004A2A4D"/>
    <w:rsid w:val="004B0891"/>
    <w:rsid w:val="004B7A0D"/>
    <w:rsid w:val="004C1D47"/>
    <w:rsid w:val="004D315E"/>
    <w:rsid w:val="004D4F64"/>
    <w:rsid w:val="004E1A5F"/>
    <w:rsid w:val="004F2A22"/>
    <w:rsid w:val="00502C44"/>
    <w:rsid w:val="00520062"/>
    <w:rsid w:val="00531D9E"/>
    <w:rsid w:val="005407F3"/>
    <w:rsid w:val="00546604"/>
    <w:rsid w:val="005501BC"/>
    <w:rsid w:val="00561485"/>
    <w:rsid w:val="00563A8C"/>
    <w:rsid w:val="00563C88"/>
    <w:rsid w:val="005702D8"/>
    <w:rsid w:val="0059750A"/>
    <w:rsid w:val="005A0536"/>
    <w:rsid w:val="005A07FA"/>
    <w:rsid w:val="005C2CA9"/>
    <w:rsid w:val="005C5888"/>
    <w:rsid w:val="005E40EE"/>
    <w:rsid w:val="005E4B18"/>
    <w:rsid w:val="005E5653"/>
    <w:rsid w:val="005E5AC5"/>
    <w:rsid w:val="005E66AD"/>
    <w:rsid w:val="005F7E11"/>
    <w:rsid w:val="0060206B"/>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11C17"/>
    <w:rsid w:val="00720583"/>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5D95"/>
    <w:rsid w:val="008C5BE2"/>
    <w:rsid w:val="008D4025"/>
    <w:rsid w:val="008D4305"/>
    <w:rsid w:val="008E06FA"/>
    <w:rsid w:val="008F58D2"/>
    <w:rsid w:val="00926B4E"/>
    <w:rsid w:val="00940B57"/>
    <w:rsid w:val="00942065"/>
    <w:rsid w:val="00947B79"/>
    <w:rsid w:val="009562B7"/>
    <w:rsid w:val="00974F40"/>
    <w:rsid w:val="009767DC"/>
    <w:rsid w:val="00987883"/>
    <w:rsid w:val="009A3F9A"/>
    <w:rsid w:val="009A676B"/>
    <w:rsid w:val="009B4E86"/>
    <w:rsid w:val="009B6F5D"/>
    <w:rsid w:val="009C0B83"/>
    <w:rsid w:val="009C2012"/>
    <w:rsid w:val="009D3CC6"/>
    <w:rsid w:val="009E1D6A"/>
    <w:rsid w:val="00A03F0F"/>
    <w:rsid w:val="00A13E28"/>
    <w:rsid w:val="00A26AD8"/>
    <w:rsid w:val="00A313D8"/>
    <w:rsid w:val="00A66B9F"/>
    <w:rsid w:val="00A67C27"/>
    <w:rsid w:val="00A84D0A"/>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46EAA"/>
    <w:rsid w:val="00B51115"/>
    <w:rsid w:val="00B51AF2"/>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3E7A"/>
    <w:rsid w:val="00DA504E"/>
    <w:rsid w:val="00DC5AA8"/>
    <w:rsid w:val="00E01035"/>
    <w:rsid w:val="00E02547"/>
    <w:rsid w:val="00E0772F"/>
    <w:rsid w:val="00E330BA"/>
    <w:rsid w:val="00E36468"/>
    <w:rsid w:val="00E37CBB"/>
    <w:rsid w:val="00E41522"/>
    <w:rsid w:val="00E455A1"/>
    <w:rsid w:val="00E46AC9"/>
    <w:rsid w:val="00E47FAC"/>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385F-9C9E-4B5F-8A87-09DC2844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8015</Words>
  <Characters>43284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51197</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3</cp:revision>
  <cp:lastPrinted>2015-03-24T11:12:00Z</cp:lastPrinted>
  <dcterms:created xsi:type="dcterms:W3CDTF">2015-08-12T16:14:00Z</dcterms:created>
  <dcterms:modified xsi:type="dcterms:W3CDTF">2015-08-12T16:48:00Z</dcterms:modified>
</cp:coreProperties>
</file>