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05" w:rsidRPr="00B26905" w:rsidRDefault="004D4C75" w:rsidP="00B26905">
      <w:r w:rsidRPr="004D4C7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0.95pt;margin-top:-15.35pt;width:319.5pt;height:51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">
            <v:textbox style="mso-next-textbox:#Caixa de Texto 2">
              <w:txbxContent>
                <w:p w:rsidR="006B6727" w:rsidRPr="00AA286B" w:rsidRDefault="006B6727" w:rsidP="00036B24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AA286B">
                    <w:rPr>
                      <w:sz w:val="16"/>
                      <w:szCs w:val="16"/>
                    </w:rPr>
                    <w:t>ESTADO DE SANTA CATARINA</w:t>
                  </w:r>
                </w:p>
                <w:p w:rsidR="006B6727" w:rsidRPr="00AA286B" w:rsidRDefault="006B6727" w:rsidP="00036B24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AA286B">
                    <w:rPr>
                      <w:sz w:val="16"/>
                      <w:szCs w:val="16"/>
                    </w:rPr>
                    <w:t>PREFEITURA MUNICIPAL DE BOCAINA DO SUL</w:t>
                  </w:r>
                </w:p>
                <w:p w:rsidR="006B6727" w:rsidRPr="00AA286B" w:rsidRDefault="006B6727" w:rsidP="00036B24">
                  <w:pPr>
                    <w:pStyle w:val="Corpodetexto"/>
                    <w:rPr>
                      <w:sz w:val="16"/>
                      <w:szCs w:val="16"/>
                    </w:rPr>
                  </w:pPr>
                </w:p>
                <w:p w:rsidR="006B6727" w:rsidRPr="00AA286B" w:rsidRDefault="00AA286B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AA286B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>EXTRATO DE CONTRATO</w:t>
                  </w:r>
                  <w:bookmarkStart w:id="0" w:name="_GoBack"/>
                  <w:bookmarkEnd w:id="0"/>
                  <w:r w:rsidRPr="00AA286B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>S E ADITIVOS</w:t>
                  </w:r>
                  <w:r w:rsidR="00E202C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</w:t>
                  </w:r>
                  <w:r w:rsidR="00E202C5" w:rsidRPr="00AA286B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</w:t>
                  </w:r>
                  <w:r w:rsidRPr="00AA286B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>SETEMBRO 2017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FUNDO MUNICIPAL</w:t>
                  </w:r>
                </w:p>
                <w:p w:rsidR="006B6727" w:rsidRPr="00AA286B" w:rsidRDefault="006B6727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</w:p>
                <w:p w:rsidR="00AA286B" w:rsidRPr="00055614" w:rsidRDefault="006B6727" w:rsidP="00AA2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A286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AA286B" w:rsidRPr="00055614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 xml:space="preserve">O Município de Bocaina do Sul, pessoa jurídica de direito público interno, inscrita no CNPJ/MF sob nº 01.606.852/0001-90, representados pelo Prefeito Municipal, Sr. Luiz Carlos </w:t>
                  </w:r>
                  <w:proofErr w:type="spellStart"/>
                  <w:r w:rsidR="00AA286B" w:rsidRPr="00055614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Schmuler</w:t>
                  </w:r>
                  <w:proofErr w:type="spellEnd"/>
                  <w:proofErr w:type="gramStart"/>
                  <w:r w:rsidR="00AA286B" w:rsidRPr="00055614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 xml:space="preserve">  </w:t>
                  </w:r>
                  <w:proofErr w:type="gramEnd"/>
                  <w:r w:rsidR="00AA286B" w:rsidRPr="00055614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 xml:space="preserve">e o </w:t>
                  </w:r>
                  <w:r w:rsidR="00AA286B" w:rsidRPr="00055614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Fundo Municipal de Saúde, inscrito no CNPJ sob nº </w:t>
                  </w:r>
                  <w:r w:rsidR="00AA286B" w:rsidRPr="00055614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11.679.183/0001-30, em cumprimento ao art. 68 da Lei Orgânica do Município de Bocaina do Sul, ao parágrafo único do art. 61 da lei 8.666/93, e ao princípio da publicidade (art. 37 da CF/1988), torna público o extrato da contratação ABAIXO, conforme segue:</w:t>
                  </w:r>
                </w:p>
                <w:p w:rsidR="006B6727" w:rsidRPr="00AA286B" w:rsidRDefault="006B6727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64F09" w:rsidRPr="00AA286B" w:rsidRDefault="006B6727" w:rsidP="00664F09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AA286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“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Processo: nº03/2017,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Pregão Presencial nº03/2017,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Objeto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664F09" w:rsidRPr="00AA286B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“</w:t>
                  </w:r>
                  <w:r w:rsidR="00664F09" w:rsidRPr="00AA286B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Aquisição de ar condicionado, armários, arquivos e vários outros equipamentos, aparelhos e materiais permanentes de interesse da atenção básica Municipal de Saúde conforme proposta nº 11679.183000/1160-01 Fundo Nacional de saúde – Ministério da saúde- Governo Federal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”,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04/09/2017á 31/12/2017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proofErr w:type="gramStart"/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</w:t>
                  </w:r>
                  <w:proofErr w:type="gramEnd"/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 71/2017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Contratado: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ALTERMED MATERIAL MEDICO HOSPITALAR LTDA ,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00.802.002/0001-02.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="00664F09" w:rsidRPr="00AA286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7.478,00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 72/2017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Contratado: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MF DE ALMEIDA E CIA LTDA ,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005.021.932/0001-34.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="00664F09" w:rsidRPr="00AA286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1.346,80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 73/2017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="00664F09" w:rsidRPr="00AA286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MM COMERCIO DE EQUIPAMENTOS LTDA EPP,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15.275.465/0001-22.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="00664F09" w:rsidRPr="00AA286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1.098,50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 74/2017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="00664F09" w:rsidRPr="00AA286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RD NEGÓCIOS DE INFORMATICA LTDA EPP,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21.972.444/0001-69.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="00664F09" w:rsidRPr="00AA286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11.503,00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 75/2017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="00664F09" w:rsidRPr="00AA286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IMPERIO DO PAPEL COMERCIO DE PAPEIS LTDA ME,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20.081.724/0001-14.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="00664F09" w:rsidRPr="00AA286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5.500,00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Contrato nº 76/2017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="00664F09" w:rsidRPr="00AA286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GILMAR SANI ME,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14.588.459/0001-62.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R$2.108,00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Contrato nº 77/2017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="00664F09" w:rsidRPr="00AA286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MARIA CIRLEI DA VEIGA ME,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20.132.097/0001-01.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="00664F09" w:rsidRPr="00AA286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8.288,00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 78/2017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="00664F09" w:rsidRPr="00AA286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JHONATAN BAGATOLI ME,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22.992.632/0001-11  .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Valor do Contrato: R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$</w:t>
                  </w:r>
                  <w:r w:rsidR="00664F09" w:rsidRPr="00AA286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6.138,20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 79/2017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="00664F09" w:rsidRPr="00AA286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ADOVANDRO</w:t>
                  </w:r>
                  <w:r w:rsidR="00664F09" w:rsidRPr="00AA286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LUIZ FRAPORTI ME,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nº07.554.943/0001-05.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="00664F09" w:rsidRPr="00AA286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5.296,00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.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 80/2017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="00664F09" w:rsidRPr="00AA286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K.C.R.</w:t>
                  </w:r>
                  <w:proofErr w:type="spellEnd"/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S COMERCIO DE EQUIPAMENTOS EIRELLI- EPP,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21.971.041/0001-03.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="00664F09" w:rsidRPr="00AA286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2.060,00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.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 81/2017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="00664F09" w:rsidRPr="00AA286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INDREL INDÚSTRIA DE REFRIGERAÇÃO LONDRINENSE LTDA,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78.589.504/0001-86.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="00664F09" w:rsidRPr="00AA286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5.810,00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.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 82/2017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="00664F09" w:rsidRPr="00AA286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ROYAL DISTRIBUIDORA LTDA- EPP,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nº14.918.622/0001-08.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="00664F09" w:rsidRPr="00AA286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2.374,00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.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 83/2017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METROMED COMERCIO DE MATERIAL MEDICO HOSPITALAR LTDA,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83.157.032/0001-22. 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664F09" w:rsidRPr="00AA28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="00664F09" w:rsidRPr="00AA286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2.813,76.</w:t>
                  </w:r>
                  <w:r w:rsidR="00664F09" w:rsidRPr="00AA286B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AA286B" w:rsidRPr="00AA286B" w:rsidRDefault="00AA286B" w:rsidP="00664F09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AA286B" w:rsidRPr="00AA286B" w:rsidRDefault="00AA286B" w:rsidP="00AA286B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A286B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3º Termo Aditivo Restabelecimento do equilíbrio econômico financeiro, para os itens Diesel S- </w:t>
                  </w:r>
                  <w:proofErr w:type="gramStart"/>
                  <w:r w:rsidRPr="00AA286B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10, Diesel</w:t>
                  </w:r>
                  <w:proofErr w:type="gramEnd"/>
                  <w:r w:rsidRPr="00AA286B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aditivado, Gasolina. </w:t>
                  </w:r>
                  <w:r w:rsidRPr="00AA286B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Processo: nº41/2016, Pregão Presencial nº36/2016.  Contrato:</w:t>
                  </w:r>
                  <w:r w:rsidRPr="00AA286B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03. </w:t>
                  </w:r>
                  <w:r w:rsidRPr="00AA286B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Vigência:</w:t>
                  </w:r>
                  <w:r w:rsidRPr="00AA286B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19/09/2017 </w:t>
                  </w:r>
                  <w:r w:rsidRPr="00AA286B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Contratado</w:t>
                  </w:r>
                  <w:r w:rsidRPr="00AA286B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: RENI BASQUEROTE DE SOUZA-EPP.  </w:t>
                  </w:r>
                </w:p>
                <w:p w:rsidR="00AA286B" w:rsidRPr="00AA286B" w:rsidRDefault="00AA286B" w:rsidP="00AA286B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A286B" w:rsidRDefault="00AA286B" w:rsidP="00AA286B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A286B">
                    <w:rPr>
                      <w:rFonts w:ascii="Times New Roman" w:hAnsi="Times New Roman"/>
                      <w:sz w:val="16"/>
                      <w:szCs w:val="16"/>
                    </w:rPr>
                    <w:t>4º Termo Aditivo</w:t>
                  </w:r>
                  <w:r w:rsidR="00E06D31" w:rsidRPr="00AA286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AA286B">
                    <w:rPr>
                      <w:rFonts w:ascii="Times New Roman" w:hAnsi="Times New Roman"/>
                      <w:sz w:val="16"/>
                      <w:szCs w:val="16"/>
                    </w:rPr>
                    <w:t>quantitativo</w:t>
                  </w:r>
                  <w:proofErr w:type="gramStart"/>
                  <w:r w:rsidRPr="00AA286B"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AA286B">
                    <w:rPr>
                      <w:rFonts w:ascii="Times New Roman" w:hAnsi="Times New Roman"/>
                      <w:sz w:val="16"/>
                      <w:szCs w:val="16"/>
                    </w:rPr>
                    <w:t xml:space="preserve">para o item gasolina Comum  </w:t>
                  </w:r>
                  <w:r w:rsidRPr="00AA286B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Processo: nº41/2016, Pregão Presencial nº36/2016.</w:t>
                  </w:r>
                  <w:r w:rsidR="00E202C5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202C5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Contrato</w:t>
                  </w:r>
                  <w:r w:rsidR="00E202C5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:</w:t>
                  </w:r>
                  <w:proofErr w:type="gramEnd"/>
                  <w:r w:rsidRPr="00AA286B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03.</w:t>
                  </w:r>
                  <w:r w:rsidRPr="00AA286B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Vigência</w:t>
                  </w:r>
                  <w:r w:rsidRPr="00AA286B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: 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9</w:t>
                  </w:r>
                  <w:r w:rsidRPr="00AA286B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/09/2017 </w:t>
                  </w:r>
                  <w:r w:rsidRPr="00AA286B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Contratado</w:t>
                  </w:r>
                  <w:r w:rsidRPr="00AA286B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RENI BASQUEROTE DE SOUZA-EPP.  </w:t>
                  </w:r>
                </w:p>
                <w:p w:rsidR="00E202C5" w:rsidRDefault="00E202C5" w:rsidP="00AA286B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  <w:p w:rsidR="00E202C5" w:rsidRDefault="00E202C5" w:rsidP="00E202C5">
                  <w:pPr>
                    <w:pStyle w:val="A252575"/>
                    <w:ind w:left="0" w:firstLine="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E90FB2">
                    <w:rPr>
                      <w:rFonts w:ascii="Times New Roman" w:hAnsi="Times New Roman"/>
                      <w:sz w:val="16"/>
                      <w:szCs w:val="16"/>
                    </w:rPr>
                    <w:t>1º Termo Aditivo</w:t>
                  </w:r>
                  <w:proofErr w:type="gramStart"/>
                  <w:r w:rsidRPr="00E90FB2"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E90FB2">
                    <w:rPr>
                      <w:rFonts w:ascii="Times New Roman" w:hAnsi="Times New Roman"/>
                      <w:sz w:val="16"/>
                      <w:szCs w:val="16"/>
                    </w:rPr>
                    <w:t xml:space="preserve">Restabelecimento  do equilíbrio econômico financeiro gás de cozinha </w:t>
                  </w:r>
                  <w:r w:rsidRPr="00E202C5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Processo: nº08/2017,</w:t>
                  </w:r>
                  <w:r w:rsidRPr="00E202C5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E202C5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Pregão Presencial nº05/2017.</w:t>
                  </w:r>
                  <w:r w:rsidRPr="00E90FB2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E202C5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Contrato</w:t>
                  </w:r>
                  <w:r w:rsidRPr="00E90FB2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: </w:t>
                  </w:r>
                  <w:proofErr w:type="gramStart"/>
                  <w:r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15</w:t>
                  </w:r>
                  <w:r w:rsidRPr="00E90FB2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E202C5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Vigência</w:t>
                  </w:r>
                  <w:proofErr w:type="gramEnd"/>
                  <w:r w:rsidRPr="00E90FB2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27/09/2017 </w:t>
                  </w:r>
                  <w:r w:rsidRPr="00E90FB2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Contratado</w:t>
                  </w:r>
                  <w:r w:rsidRPr="00E90FB2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E90FB2"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>SUPERMERCADO SCHMULER LTDA-ME</w:t>
                  </w:r>
                  <w:r w:rsidRPr="00E90FB2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. </w:t>
                  </w:r>
                </w:p>
                <w:p w:rsidR="00E202C5" w:rsidRDefault="00E202C5" w:rsidP="00AA286B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  <w:p w:rsidR="006B6727" w:rsidRPr="00AA286B" w:rsidRDefault="006B6727" w:rsidP="009C06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A286B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Bocaina do Sul, </w:t>
                  </w:r>
                  <w:r w:rsidR="00664F09" w:rsidRPr="00AA286B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05</w:t>
                  </w:r>
                  <w:r w:rsidRPr="00AA286B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de </w:t>
                  </w:r>
                  <w:r w:rsidR="00664F09" w:rsidRPr="00AA286B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Outubro</w:t>
                  </w:r>
                  <w:r w:rsidRPr="00AA286B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de 2017.</w:t>
                  </w:r>
                </w:p>
                <w:p w:rsidR="006B6727" w:rsidRPr="00AA286B" w:rsidRDefault="00BB2769" w:rsidP="009C06C8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spacing w:val="-8"/>
                      <w:sz w:val="16"/>
                      <w:szCs w:val="16"/>
                    </w:rPr>
                  </w:pPr>
                  <w:r w:rsidRPr="00AA28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LUIZ</w:t>
                  </w:r>
                  <w:r w:rsidR="006B6727" w:rsidRPr="00AA28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CARLOS SCHMULER – </w:t>
                  </w:r>
                  <w:r w:rsidR="006B6727" w:rsidRPr="00AA286B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Prefeito Municipal</w:t>
                  </w:r>
                </w:p>
              </w:txbxContent>
            </v:textbox>
          </v:shape>
        </w:pict>
      </w:r>
    </w:p>
    <w:p w:rsidR="00B26905" w:rsidRPr="00B26905" w:rsidRDefault="00B26905" w:rsidP="00B26905"/>
    <w:p w:rsidR="00B26905" w:rsidRPr="00B26905" w:rsidRDefault="00B26905" w:rsidP="00B26905"/>
    <w:p w:rsidR="00B26905" w:rsidRPr="00941347" w:rsidRDefault="00B26905" w:rsidP="00941347">
      <w:pPr>
        <w:rPr>
          <w:rStyle w:val="Forte"/>
        </w:rPr>
      </w:pPr>
    </w:p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F857E1" w:rsidRDefault="00F857E1" w:rsidP="00AA286B">
      <w:pPr>
        <w:pStyle w:val="Textoembloco"/>
        <w:ind w:left="0" w:right="27" w:firstLine="0"/>
        <w:rPr>
          <w:rFonts w:ascii="Segoe UI Light" w:hAnsi="Segoe UI Light"/>
          <w:bCs/>
          <w:sz w:val="20"/>
          <w:szCs w:val="20"/>
        </w:rPr>
      </w:pPr>
      <w:r>
        <w:rPr>
          <w:rFonts w:ascii="Segoe UI Light" w:hAnsi="Segoe UI Light"/>
        </w:rPr>
        <w:tab/>
      </w:r>
    </w:p>
    <w:p w:rsidR="004445D9" w:rsidRDefault="004445D9" w:rsidP="00B26905"/>
    <w:p w:rsidR="004445D9" w:rsidRDefault="004445D9" w:rsidP="00B26905"/>
    <w:p w:rsidR="00462CE2" w:rsidRDefault="00462CE2" w:rsidP="00462CE2">
      <w:pPr>
        <w:pStyle w:val="Textoembloco"/>
        <w:ind w:left="0" w:right="27" w:firstLine="0"/>
        <w:rPr>
          <w:rFonts w:ascii="Segoe UI Light" w:hAnsi="Segoe UI Light" w:cs="Segoe UI"/>
          <w:bCs/>
        </w:rPr>
      </w:pPr>
    </w:p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D20386" w:rsidRDefault="00D20386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sectPr w:rsidR="004445D9" w:rsidSect="009F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B24"/>
    <w:rsid w:val="00014E92"/>
    <w:rsid w:val="00036B24"/>
    <w:rsid w:val="00050126"/>
    <w:rsid w:val="00061FFA"/>
    <w:rsid w:val="000752B2"/>
    <w:rsid w:val="000869FA"/>
    <w:rsid w:val="000929F7"/>
    <w:rsid w:val="000943D0"/>
    <w:rsid w:val="000C2900"/>
    <w:rsid w:val="000C720D"/>
    <w:rsid w:val="000D1977"/>
    <w:rsid w:val="000D7AE1"/>
    <w:rsid w:val="000E0F39"/>
    <w:rsid w:val="001302C2"/>
    <w:rsid w:val="00153AB6"/>
    <w:rsid w:val="00172CEE"/>
    <w:rsid w:val="00176FFF"/>
    <w:rsid w:val="001879C7"/>
    <w:rsid w:val="001E1D39"/>
    <w:rsid w:val="00215D31"/>
    <w:rsid w:val="00215FDF"/>
    <w:rsid w:val="00232EB4"/>
    <w:rsid w:val="0024291B"/>
    <w:rsid w:val="00243AE8"/>
    <w:rsid w:val="00271666"/>
    <w:rsid w:val="0028249B"/>
    <w:rsid w:val="002C4BD5"/>
    <w:rsid w:val="002F2938"/>
    <w:rsid w:val="0033337B"/>
    <w:rsid w:val="003654E5"/>
    <w:rsid w:val="00371BE4"/>
    <w:rsid w:val="003A355A"/>
    <w:rsid w:val="003D2A38"/>
    <w:rsid w:val="00423169"/>
    <w:rsid w:val="0044316A"/>
    <w:rsid w:val="004445D9"/>
    <w:rsid w:val="004547B0"/>
    <w:rsid w:val="004558C1"/>
    <w:rsid w:val="00455D9E"/>
    <w:rsid w:val="00462CE2"/>
    <w:rsid w:val="00472141"/>
    <w:rsid w:val="004A2684"/>
    <w:rsid w:val="004A5E77"/>
    <w:rsid w:val="004C52D8"/>
    <w:rsid w:val="004D4C75"/>
    <w:rsid w:val="004E5D98"/>
    <w:rsid w:val="00504824"/>
    <w:rsid w:val="00515B50"/>
    <w:rsid w:val="00523F33"/>
    <w:rsid w:val="00530B71"/>
    <w:rsid w:val="005423DE"/>
    <w:rsid w:val="005601A6"/>
    <w:rsid w:val="0056707F"/>
    <w:rsid w:val="00587B5B"/>
    <w:rsid w:val="005A7294"/>
    <w:rsid w:val="005B2461"/>
    <w:rsid w:val="005E2893"/>
    <w:rsid w:val="005F08CD"/>
    <w:rsid w:val="006167F4"/>
    <w:rsid w:val="00664F09"/>
    <w:rsid w:val="00665032"/>
    <w:rsid w:val="00683C23"/>
    <w:rsid w:val="006B6727"/>
    <w:rsid w:val="006C214B"/>
    <w:rsid w:val="006C4500"/>
    <w:rsid w:val="006F1588"/>
    <w:rsid w:val="006F7CA5"/>
    <w:rsid w:val="00700130"/>
    <w:rsid w:val="00700792"/>
    <w:rsid w:val="007156B7"/>
    <w:rsid w:val="00745A76"/>
    <w:rsid w:val="00745FD5"/>
    <w:rsid w:val="007665F2"/>
    <w:rsid w:val="00766B3C"/>
    <w:rsid w:val="007762A3"/>
    <w:rsid w:val="007A3544"/>
    <w:rsid w:val="007B3C8B"/>
    <w:rsid w:val="007C25A2"/>
    <w:rsid w:val="00807E3B"/>
    <w:rsid w:val="0084485A"/>
    <w:rsid w:val="00861433"/>
    <w:rsid w:val="00867B6B"/>
    <w:rsid w:val="00872EFF"/>
    <w:rsid w:val="00873C3E"/>
    <w:rsid w:val="00885649"/>
    <w:rsid w:val="00892368"/>
    <w:rsid w:val="008A38D7"/>
    <w:rsid w:val="008D3E41"/>
    <w:rsid w:val="00904005"/>
    <w:rsid w:val="00910CEB"/>
    <w:rsid w:val="00914CE8"/>
    <w:rsid w:val="00941347"/>
    <w:rsid w:val="00951A22"/>
    <w:rsid w:val="00963507"/>
    <w:rsid w:val="00983F0F"/>
    <w:rsid w:val="00993F9F"/>
    <w:rsid w:val="009A2B75"/>
    <w:rsid w:val="009C06C8"/>
    <w:rsid w:val="009F3CAB"/>
    <w:rsid w:val="00A06F22"/>
    <w:rsid w:val="00A11749"/>
    <w:rsid w:val="00A11C15"/>
    <w:rsid w:val="00A16B95"/>
    <w:rsid w:val="00A20A88"/>
    <w:rsid w:val="00A403BA"/>
    <w:rsid w:val="00A46B04"/>
    <w:rsid w:val="00A636A7"/>
    <w:rsid w:val="00A7308B"/>
    <w:rsid w:val="00A75D05"/>
    <w:rsid w:val="00A974F5"/>
    <w:rsid w:val="00AA286B"/>
    <w:rsid w:val="00AB1B22"/>
    <w:rsid w:val="00AB2EB7"/>
    <w:rsid w:val="00AE45DB"/>
    <w:rsid w:val="00B2621E"/>
    <w:rsid w:val="00B26905"/>
    <w:rsid w:val="00B3751D"/>
    <w:rsid w:val="00B37D68"/>
    <w:rsid w:val="00B77FD5"/>
    <w:rsid w:val="00B82C22"/>
    <w:rsid w:val="00BB1BA0"/>
    <w:rsid w:val="00BB2769"/>
    <w:rsid w:val="00C024E4"/>
    <w:rsid w:val="00C17203"/>
    <w:rsid w:val="00C44BD2"/>
    <w:rsid w:val="00C454F2"/>
    <w:rsid w:val="00C649FA"/>
    <w:rsid w:val="00C6642B"/>
    <w:rsid w:val="00C93BEE"/>
    <w:rsid w:val="00CE252F"/>
    <w:rsid w:val="00CE4A60"/>
    <w:rsid w:val="00CF32AD"/>
    <w:rsid w:val="00D138F3"/>
    <w:rsid w:val="00D20386"/>
    <w:rsid w:val="00D624EA"/>
    <w:rsid w:val="00D843EC"/>
    <w:rsid w:val="00D946E7"/>
    <w:rsid w:val="00D96366"/>
    <w:rsid w:val="00DA7C2B"/>
    <w:rsid w:val="00DC2410"/>
    <w:rsid w:val="00E06D31"/>
    <w:rsid w:val="00E16A41"/>
    <w:rsid w:val="00E202C5"/>
    <w:rsid w:val="00E22B0B"/>
    <w:rsid w:val="00E31A50"/>
    <w:rsid w:val="00E42009"/>
    <w:rsid w:val="00E774CD"/>
    <w:rsid w:val="00E937A0"/>
    <w:rsid w:val="00E96FA8"/>
    <w:rsid w:val="00E97537"/>
    <w:rsid w:val="00EA7A83"/>
    <w:rsid w:val="00EB5262"/>
    <w:rsid w:val="00EB6DE3"/>
    <w:rsid w:val="00EC6540"/>
    <w:rsid w:val="00EF04E2"/>
    <w:rsid w:val="00EF062E"/>
    <w:rsid w:val="00EF6B7E"/>
    <w:rsid w:val="00F20133"/>
    <w:rsid w:val="00F23F23"/>
    <w:rsid w:val="00F44B02"/>
    <w:rsid w:val="00F73E77"/>
    <w:rsid w:val="00F77C9E"/>
    <w:rsid w:val="00F857E1"/>
    <w:rsid w:val="00FF0008"/>
    <w:rsid w:val="00FF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rsid w:val="00E774C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A252575">
    <w:name w:val="_A252575"/>
    <w:basedOn w:val="Normal"/>
    <w:rsid w:val="00C17203"/>
    <w:pPr>
      <w:spacing w:after="0" w:line="240" w:lineRule="auto"/>
      <w:ind w:left="3456" w:firstLine="3456"/>
      <w:jc w:val="both"/>
    </w:pPr>
    <w:rPr>
      <w:rFonts w:ascii="Tms Rmn" w:eastAsia="Times New Roman" w:hAnsi="Tms Rm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38ADA-BF59-4FE4-9779-141E39B6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Licitacao-3</cp:lastModifiedBy>
  <cp:revision>4</cp:revision>
  <cp:lastPrinted>2017-09-12T19:15:00Z</cp:lastPrinted>
  <dcterms:created xsi:type="dcterms:W3CDTF">2017-10-05T18:12:00Z</dcterms:created>
  <dcterms:modified xsi:type="dcterms:W3CDTF">2017-10-05T18:19:00Z</dcterms:modified>
</cp:coreProperties>
</file>