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905" w:rsidRPr="00B26905" w:rsidRDefault="00AE4CD9" w:rsidP="00B26905">
      <w:r w:rsidRPr="00AE4CD9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-22.05pt;margin-top:-13.85pt;width:492pt;height:711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">
            <v:textbox style="mso-next-textbox:#Caixa de Texto 2">
              <w:txbxContent>
                <w:p w:rsidR="00E75236" w:rsidRPr="006B6727" w:rsidRDefault="00E75236" w:rsidP="00E75236">
                  <w:pPr>
                    <w:pStyle w:val="Corpodetexto"/>
                    <w:rPr>
                      <w:sz w:val="17"/>
                      <w:szCs w:val="17"/>
                    </w:rPr>
                  </w:pPr>
                  <w:r w:rsidRPr="006B6727">
                    <w:rPr>
                      <w:sz w:val="17"/>
                      <w:szCs w:val="17"/>
                    </w:rPr>
                    <w:t>ESTADO DE SANTA CATARINA</w:t>
                  </w:r>
                </w:p>
                <w:p w:rsidR="00E75236" w:rsidRPr="006B6727" w:rsidRDefault="00E75236" w:rsidP="00E75236">
                  <w:pPr>
                    <w:pStyle w:val="Corpodetexto"/>
                    <w:rPr>
                      <w:sz w:val="17"/>
                      <w:szCs w:val="17"/>
                    </w:rPr>
                  </w:pPr>
                  <w:r w:rsidRPr="006B6727">
                    <w:rPr>
                      <w:sz w:val="17"/>
                      <w:szCs w:val="17"/>
                    </w:rPr>
                    <w:t>PREFEITURA MUNICIPAL DE BOCAINA DO SUL</w:t>
                  </w:r>
                </w:p>
                <w:p w:rsidR="00E75236" w:rsidRPr="006B6727" w:rsidRDefault="00E75236" w:rsidP="00E75236">
                  <w:pPr>
                    <w:pStyle w:val="Corpodetexto"/>
                    <w:rPr>
                      <w:sz w:val="17"/>
                      <w:szCs w:val="17"/>
                    </w:rPr>
                  </w:pPr>
                </w:p>
                <w:p w:rsidR="00E75236" w:rsidRPr="006B6727" w:rsidRDefault="00E75236" w:rsidP="00E752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7"/>
                      <w:szCs w:val="17"/>
                      <w:u w:val="single"/>
                    </w:rPr>
                  </w:pPr>
                  <w:r w:rsidRPr="006B6727">
                    <w:rPr>
                      <w:rFonts w:ascii="Times New Roman" w:hAnsi="Times New Roman" w:cs="Times New Roman"/>
                      <w:b/>
                      <w:color w:val="000000"/>
                      <w:sz w:val="17"/>
                      <w:szCs w:val="17"/>
                      <w:u w:val="single"/>
                    </w:rPr>
                    <w:t>EXTRATO DE CONTRATO</w:t>
                  </w: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b/>
                      <w:color w:val="000000"/>
                      <w:sz w:val="17"/>
                      <w:szCs w:val="17"/>
                      <w:u w:val="single"/>
                    </w:rPr>
                    <w:t>S E ADITIVOS</w:t>
                  </w:r>
                  <w:proofErr w:type="gramStart"/>
                  <w:r w:rsidRPr="006B6727">
                    <w:rPr>
                      <w:rFonts w:ascii="Times New Roman" w:hAnsi="Times New Roman" w:cs="Times New Roman"/>
                      <w:b/>
                      <w:color w:val="000000"/>
                      <w:sz w:val="17"/>
                      <w:szCs w:val="17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17"/>
                      <w:szCs w:val="17"/>
                      <w:u w:val="single"/>
                    </w:rPr>
                    <w:t xml:space="preserve"> 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color w:val="000000"/>
                      <w:sz w:val="17"/>
                      <w:szCs w:val="17"/>
                      <w:u w:val="single"/>
                    </w:rPr>
                    <w:t>JANEIRO 2018</w:t>
                  </w:r>
                </w:p>
                <w:p w:rsidR="00E75236" w:rsidRPr="006B6727" w:rsidRDefault="00E75236" w:rsidP="00E752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7"/>
                      <w:szCs w:val="17"/>
                      <w:u w:val="single"/>
                    </w:rPr>
                  </w:pPr>
                </w:p>
                <w:p w:rsidR="00E75236" w:rsidRDefault="00E75236" w:rsidP="00E752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6B6727"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</w:rPr>
                    <w:t xml:space="preserve">O Município de Bocaina do Sul, pessoa jurídica de direito público interno, inscrita no CNPJ/MF sob nº 01.606.852/0001-90, representados pelo Prefeito Municipal, Sr. Luiz Carlos </w:t>
                  </w:r>
                  <w:proofErr w:type="spellStart"/>
                  <w:r w:rsidRPr="006B6727"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</w:rPr>
                    <w:t>Schmuler</w:t>
                  </w:r>
                  <w:proofErr w:type="spellEnd"/>
                  <w:r w:rsidRPr="006B6727"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</w:rPr>
                    <w:t>, em cumprimento ao art. 68 da Lei Orgânica do Município de Bocaina do Sul, ao parágrafo único do art. 61 da lei 8.666/93, e ao princípio da publicidade (art. 37 da CF/1988), torna público o extrato da contratação ABAIXO, conforme segue:</w:t>
                  </w:r>
                </w:p>
                <w:p w:rsidR="00E75236" w:rsidRPr="00F62957" w:rsidRDefault="00E75236" w:rsidP="00E752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</w:rPr>
                  </w:pPr>
                </w:p>
                <w:p w:rsidR="00E75236" w:rsidRDefault="00E75236" w:rsidP="00E7523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-8"/>
                      <w:sz w:val="17"/>
                      <w:szCs w:val="17"/>
                    </w:rPr>
                  </w:pPr>
                  <w:r w:rsidRPr="00F62957">
                    <w:rPr>
                      <w:rFonts w:ascii="Times New Roman" w:hAnsi="Times New Roman" w:cs="Times New Roman"/>
                      <w:b/>
                      <w:sz w:val="17"/>
                      <w:szCs w:val="17"/>
                      <w:u w:val="single"/>
                    </w:rPr>
                    <w:t>Processo: nº40/2017</w:t>
                  </w:r>
                  <w:r w:rsidRPr="00F62957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,</w:t>
                  </w:r>
                  <w:r w:rsidRPr="00F62957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 </w:t>
                  </w:r>
                  <w:r w:rsidRPr="00F62957">
                    <w:rPr>
                      <w:rFonts w:ascii="Times New Roman" w:hAnsi="Times New Roman" w:cs="Times New Roman"/>
                      <w:b/>
                      <w:color w:val="000000" w:themeColor="text1"/>
                      <w:sz w:val="17"/>
                      <w:szCs w:val="17"/>
                      <w:u w:val="single"/>
                    </w:rPr>
                    <w:t>Pregão Presencial</w:t>
                  </w:r>
                  <w:proofErr w:type="gramStart"/>
                  <w:r w:rsidRPr="00F62957">
                    <w:rPr>
                      <w:rFonts w:ascii="Times New Roman" w:hAnsi="Times New Roman" w:cs="Times New Roman"/>
                      <w:b/>
                      <w:color w:val="000000" w:themeColor="text1"/>
                      <w:sz w:val="17"/>
                      <w:szCs w:val="17"/>
                      <w:u w:val="single"/>
                    </w:rPr>
                    <w:t xml:space="preserve">  </w:t>
                  </w:r>
                  <w:proofErr w:type="gramEnd"/>
                  <w:r w:rsidRPr="00F62957">
                    <w:rPr>
                      <w:rFonts w:ascii="Times New Roman" w:hAnsi="Times New Roman" w:cs="Times New Roman"/>
                      <w:b/>
                      <w:color w:val="000000" w:themeColor="text1"/>
                      <w:sz w:val="17"/>
                      <w:szCs w:val="17"/>
                      <w:u w:val="single"/>
                    </w:rPr>
                    <w:t xml:space="preserve">nº27/2017 </w:t>
                  </w:r>
                  <w:r w:rsidRPr="00F62957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, </w:t>
                  </w:r>
                  <w:r w:rsidRPr="00F62957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Objeto</w:t>
                  </w:r>
                  <w:r w:rsidRPr="00F62957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: </w:t>
                  </w:r>
                  <w:r w:rsidRPr="00F62957">
                    <w:rPr>
                      <w:rFonts w:ascii="Times New Roman" w:hAnsi="Times New Roman" w:cs="Times New Roman"/>
                      <w:i/>
                      <w:iCs/>
                      <w:sz w:val="17"/>
                      <w:szCs w:val="17"/>
                    </w:rPr>
                    <w:t>“</w:t>
                  </w:r>
                  <w:r w:rsidRPr="00F62957">
                    <w:rPr>
                      <w:rFonts w:ascii="Times New Roman" w:eastAsia="Times New Roman" w:hAnsi="Times New Roman" w:cs="Times New Roman"/>
                      <w:bCs/>
                      <w:kern w:val="36"/>
                      <w:sz w:val="17"/>
                      <w:szCs w:val="17"/>
                      <w:lang w:eastAsia="pt-BR"/>
                    </w:rPr>
                    <w:t xml:space="preserve">a aquisição de combustível, </w:t>
                  </w:r>
                  <w:proofErr w:type="spellStart"/>
                  <w:r w:rsidRPr="00F62957">
                    <w:rPr>
                      <w:rFonts w:ascii="Times New Roman" w:eastAsia="Times New Roman" w:hAnsi="Times New Roman" w:cs="Times New Roman"/>
                      <w:bCs/>
                      <w:kern w:val="36"/>
                      <w:sz w:val="17"/>
                      <w:szCs w:val="17"/>
                      <w:lang w:eastAsia="pt-BR"/>
                    </w:rPr>
                    <w:t>arla</w:t>
                  </w:r>
                  <w:proofErr w:type="spellEnd"/>
                  <w:r w:rsidRPr="00F62957">
                    <w:rPr>
                      <w:rFonts w:ascii="Times New Roman" w:eastAsia="Times New Roman" w:hAnsi="Times New Roman" w:cs="Times New Roman"/>
                      <w:bCs/>
                      <w:kern w:val="36"/>
                      <w:sz w:val="17"/>
                      <w:szCs w:val="17"/>
                      <w:lang w:eastAsia="pt-BR"/>
                    </w:rPr>
                    <w:t xml:space="preserve">, lubrificantes, graxas, baterias, disco de </w:t>
                  </w:r>
                  <w:proofErr w:type="spellStart"/>
                  <w:r w:rsidRPr="00F62957">
                    <w:rPr>
                      <w:rFonts w:ascii="Times New Roman" w:eastAsia="Times New Roman" w:hAnsi="Times New Roman" w:cs="Times New Roman"/>
                      <w:bCs/>
                      <w:kern w:val="36"/>
                      <w:sz w:val="17"/>
                      <w:szCs w:val="17"/>
                      <w:lang w:eastAsia="pt-BR"/>
                    </w:rPr>
                    <w:t>tacógrafo</w:t>
                  </w:r>
                  <w:proofErr w:type="spellEnd"/>
                  <w:r w:rsidRPr="00F62957">
                    <w:rPr>
                      <w:rFonts w:ascii="Times New Roman" w:eastAsia="Times New Roman" w:hAnsi="Times New Roman" w:cs="Times New Roman"/>
                      <w:bCs/>
                      <w:kern w:val="36"/>
                      <w:sz w:val="17"/>
                      <w:szCs w:val="17"/>
                      <w:lang w:eastAsia="pt-BR"/>
                    </w:rPr>
                    <w:t xml:space="preserve">, </w:t>
                  </w:r>
                  <w:proofErr w:type="spellStart"/>
                  <w:r w:rsidRPr="00F62957">
                    <w:rPr>
                      <w:rFonts w:ascii="Times New Roman" w:eastAsia="Times New Roman" w:hAnsi="Times New Roman" w:cs="Times New Roman"/>
                      <w:bCs/>
                      <w:kern w:val="36"/>
                      <w:sz w:val="17"/>
                      <w:szCs w:val="17"/>
                      <w:lang w:eastAsia="pt-BR"/>
                    </w:rPr>
                    <w:t>shampoo</w:t>
                  </w:r>
                  <w:proofErr w:type="spellEnd"/>
                  <w:r w:rsidRPr="00F62957">
                    <w:rPr>
                      <w:rFonts w:ascii="Times New Roman" w:eastAsia="Times New Roman" w:hAnsi="Times New Roman" w:cs="Times New Roman"/>
                      <w:bCs/>
                      <w:kern w:val="36"/>
                      <w:sz w:val="17"/>
                      <w:szCs w:val="17"/>
                      <w:lang w:eastAsia="pt-BR"/>
                    </w:rPr>
                    <w:t xml:space="preserve"> automotivo, </w:t>
                  </w:r>
                  <w:proofErr w:type="spellStart"/>
                  <w:r w:rsidRPr="00F62957">
                    <w:rPr>
                      <w:rFonts w:ascii="Times New Roman" w:eastAsia="Times New Roman" w:hAnsi="Times New Roman" w:cs="Times New Roman"/>
                      <w:bCs/>
                      <w:kern w:val="36"/>
                      <w:sz w:val="17"/>
                      <w:szCs w:val="17"/>
                      <w:lang w:eastAsia="pt-BR"/>
                    </w:rPr>
                    <w:t>antiembaçante</w:t>
                  </w:r>
                  <w:proofErr w:type="spellEnd"/>
                  <w:r w:rsidRPr="00F62957">
                    <w:rPr>
                      <w:rFonts w:ascii="Times New Roman" w:eastAsia="Times New Roman" w:hAnsi="Times New Roman" w:cs="Times New Roman"/>
                      <w:bCs/>
                      <w:kern w:val="36"/>
                      <w:sz w:val="17"/>
                      <w:szCs w:val="17"/>
                      <w:lang w:eastAsia="pt-BR"/>
                    </w:rPr>
                    <w:t xml:space="preserve"> e outros, para abastecimento e manutenção da frota municipal no exercício financeiro de 2018"</w:t>
                  </w:r>
                  <w:r w:rsidRPr="00F62957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, </w:t>
                  </w:r>
                  <w:r w:rsidRPr="00F62957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 xml:space="preserve">Vigência: </w:t>
                  </w:r>
                  <w:r w:rsidRPr="00F62957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09/01/2018 á 31/12/2018,  </w:t>
                  </w:r>
                  <w:r w:rsidRPr="00F62957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Contrato nº 01/2018</w:t>
                  </w:r>
                  <w:r w:rsidRPr="00F62957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 </w:t>
                  </w:r>
                  <w:r w:rsidRPr="00F62957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Contratado:</w:t>
                  </w:r>
                  <w:r w:rsidRPr="00F62957">
                    <w:rPr>
                      <w:rFonts w:ascii="Times New Roman" w:hAnsi="Times New Roman" w:cs="Times New Roman"/>
                      <w:spacing w:val="-4"/>
                      <w:sz w:val="17"/>
                      <w:szCs w:val="17"/>
                    </w:rPr>
                    <w:t xml:space="preserve"> </w:t>
                  </w:r>
                  <w:r w:rsidRPr="00F62957">
                    <w:rPr>
                      <w:rFonts w:ascii="Times New Roman" w:eastAsia="Calibri" w:hAnsi="Times New Roman" w:cs="Times New Roman"/>
                      <w:spacing w:val="-4"/>
                      <w:sz w:val="17"/>
                      <w:szCs w:val="17"/>
                    </w:rPr>
                    <w:t>MAUCOR DISTRIBUIDORA  DE LUBRIFICANTES  LTDA</w:t>
                  </w:r>
                  <w:r w:rsidRPr="00F62957">
                    <w:rPr>
                      <w:rFonts w:ascii="Times New Roman" w:hAnsi="Times New Roman" w:cs="Times New Roman"/>
                      <w:spacing w:val="-4"/>
                      <w:sz w:val="17"/>
                      <w:szCs w:val="17"/>
                    </w:rPr>
                    <w:t>,</w:t>
                  </w:r>
                  <w:r w:rsidRPr="00F62957">
                    <w:rPr>
                      <w:rFonts w:ascii="Times New Roman" w:eastAsia="Calibri" w:hAnsi="Times New Roman" w:cs="Times New Roman"/>
                      <w:spacing w:val="-4"/>
                      <w:sz w:val="17"/>
                      <w:szCs w:val="17"/>
                    </w:rPr>
                    <w:t xml:space="preserve"> CNPJ sob nº 80.954.55/0001-01</w:t>
                  </w:r>
                  <w:r w:rsidRPr="00F62957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. </w:t>
                  </w:r>
                  <w:r w:rsidRPr="00F62957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 xml:space="preserve">Valor do Contrato: </w:t>
                  </w:r>
                  <w:r w:rsidRPr="00F62957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R$ </w:t>
                  </w:r>
                  <w:r w:rsidRPr="00F62957">
                    <w:rPr>
                      <w:rFonts w:ascii="Times New Roman" w:eastAsia="Calibri" w:hAnsi="Times New Roman" w:cs="Times New Roman"/>
                      <w:color w:val="000000"/>
                      <w:sz w:val="17"/>
                      <w:szCs w:val="17"/>
                    </w:rPr>
                    <w:t>45.166,35</w:t>
                  </w:r>
                  <w:r w:rsidRPr="00F62957"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</w:rPr>
                    <w:t>.</w:t>
                  </w:r>
                  <w:r w:rsidRPr="00F62957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 xml:space="preserve"> Contrato nº02/2017</w:t>
                  </w:r>
                  <w:r w:rsidRPr="00F62957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 </w:t>
                  </w:r>
                  <w:r w:rsidRPr="00F62957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Contratado</w:t>
                  </w:r>
                  <w:r w:rsidRPr="00F62957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: </w:t>
                  </w:r>
                  <w:r w:rsidRPr="00F62957">
                    <w:rPr>
                      <w:rFonts w:ascii="Times New Roman" w:eastAsia="Calibri" w:hAnsi="Times New Roman" w:cs="Times New Roman"/>
                      <w:spacing w:val="-4"/>
                      <w:sz w:val="17"/>
                      <w:szCs w:val="17"/>
                    </w:rPr>
                    <w:t>RENI BASQUEROTEDE SOUZA-EPP, CNPJ sob nº 03.637.604/0001-31</w:t>
                  </w:r>
                  <w:r w:rsidRPr="00F62957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. </w:t>
                  </w:r>
                  <w:r w:rsidRPr="00F62957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 xml:space="preserve">Valor do Contrato: </w:t>
                  </w:r>
                  <w:r w:rsidRPr="00F62957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R$ </w:t>
                  </w:r>
                  <w:r w:rsidRPr="00F62957">
                    <w:rPr>
                      <w:rFonts w:ascii="Times New Roman" w:eastAsia="Calibri" w:hAnsi="Times New Roman" w:cs="Times New Roman"/>
                      <w:color w:val="000000"/>
                      <w:sz w:val="17"/>
                      <w:szCs w:val="17"/>
                    </w:rPr>
                    <w:t>670.582,50</w:t>
                  </w:r>
                  <w:r w:rsidRPr="00F62957">
                    <w:rPr>
                      <w:rFonts w:ascii="Times New Roman" w:hAnsi="Times New Roman" w:cs="Times New Roman"/>
                      <w:b/>
                      <w:color w:val="000000"/>
                      <w:sz w:val="17"/>
                      <w:szCs w:val="17"/>
                    </w:rPr>
                    <w:t>.</w:t>
                  </w:r>
                  <w:r w:rsidRPr="00F62957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 xml:space="preserve"> Contrato nº03/2017</w:t>
                  </w:r>
                  <w:r w:rsidRPr="00F62957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 </w:t>
                  </w:r>
                  <w:r w:rsidRPr="00F62957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Contratado</w:t>
                  </w:r>
                  <w:r w:rsidRPr="00F62957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: </w:t>
                  </w:r>
                  <w:proofErr w:type="gramStart"/>
                  <w:r w:rsidRPr="00F62957">
                    <w:rPr>
                      <w:rFonts w:ascii="Times New Roman" w:eastAsia="Calibri" w:hAnsi="Times New Roman" w:cs="Times New Roman"/>
                      <w:spacing w:val="-4"/>
                      <w:sz w:val="17"/>
                      <w:szCs w:val="17"/>
                    </w:rPr>
                    <w:t>SOMA COMERCIO</w:t>
                  </w:r>
                  <w:proofErr w:type="gramEnd"/>
                  <w:r w:rsidRPr="00F62957">
                    <w:rPr>
                      <w:rFonts w:ascii="Times New Roman" w:eastAsia="Calibri" w:hAnsi="Times New Roman" w:cs="Times New Roman"/>
                      <w:spacing w:val="-4"/>
                      <w:sz w:val="17"/>
                      <w:szCs w:val="17"/>
                    </w:rPr>
                    <w:t xml:space="preserve"> DE IMPORTAÇÃO E EXPORTA</w:t>
                  </w:r>
                  <w:r>
                    <w:rPr>
                      <w:rFonts w:ascii="Times New Roman" w:eastAsia="Calibri" w:hAnsi="Times New Roman" w:cs="Times New Roman"/>
                      <w:spacing w:val="-4"/>
                      <w:sz w:val="17"/>
                      <w:szCs w:val="17"/>
                    </w:rPr>
                    <w:t xml:space="preserve">ÇÃO DE MATERIAIS DE CONSTRUÇÃO </w:t>
                  </w:r>
                  <w:r w:rsidRPr="00F62957">
                    <w:rPr>
                      <w:rFonts w:ascii="Times New Roman" w:eastAsia="Calibri" w:hAnsi="Times New Roman" w:cs="Times New Roman"/>
                      <w:spacing w:val="-4"/>
                      <w:sz w:val="17"/>
                      <w:szCs w:val="17"/>
                    </w:rPr>
                    <w:t>LTDA-ME, CNPJ sob nº 20.222.787/0001-43</w:t>
                  </w:r>
                  <w:r w:rsidRPr="00F62957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. </w:t>
                  </w:r>
                  <w:r w:rsidRPr="00F62957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 xml:space="preserve">Valor do Contrato: </w:t>
                  </w:r>
                  <w:r w:rsidRPr="00F62957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R$ </w:t>
                  </w:r>
                  <w:r w:rsidRPr="00F62957">
                    <w:rPr>
                      <w:rFonts w:ascii="Times New Roman" w:eastAsia="Calibri" w:hAnsi="Times New Roman" w:cs="Times New Roman"/>
                      <w:spacing w:val="-8"/>
                      <w:sz w:val="17"/>
                      <w:szCs w:val="17"/>
                    </w:rPr>
                    <w:t>58.825,00</w:t>
                  </w:r>
                  <w:r>
                    <w:rPr>
                      <w:rFonts w:ascii="Times New Roman" w:hAnsi="Times New Roman" w:cs="Times New Roman"/>
                      <w:spacing w:val="-8"/>
                      <w:sz w:val="17"/>
                      <w:szCs w:val="17"/>
                    </w:rPr>
                    <w:t>.</w:t>
                  </w:r>
                </w:p>
                <w:p w:rsidR="00E75236" w:rsidRDefault="00E75236" w:rsidP="00E7523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-8"/>
                      <w:sz w:val="17"/>
                      <w:szCs w:val="17"/>
                    </w:rPr>
                  </w:pPr>
                </w:p>
                <w:p w:rsidR="00E75236" w:rsidRDefault="00E75236" w:rsidP="00E75236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</w:pPr>
                  <w:r w:rsidRPr="00DC7A10">
                    <w:rPr>
                      <w:rFonts w:ascii="Times New Roman" w:hAnsi="Times New Roman" w:cs="Times New Roman"/>
                      <w:b/>
                      <w:sz w:val="17"/>
                      <w:szCs w:val="17"/>
                      <w:u w:val="single"/>
                    </w:rPr>
                    <w:t>Processo: nº03/2018</w:t>
                  </w:r>
                  <w:r w:rsidRPr="00DC7A10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,</w:t>
                  </w:r>
                  <w:proofErr w:type="gramStart"/>
                  <w:r w:rsidRPr="00DC7A10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 </w:t>
                  </w:r>
                  <w:r w:rsidRPr="00DC7A10">
                    <w:rPr>
                      <w:rFonts w:ascii="Times New Roman" w:hAnsi="Times New Roman" w:cs="Times New Roman"/>
                      <w:b/>
                      <w:color w:val="000000" w:themeColor="text1"/>
                      <w:sz w:val="17"/>
                      <w:szCs w:val="17"/>
                      <w:u w:val="single"/>
                    </w:rPr>
                    <w:t xml:space="preserve"> </w:t>
                  </w:r>
                  <w:proofErr w:type="gramEnd"/>
                  <w:r w:rsidRPr="00DC7A10">
                    <w:rPr>
                      <w:rFonts w:ascii="Times New Roman" w:hAnsi="Times New Roman" w:cs="Times New Roman"/>
                      <w:b/>
                      <w:color w:val="000000" w:themeColor="text1"/>
                      <w:sz w:val="17"/>
                      <w:szCs w:val="17"/>
                      <w:u w:val="single"/>
                    </w:rPr>
                    <w:t xml:space="preserve">Dispensa de licitação  nº01/2018 </w:t>
                  </w:r>
                  <w:r w:rsidRPr="00DC7A10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, </w:t>
                  </w:r>
                  <w:r w:rsidRPr="00DC7A10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Objeto</w:t>
                  </w:r>
                  <w:r w:rsidRPr="00DC7A10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: </w:t>
                  </w:r>
                  <w:r w:rsidRPr="00DC7A10">
                    <w:rPr>
                      <w:rFonts w:ascii="Times New Roman" w:hAnsi="Times New Roman" w:cs="Times New Roman"/>
                      <w:i/>
                      <w:iCs/>
                      <w:sz w:val="17"/>
                      <w:szCs w:val="17"/>
                    </w:rPr>
                    <w:t>“</w:t>
                  </w:r>
                  <w:r w:rsidRPr="00DC7A10">
                    <w:rPr>
                      <w:rFonts w:ascii="Times New Roman" w:eastAsia="Times New Roman" w:hAnsi="Times New Roman" w:cs="Times New Roman"/>
                      <w:bCs/>
                      <w:kern w:val="36"/>
                      <w:sz w:val="17"/>
                      <w:szCs w:val="17"/>
                      <w:lang w:eastAsia="pt-BR"/>
                    </w:rPr>
                    <w:t>aquisição de peças para a recuperação da  retro escavadeira CATERPILLAR 416E, SERIE MFG06780/2014</w:t>
                  </w:r>
                  <w:r w:rsidRPr="00DC7A10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17"/>
                      <w:szCs w:val="17"/>
                      <w:lang w:eastAsia="pt-BR"/>
                    </w:rPr>
                    <w:t>."</w:t>
                  </w:r>
                  <w:r w:rsidRPr="00DC7A10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 </w:t>
                  </w:r>
                  <w:r w:rsidRPr="00DC7A10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 xml:space="preserve">Vigência: </w:t>
                  </w:r>
                  <w:r w:rsidRPr="00DC7A10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16/01/2018 á 31/12/2018,  </w:t>
                  </w:r>
                  <w:r w:rsidRPr="00DC7A10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 xml:space="preserve">Contrato nº </w:t>
                  </w:r>
                  <w:r w:rsidRPr="00DC7A10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04/2018 </w:t>
                  </w:r>
                  <w:r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.</w:t>
                  </w:r>
                  <w:r w:rsidRPr="00DC7A10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Contratado:</w:t>
                  </w:r>
                  <w:r w:rsidRPr="00DC7A10">
                    <w:rPr>
                      <w:rFonts w:ascii="Times New Roman" w:hAnsi="Times New Roman" w:cs="Times New Roman"/>
                      <w:spacing w:val="-4"/>
                      <w:sz w:val="17"/>
                      <w:szCs w:val="17"/>
                    </w:rPr>
                    <w:t xml:space="preserve"> </w:t>
                  </w:r>
                  <w:r w:rsidRPr="00DC7A10">
                    <w:rPr>
                      <w:rFonts w:ascii="Times New Roman" w:eastAsia="Calibri" w:hAnsi="Times New Roman" w:cs="Times New Roman"/>
                      <w:spacing w:val="-4"/>
                      <w:sz w:val="17"/>
                      <w:szCs w:val="17"/>
                    </w:rPr>
                    <w:t>TRAÇÃO SERVICE MANUTENÇÃO E COMERCIO LTDA-ME, CNPJ sob nº 20.686.902/0001-30</w:t>
                  </w:r>
                  <w:r w:rsidRPr="00DC7A10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. </w:t>
                  </w:r>
                  <w:r w:rsidRPr="00DC7A10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 xml:space="preserve">Valor do Contrato: </w:t>
                  </w:r>
                  <w:r w:rsidRPr="00DC7A10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R$ </w:t>
                  </w:r>
                  <w:r w:rsidRPr="00DC7A10">
                    <w:rPr>
                      <w:rFonts w:ascii="Times New Roman" w:eastAsia="Calibri" w:hAnsi="Times New Roman" w:cs="Times New Roman"/>
                      <w:b/>
                      <w:color w:val="000000"/>
                      <w:sz w:val="17"/>
                      <w:szCs w:val="17"/>
                    </w:rPr>
                    <w:t>5.350,00</w:t>
                  </w:r>
                  <w:r w:rsidRPr="00DC7A10"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</w:rPr>
                    <w:t>.</w:t>
                  </w:r>
                  <w:r w:rsidRPr="00DC7A10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 xml:space="preserve"> </w:t>
                  </w:r>
                </w:p>
                <w:p w:rsidR="00E75236" w:rsidRPr="00DC7A10" w:rsidRDefault="00E75236" w:rsidP="00E75236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hAnsi="Times New Roman" w:cs="Times New Roman"/>
                      <w:spacing w:val="-8"/>
                      <w:sz w:val="17"/>
                      <w:szCs w:val="17"/>
                    </w:rPr>
                  </w:pPr>
                </w:p>
                <w:p w:rsidR="00E75236" w:rsidRDefault="00E75236" w:rsidP="00E75236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DC7A10">
                    <w:rPr>
                      <w:rFonts w:ascii="Times New Roman" w:hAnsi="Times New Roman" w:cs="Times New Roman"/>
                      <w:b/>
                      <w:sz w:val="17"/>
                      <w:szCs w:val="17"/>
                      <w:u w:val="single"/>
                    </w:rPr>
                    <w:t>Processo: nº01/2018</w:t>
                  </w:r>
                  <w:r w:rsidRPr="00DC7A10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,</w:t>
                  </w:r>
                  <w:r w:rsidRPr="00DC7A10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 </w:t>
                  </w:r>
                  <w:r w:rsidRPr="00DC7A10">
                    <w:rPr>
                      <w:rFonts w:ascii="Times New Roman" w:hAnsi="Times New Roman" w:cs="Times New Roman"/>
                      <w:b/>
                      <w:color w:val="000000" w:themeColor="text1"/>
                      <w:sz w:val="17"/>
                      <w:szCs w:val="17"/>
                      <w:u w:val="single"/>
                    </w:rPr>
                    <w:t>Pregão Presencial</w:t>
                  </w:r>
                  <w:proofErr w:type="gramStart"/>
                  <w:r w:rsidRPr="00DC7A10">
                    <w:rPr>
                      <w:rFonts w:ascii="Times New Roman" w:hAnsi="Times New Roman" w:cs="Times New Roman"/>
                      <w:b/>
                      <w:color w:val="000000" w:themeColor="text1"/>
                      <w:sz w:val="17"/>
                      <w:szCs w:val="17"/>
                      <w:u w:val="single"/>
                    </w:rPr>
                    <w:t xml:space="preserve">  </w:t>
                  </w:r>
                  <w:proofErr w:type="gramEnd"/>
                  <w:r w:rsidRPr="00DC7A10">
                    <w:rPr>
                      <w:rFonts w:ascii="Times New Roman" w:hAnsi="Times New Roman" w:cs="Times New Roman"/>
                      <w:b/>
                      <w:color w:val="000000" w:themeColor="text1"/>
                      <w:sz w:val="17"/>
                      <w:szCs w:val="17"/>
                      <w:u w:val="single"/>
                    </w:rPr>
                    <w:t xml:space="preserve">nº01/2018 </w:t>
                  </w:r>
                  <w:r w:rsidRPr="00DC7A10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, </w:t>
                  </w:r>
                  <w:r w:rsidRPr="00DC7A10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Objeto</w:t>
                  </w:r>
                  <w:r w:rsidRPr="00DC7A10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: </w:t>
                  </w:r>
                  <w:r w:rsidRPr="00DC7A10">
                    <w:rPr>
                      <w:rFonts w:ascii="Times New Roman" w:hAnsi="Times New Roman" w:cs="Times New Roman"/>
                      <w:i/>
                      <w:iCs/>
                      <w:sz w:val="17"/>
                      <w:szCs w:val="17"/>
                    </w:rPr>
                    <w:t>“</w:t>
                  </w:r>
                  <w:r w:rsidRPr="00DC7A10">
                    <w:rPr>
                      <w:rFonts w:ascii="Times New Roman" w:eastAsia="Times New Roman" w:hAnsi="Times New Roman" w:cs="Times New Roman"/>
                      <w:bCs/>
                      <w:kern w:val="36"/>
                      <w:sz w:val="17"/>
                      <w:szCs w:val="17"/>
                      <w:lang w:eastAsia="pt-BR"/>
                    </w:rPr>
                    <w:t>Contratação de horas de serviços em veículos leves, médios e pesados, e equipamentos rodoviários para manutenção da frota municipal no exercício financeiro de 2018</w:t>
                  </w:r>
                  <w:r w:rsidRPr="00DC7A10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17"/>
                      <w:szCs w:val="17"/>
                      <w:lang w:eastAsia="pt-BR"/>
                    </w:rPr>
                    <w:t>"</w:t>
                  </w:r>
                  <w:r w:rsidRPr="00DC7A10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, </w:t>
                  </w:r>
                  <w:r w:rsidRPr="00DC7A10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 xml:space="preserve">Vigência: </w:t>
                  </w:r>
                  <w:r w:rsidRPr="00DC7A10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22/01/2018 á </w:t>
                  </w:r>
                  <w:r>
                    <w:rPr>
                      <w:rFonts w:ascii="Times New Roman" w:hAnsi="Times New Roman" w:cs="Times New Roman"/>
                      <w:sz w:val="17"/>
                      <w:szCs w:val="17"/>
                    </w:rPr>
                    <w:t>31</w:t>
                  </w:r>
                  <w:r w:rsidRPr="00DC7A10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/12/2018,  </w:t>
                  </w:r>
                  <w:r w:rsidRPr="00DC7A10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 xml:space="preserve">Contrato nº </w:t>
                  </w:r>
                  <w:r w:rsidRPr="00DC7A10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05/2018 </w:t>
                  </w:r>
                  <w:r w:rsidRPr="00DC7A10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Contratado:</w:t>
                  </w:r>
                  <w:r w:rsidRPr="00DC7A10">
                    <w:rPr>
                      <w:rFonts w:ascii="Times New Roman" w:hAnsi="Times New Roman" w:cs="Times New Roman"/>
                      <w:spacing w:val="-4"/>
                      <w:sz w:val="17"/>
                      <w:szCs w:val="17"/>
                    </w:rPr>
                    <w:t xml:space="preserve"> </w:t>
                  </w:r>
                  <w:r w:rsidRPr="00DC7A10">
                    <w:rPr>
                      <w:rFonts w:ascii="Times New Roman" w:eastAsia="Calibri" w:hAnsi="Times New Roman" w:cs="Times New Roman"/>
                      <w:spacing w:val="-4"/>
                      <w:sz w:val="17"/>
                      <w:szCs w:val="17"/>
                    </w:rPr>
                    <w:t>TORTELLI AUTO PEÇAS LTDA</w:t>
                  </w:r>
                  <w:r w:rsidRPr="00DC7A10">
                    <w:rPr>
                      <w:rFonts w:ascii="Times New Roman" w:hAnsi="Times New Roman" w:cs="Times New Roman"/>
                      <w:spacing w:val="-4"/>
                      <w:sz w:val="17"/>
                      <w:szCs w:val="17"/>
                    </w:rPr>
                    <w:t>,</w:t>
                  </w:r>
                  <w:r w:rsidRPr="00DC7A10">
                    <w:rPr>
                      <w:rFonts w:ascii="Times New Roman" w:eastAsia="Calibri" w:hAnsi="Times New Roman" w:cs="Times New Roman"/>
                      <w:spacing w:val="-4"/>
                      <w:sz w:val="17"/>
                      <w:szCs w:val="17"/>
                    </w:rPr>
                    <w:t xml:space="preserve"> CNPJ sob nº 83.216.770/0001-01</w:t>
                  </w:r>
                  <w:r w:rsidRPr="00DC7A10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. </w:t>
                  </w:r>
                  <w:r w:rsidRPr="00DC7A10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 xml:space="preserve">Valor do Contrato: </w:t>
                  </w:r>
                  <w:r w:rsidRPr="00DC7A10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R$ </w:t>
                  </w:r>
                  <w:r w:rsidRPr="00DC7A10">
                    <w:rPr>
                      <w:rFonts w:ascii="Times New Roman" w:eastAsia="Calibri" w:hAnsi="Times New Roman" w:cs="Times New Roman"/>
                      <w:spacing w:val="-8"/>
                      <w:sz w:val="17"/>
                      <w:szCs w:val="17"/>
                    </w:rPr>
                    <w:t>134.950,00</w:t>
                  </w:r>
                  <w:r w:rsidRPr="00DC7A10"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</w:rPr>
                    <w:t>.</w:t>
                  </w:r>
                  <w:r w:rsidRPr="00DC7A10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 xml:space="preserve"> Contrato nº</w:t>
                  </w:r>
                  <w:r w:rsidRPr="00DC7A10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06/2018 </w:t>
                  </w:r>
                  <w:r w:rsidRPr="00DC7A10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Contratado</w:t>
                  </w:r>
                  <w:r w:rsidRPr="00DC7A10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: </w:t>
                  </w:r>
                  <w:r w:rsidRPr="00DC7A10">
                    <w:rPr>
                      <w:rFonts w:ascii="Times New Roman" w:hAnsi="Times New Roman" w:cs="Times New Roman"/>
                      <w:spacing w:val="-4"/>
                      <w:sz w:val="17"/>
                      <w:szCs w:val="17"/>
                    </w:rPr>
                    <w:t>ALCEU</w:t>
                  </w:r>
                  <w:proofErr w:type="gramStart"/>
                  <w:r w:rsidRPr="00DC7A10">
                    <w:rPr>
                      <w:rFonts w:ascii="Times New Roman" w:hAnsi="Times New Roman" w:cs="Times New Roman"/>
                      <w:spacing w:val="-4"/>
                      <w:sz w:val="17"/>
                      <w:szCs w:val="17"/>
                    </w:rPr>
                    <w:t xml:space="preserve">  </w:t>
                  </w:r>
                  <w:proofErr w:type="gramEnd"/>
                  <w:r w:rsidRPr="00DC7A10">
                    <w:rPr>
                      <w:rFonts w:ascii="Times New Roman" w:hAnsi="Times New Roman" w:cs="Times New Roman"/>
                      <w:spacing w:val="-4"/>
                      <w:sz w:val="17"/>
                      <w:szCs w:val="17"/>
                    </w:rPr>
                    <w:t>RIBEIRO AMARANTE  ,CNPJ sob nº 01.568.063/0001-63</w:t>
                  </w:r>
                  <w:r w:rsidRPr="00DC7A10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. </w:t>
                  </w:r>
                  <w:r w:rsidRPr="00DC7A10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 xml:space="preserve">Valor do Contrato: </w:t>
                  </w:r>
                  <w:r w:rsidRPr="00DC7A10">
                    <w:rPr>
                      <w:rFonts w:ascii="Times New Roman" w:hAnsi="Times New Roman" w:cs="Times New Roman"/>
                      <w:sz w:val="17"/>
                      <w:szCs w:val="17"/>
                    </w:rPr>
                    <w:t>R</w:t>
                  </w:r>
                  <w:r w:rsidRPr="00DC7A10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 xml:space="preserve">$ </w:t>
                  </w:r>
                  <w:r w:rsidRPr="00DC7A10">
                    <w:rPr>
                      <w:rFonts w:ascii="Times New Roman" w:hAnsi="Times New Roman" w:cs="Times New Roman"/>
                      <w:b/>
                      <w:spacing w:val="-8"/>
                      <w:sz w:val="17"/>
                      <w:szCs w:val="17"/>
                    </w:rPr>
                    <w:t>60.000,00</w:t>
                  </w:r>
                  <w:r w:rsidRPr="00DC7A10">
                    <w:rPr>
                      <w:rFonts w:ascii="Times New Roman" w:hAnsi="Times New Roman" w:cs="Times New Roman"/>
                      <w:b/>
                      <w:color w:val="000000"/>
                      <w:sz w:val="17"/>
                      <w:szCs w:val="17"/>
                    </w:rPr>
                    <w:t>.</w:t>
                  </w:r>
                  <w:r w:rsidRPr="00DC7A10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 xml:space="preserve"> Contrato nº</w:t>
                  </w:r>
                  <w:r w:rsidRPr="00DC7A10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07/2018 </w:t>
                  </w:r>
                  <w:r w:rsidRPr="00DC7A10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Contratado</w:t>
                  </w:r>
                  <w:r w:rsidRPr="00DC7A10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: </w:t>
                  </w:r>
                  <w:r w:rsidRPr="00DC7A10">
                    <w:rPr>
                      <w:rFonts w:ascii="Times New Roman" w:hAnsi="Times New Roman" w:cs="Times New Roman"/>
                      <w:spacing w:val="-4"/>
                      <w:sz w:val="17"/>
                      <w:szCs w:val="17"/>
                    </w:rPr>
                    <w:t xml:space="preserve">KLEITON DIAS </w:t>
                  </w:r>
                  <w:proofErr w:type="gramStart"/>
                  <w:r w:rsidRPr="00DC7A10">
                    <w:rPr>
                      <w:rFonts w:ascii="Times New Roman" w:hAnsi="Times New Roman" w:cs="Times New Roman"/>
                      <w:spacing w:val="-4"/>
                      <w:sz w:val="17"/>
                      <w:szCs w:val="17"/>
                    </w:rPr>
                    <w:t>SCHUMULER ,</w:t>
                  </w:r>
                  <w:proofErr w:type="gramEnd"/>
                  <w:r w:rsidRPr="00DC7A10">
                    <w:rPr>
                      <w:rFonts w:ascii="Times New Roman" w:hAnsi="Times New Roman" w:cs="Times New Roman"/>
                      <w:spacing w:val="-4"/>
                      <w:sz w:val="17"/>
                      <w:szCs w:val="17"/>
                    </w:rPr>
                    <w:t>CNPJ sob nº 20.966.763/0001-07</w:t>
                  </w:r>
                  <w:r w:rsidRPr="00DC7A10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. </w:t>
                  </w:r>
                  <w:r w:rsidRPr="00DC7A10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 xml:space="preserve">Valor do Contrato: </w:t>
                  </w:r>
                  <w:r w:rsidRPr="00DC7A10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R$ </w:t>
                  </w:r>
                  <w:r w:rsidRPr="00DC7A10"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</w:rPr>
                    <w:t>205.770,00</w:t>
                  </w:r>
                  <w:r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</w:rPr>
                    <w:t>.</w:t>
                  </w:r>
                </w:p>
                <w:p w:rsidR="00E75236" w:rsidRPr="00DC7A10" w:rsidRDefault="00E75236" w:rsidP="00E75236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color w:val="000000"/>
                      <w:sz w:val="17"/>
                      <w:szCs w:val="17"/>
                    </w:rPr>
                  </w:pPr>
                </w:p>
                <w:p w:rsidR="00E75236" w:rsidRPr="00DC7A10" w:rsidRDefault="00E75236" w:rsidP="00E75236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color w:val="000000"/>
                      <w:sz w:val="17"/>
                      <w:szCs w:val="17"/>
                    </w:rPr>
                  </w:pPr>
                  <w:r w:rsidRPr="00DC7A10">
                    <w:rPr>
                      <w:rFonts w:ascii="Times New Roman" w:hAnsi="Times New Roman" w:cs="Times New Roman"/>
                      <w:b/>
                      <w:sz w:val="17"/>
                      <w:szCs w:val="17"/>
                      <w:u w:val="single"/>
                    </w:rPr>
                    <w:t xml:space="preserve"> Processo: nº02/2018</w:t>
                  </w:r>
                  <w:r w:rsidRPr="00DC7A10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,</w:t>
                  </w:r>
                  <w:r w:rsidRPr="00DC7A10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 </w:t>
                  </w:r>
                  <w:r w:rsidRPr="00DC7A10">
                    <w:rPr>
                      <w:rFonts w:ascii="Times New Roman" w:hAnsi="Times New Roman" w:cs="Times New Roman"/>
                      <w:b/>
                      <w:color w:val="000000" w:themeColor="text1"/>
                      <w:sz w:val="17"/>
                      <w:szCs w:val="17"/>
                      <w:u w:val="single"/>
                    </w:rPr>
                    <w:t>Pregão Presencial</w:t>
                  </w:r>
                  <w:proofErr w:type="gramStart"/>
                  <w:r w:rsidRPr="00DC7A10">
                    <w:rPr>
                      <w:rFonts w:ascii="Times New Roman" w:hAnsi="Times New Roman" w:cs="Times New Roman"/>
                      <w:b/>
                      <w:color w:val="000000" w:themeColor="text1"/>
                      <w:sz w:val="17"/>
                      <w:szCs w:val="17"/>
                      <w:u w:val="single"/>
                    </w:rPr>
                    <w:t xml:space="preserve">  </w:t>
                  </w:r>
                  <w:proofErr w:type="gramEnd"/>
                  <w:r w:rsidRPr="00DC7A10">
                    <w:rPr>
                      <w:rFonts w:ascii="Times New Roman" w:hAnsi="Times New Roman" w:cs="Times New Roman"/>
                      <w:b/>
                      <w:color w:val="000000" w:themeColor="text1"/>
                      <w:sz w:val="17"/>
                      <w:szCs w:val="17"/>
                      <w:u w:val="single"/>
                    </w:rPr>
                    <w:t xml:space="preserve">nº02/2018 </w:t>
                  </w:r>
                  <w:r w:rsidRPr="00DC7A10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, </w:t>
                  </w:r>
                  <w:r w:rsidRPr="00DC7A10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Objeto</w:t>
                  </w:r>
                  <w:r w:rsidRPr="00DC7A10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: </w:t>
                  </w:r>
                  <w:r w:rsidRPr="00DC7A10">
                    <w:rPr>
                      <w:rFonts w:ascii="Times New Roman" w:hAnsi="Times New Roman" w:cs="Times New Roman"/>
                      <w:b/>
                      <w:i/>
                      <w:iCs/>
                      <w:sz w:val="17"/>
                      <w:szCs w:val="17"/>
                    </w:rPr>
                    <w:t>“</w:t>
                  </w:r>
                  <w:r w:rsidRPr="00DC7A10">
                    <w:rPr>
                      <w:rFonts w:ascii="Times New Roman" w:hAnsi="Times New Roman" w:cs="Times New Roman"/>
                      <w:sz w:val="17"/>
                      <w:szCs w:val="17"/>
                    </w:rPr>
                    <w:t>Aquisição de Marmitas para os funcionários Municipais</w:t>
                  </w:r>
                  <w:r w:rsidRPr="00DC7A10">
                    <w:rPr>
                      <w:rFonts w:ascii="Times New Roman" w:hAnsi="Times New Roman" w:cs="Times New Roman"/>
                      <w:sz w:val="17"/>
                      <w:szCs w:val="17"/>
                      <w:u w:val="single"/>
                    </w:rPr>
                    <w:t xml:space="preserve">  para exercício financeiro de 2018</w:t>
                  </w:r>
                  <w:r w:rsidRPr="00DC7A10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”., </w:t>
                  </w:r>
                  <w:r w:rsidRPr="00DC7A10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 xml:space="preserve">Vigência: </w:t>
                  </w:r>
                  <w:r w:rsidRPr="00DC7A10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25/01/2018 á 31/12/2018,  </w:t>
                  </w:r>
                  <w:r w:rsidRPr="00DC7A10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 xml:space="preserve">Contrato nº </w:t>
                  </w:r>
                  <w:r w:rsidRPr="00DC7A10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08/2018 </w:t>
                  </w:r>
                  <w:r w:rsidRPr="00DC7A10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Contratado:</w:t>
                  </w:r>
                  <w:r w:rsidRPr="00DC7A10">
                    <w:rPr>
                      <w:rFonts w:ascii="Times New Roman" w:hAnsi="Times New Roman" w:cs="Times New Roman"/>
                      <w:spacing w:val="-4"/>
                      <w:sz w:val="17"/>
                      <w:szCs w:val="17"/>
                    </w:rPr>
                    <w:t xml:space="preserve"> </w:t>
                  </w:r>
                  <w:r w:rsidRPr="00DC7A10">
                    <w:rPr>
                      <w:rFonts w:ascii="Times New Roman" w:eastAsia="Times New Roman" w:hAnsi="Times New Roman" w:cs="Times New Roman"/>
                      <w:bCs/>
                      <w:kern w:val="36"/>
                      <w:sz w:val="17"/>
                      <w:szCs w:val="17"/>
                      <w:lang w:eastAsia="pt-BR"/>
                    </w:rPr>
                    <w:t>CS COMERCIO DE CONFECÇOES E SUVENIRES LTDA -ME</w:t>
                  </w:r>
                  <w:r w:rsidRPr="00DC7A10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17"/>
                      <w:szCs w:val="17"/>
                      <w:lang w:eastAsia="pt-BR"/>
                    </w:rPr>
                    <w:t xml:space="preserve"> (</w:t>
                  </w:r>
                  <w:r w:rsidRPr="00DC7A10">
                    <w:rPr>
                      <w:rFonts w:ascii="Times New Roman" w:eastAsia="Times New Roman" w:hAnsi="Times New Roman" w:cs="Times New Roman"/>
                      <w:bCs/>
                      <w:kern w:val="36"/>
                      <w:sz w:val="17"/>
                      <w:szCs w:val="17"/>
                      <w:lang w:eastAsia="pt-BR"/>
                    </w:rPr>
                    <w:t>CNPJ n.17.582.972/00001-34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17"/>
                      <w:szCs w:val="17"/>
                      <w:lang w:eastAsia="pt-BR"/>
                    </w:rPr>
                    <w:t>)</w:t>
                  </w:r>
                  <w:r w:rsidRPr="00DC7A10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17"/>
                      <w:szCs w:val="17"/>
                      <w:lang w:eastAsia="pt-BR"/>
                    </w:rPr>
                    <w:t xml:space="preserve"> </w:t>
                  </w:r>
                  <w:r w:rsidRPr="00DC7A10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. </w:t>
                  </w:r>
                  <w:r w:rsidRPr="00DC7A10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 xml:space="preserve">Valor do Contrato: </w:t>
                  </w:r>
                  <w:r w:rsidRPr="00DC7A10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R$ </w:t>
                  </w:r>
                  <w:r w:rsidRPr="00DC7A10">
                    <w:rPr>
                      <w:rFonts w:ascii="Times New Roman" w:eastAsia="Calibri" w:hAnsi="Times New Roman" w:cs="Times New Roman"/>
                      <w:spacing w:val="-8"/>
                      <w:sz w:val="17"/>
                      <w:szCs w:val="17"/>
                    </w:rPr>
                    <w:t>26.100,00</w:t>
                  </w:r>
                  <w:r w:rsidRPr="00DC7A10"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</w:rPr>
                    <w:t>.</w:t>
                  </w:r>
                  <w:r w:rsidRPr="00DC7A10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 xml:space="preserve"> </w:t>
                  </w:r>
                </w:p>
                <w:p w:rsidR="00E75236" w:rsidRDefault="00E75236" w:rsidP="00E75236">
                  <w:pPr>
                    <w:pStyle w:val="SemEspaamen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E75236" w:rsidRDefault="00E75236" w:rsidP="00E75236">
                  <w:pPr>
                    <w:pStyle w:val="SemEspaamento"/>
                    <w:jc w:val="both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FC6B42">
                    <w:rPr>
                      <w:rFonts w:ascii="Times New Roman" w:hAnsi="Times New Roman" w:cs="Times New Roman"/>
                      <w:b/>
                      <w:color w:val="000000" w:themeColor="text1"/>
                      <w:sz w:val="17"/>
                      <w:szCs w:val="17"/>
                    </w:rPr>
                    <w:t>1º Termo Aditivo</w:t>
                  </w:r>
                  <w:r w:rsidRPr="00FC6B42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 xml:space="preserve"> </w:t>
                  </w:r>
                  <w:r w:rsidRPr="00FC6B42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Prorrogação de Vigência, sem reajuste de </w:t>
                  </w:r>
                  <w:proofErr w:type="gramStart"/>
                  <w:r w:rsidRPr="00FC6B42">
                    <w:rPr>
                      <w:rFonts w:ascii="Times New Roman" w:hAnsi="Times New Roman" w:cs="Times New Roman"/>
                      <w:sz w:val="17"/>
                      <w:szCs w:val="17"/>
                    </w:rPr>
                    <w:t>valores</w:t>
                  </w:r>
                  <w:r w:rsidRPr="00FC6B42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>.</w:t>
                  </w:r>
                  <w:proofErr w:type="gramEnd"/>
                  <w:r w:rsidRPr="00FC6B42">
                    <w:rPr>
                      <w:rFonts w:ascii="Times New Roman" w:hAnsi="Times New Roman" w:cs="Times New Roman"/>
                      <w:b/>
                      <w:color w:val="000000" w:themeColor="text1"/>
                      <w:sz w:val="17"/>
                      <w:szCs w:val="17"/>
                    </w:rPr>
                    <w:t xml:space="preserve">Processo: </w:t>
                  </w:r>
                  <w:r w:rsidRPr="00FC6B42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>nº03/2017</w:t>
                  </w:r>
                  <w:r w:rsidRPr="00FC6B42">
                    <w:rPr>
                      <w:rFonts w:ascii="Times New Roman" w:hAnsi="Times New Roman" w:cs="Times New Roman"/>
                      <w:b/>
                      <w:color w:val="000000" w:themeColor="text1"/>
                      <w:sz w:val="17"/>
                      <w:szCs w:val="17"/>
                    </w:rPr>
                    <w:t xml:space="preserve">,  </w:t>
                  </w:r>
                  <w:r w:rsidRPr="003D1A49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Inexigibilidade</w:t>
                  </w:r>
                  <w:r w:rsidRPr="00FC6B42">
                    <w:rPr>
                      <w:rFonts w:ascii="Times New Roman" w:hAnsi="Times New Roman" w:cs="Times New Roman"/>
                      <w:b/>
                      <w:color w:val="000000" w:themeColor="text1"/>
                      <w:sz w:val="17"/>
                      <w:szCs w:val="17"/>
                    </w:rPr>
                    <w:t xml:space="preserve"> de Licitação </w:t>
                  </w:r>
                  <w:r w:rsidRPr="00FC6B42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 xml:space="preserve">nº01/2017.  </w:t>
                  </w:r>
                  <w:r w:rsidRPr="00FC6B42">
                    <w:rPr>
                      <w:rFonts w:ascii="Times New Roman" w:hAnsi="Times New Roman" w:cs="Times New Roman"/>
                      <w:b/>
                      <w:color w:val="000000" w:themeColor="text1"/>
                      <w:sz w:val="17"/>
                      <w:szCs w:val="17"/>
                    </w:rPr>
                    <w:t>Contrato</w:t>
                  </w: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>nº</w:t>
                  </w:r>
                  <w:r w:rsidRPr="00FC6B42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 xml:space="preserve"> </w:t>
                  </w:r>
                  <w:proofErr w:type="gramStart"/>
                  <w:r w:rsidRPr="00FC6B42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>08.</w:t>
                  </w:r>
                  <w:proofErr w:type="gramEnd"/>
                  <w:r w:rsidRPr="00FC6B42">
                    <w:rPr>
                      <w:rFonts w:ascii="Times New Roman" w:hAnsi="Times New Roman" w:cs="Times New Roman"/>
                      <w:b/>
                      <w:color w:val="000000" w:themeColor="text1"/>
                      <w:sz w:val="17"/>
                      <w:szCs w:val="17"/>
                    </w:rPr>
                    <w:t>Vigência</w:t>
                  </w:r>
                  <w:r w:rsidRPr="00FC6B42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 xml:space="preserve">: 01/01/2018 a 31/12/2018, </w:t>
                  </w:r>
                  <w:r w:rsidRPr="00FC6B42">
                    <w:rPr>
                      <w:rFonts w:ascii="Times New Roman" w:hAnsi="Times New Roman" w:cs="Times New Roman"/>
                      <w:b/>
                      <w:color w:val="000000" w:themeColor="text1"/>
                      <w:sz w:val="17"/>
                      <w:szCs w:val="17"/>
                    </w:rPr>
                    <w:t>Contratado</w:t>
                  </w:r>
                  <w:r w:rsidRPr="00FC6B42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 xml:space="preserve">: </w:t>
                  </w:r>
                  <w:r w:rsidRPr="003D1A49">
                    <w:rPr>
                      <w:rFonts w:ascii="Times New Roman" w:hAnsi="Times New Roman" w:cs="Times New Roman"/>
                      <w:sz w:val="17"/>
                      <w:szCs w:val="17"/>
                    </w:rPr>
                    <w:t>LIZ SERVIÇOS ONLINE LTDA</w:t>
                  </w:r>
                  <w:r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, </w:t>
                  </w:r>
                  <w:r w:rsidRPr="003D1A49">
                    <w:rPr>
                      <w:rFonts w:ascii="Times New Roman" w:hAnsi="Times New Roman" w:cs="Times New Roman"/>
                      <w:sz w:val="17"/>
                      <w:szCs w:val="17"/>
                    </w:rPr>
                    <w:t>CNPJ sob nº 03.725.725/0001-35</w:t>
                  </w:r>
                  <w:r w:rsidRPr="00FC6B42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.</w:t>
                  </w:r>
                  <w:r w:rsidRPr="00FC6B42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 xml:space="preserve"> </w:t>
                  </w:r>
                  <w:proofErr w:type="gramStart"/>
                  <w:r w:rsidRPr="00FC6B42">
                    <w:rPr>
                      <w:rFonts w:ascii="Times New Roman" w:hAnsi="Times New Roman" w:cs="Times New Roman"/>
                      <w:b/>
                      <w:color w:val="000000" w:themeColor="text1"/>
                      <w:sz w:val="17"/>
                      <w:szCs w:val="17"/>
                    </w:rPr>
                    <w:t xml:space="preserve">Valor </w:t>
                  </w:r>
                  <w:r w:rsidRPr="00FC6B42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>:</w:t>
                  </w:r>
                  <w:proofErr w:type="gramEnd"/>
                  <w:r w:rsidRPr="00FC6B42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 xml:space="preserve"> </w:t>
                  </w:r>
                  <w:r w:rsidRPr="00FC6B42">
                    <w:rPr>
                      <w:rFonts w:ascii="Times New Roman" w:hAnsi="Times New Roman" w:cs="Times New Roman"/>
                      <w:sz w:val="17"/>
                      <w:szCs w:val="17"/>
                    </w:rPr>
                    <w:t>R$ 9.004,56  que corresponde a 04 (quatro) parcelas trimestrais de R$ 2.251,14.</w:t>
                  </w:r>
                </w:p>
                <w:p w:rsidR="00E75236" w:rsidRDefault="00E75236" w:rsidP="00E75236">
                  <w:pPr>
                    <w:pStyle w:val="SemEspaamento"/>
                    <w:jc w:val="both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</w:p>
                <w:p w:rsidR="00E75236" w:rsidRDefault="00E75236" w:rsidP="00E75236">
                  <w:pPr>
                    <w:pStyle w:val="SemEspaamento"/>
                    <w:jc w:val="both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3D1A49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 xml:space="preserve">4º TERMO </w:t>
                  </w:r>
                  <w:r w:rsidRPr="003D1A49">
                    <w:rPr>
                      <w:rFonts w:ascii="Times New Roman" w:hAnsi="Times New Roman" w:cs="Times New Roman"/>
                      <w:b/>
                      <w:color w:val="000000" w:themeColor="text1"/>
                      <w:sz w:val="17"/>
                      <w:szCs w:val="17"/>
                    </w:rPr>
                    <w:t>Aditivo</w:t>
                  </w:r>
                  <w:r w:rsidRPr="003D1A49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 xml:space="preserve"> </w:t>
                  </w:r>
                  <w:r w:rsidRPr="003D1A49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Prorrogação de Vigência, com reajuste de </w:t>
                  </w:r>
                  <w:proofErr w:type="gramStart"/>
                  <w:r w:rsidRPr="003D1A49">
                    <w:rPr>
                      <w:rFonts w:ascii="Times New Roman" w:hAnsi="Times New Roman" w:cs="Times New Roman"/>
                      <w:sz w:val="17"/>
                      <w:szCs w:val="17"/>
                    </w:rPr>
                    <w:t>valores</w:t>
                  </w:r>
                  <w:r w:rsidRPr="003D1A49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>.</w:t>
                  </w:r>
                  <w:proofErr w:type="gramEnd"/>
                  <w:r w:rsidRPr="003D1A49">
                    <w:rPr>
                      <w:rFonts w:ascii="Times New Roman" w:hAnsi="Times New Roman" w:cs="Times New Roman"/>
                      <w:b/>
                      <w:color w:val="000000" w:themeColor="text1"/>
                      <w:sz w:val="17"/>
                      <w:szCs w:val="17"/>
                    </w:rPr>
                    <w:t xml:space="preserve">Processo: </w:t>
                  </w:r>
                  <w:r w:rsidRPr="003D1A49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>nº35/2014</w:t>
                  </w:r>
                  <w:r w:rsidRPr="003D1A49">
                    <w:rPr>
                      <w:rFonts w:ascii="Times New Roman" w:hAnsi="Times New Roman" w:cs="Times New Roman"/>
                      <w:b/>
                      <w:color w:val="000000" w:themeColor="text1"/>
                      <w:sz w:val="17"/>
                      <w:szCs w:val="17"/>
                    </w:rPr>
                    <w:t xml:space="preserve">,  </w:t>
                  </w:r>
                  <w:r w:rsidRPr="003D1A49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 xml:space="preserve"> tomada de preço </w:t>
                  </w:r>
                  <w:r w:rsidRPr="003D1A49">
                    <w:rPr>
                      <w:rFonts w:ascii="Times New Roman" w:hAnsi="Times New Roman" w:cs="Times New Roman"/>
                      <w:b/>
                      <w:color w:val="000000" w:themeColor="text1"/>
                      <w:sz w:val="17"/>
                      <w:szCs w:val="17"/>
                    </w:rPr>
                    <w:t xml:space="preserve"> </w:t>
                  </w:r>
                  <w:r w:rsidRPr="003D1A49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>nº05/2014.  .</w:t>
                  </w:r>
                  <w:r w:rsidRPr="003D1A49">
                    <w:rPr>
                      <w:rFonts w:ascii="Times New Roman" w:hAnsi="Times New Roman" w:cs="Times New Roman"/>
                      <w:b/>
                      <w:color w:val="000000" w:themeColor="text1"/>
                      <w:sz w:val="17"/>
                      <w:szCs w:val="17"/>
                    </w:rPr>
                    <w:t>Vigência</w:t>
                  </w:r>
                  <w:r w:rsidRPr="003D1A49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 xml:space="preserve">: 01/01/2018 a 31/12/2018, </w:t>
                  </w:r>
                  <w:r w:rsidRPr="003D1A49">
                    <w:rPr>
                      <w:rFonts w:ascii="Times New Roman" w:hAnsi="Times New Roman" w:cs="Times New Roman"/>
                      <w:b/>
                      <w:color w:val="000000" w:themeColor="text1"/>
                      <w:sz w:val="17"/>
                      <w:szCs w:val="17"/>
                    </w:rPr>
                    <w:t>Contratado</w:t>
                  </w:r>
                  <w:r w:rsidRPr="003D1A49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 xml:space="preserve">: </w:t>
                  </w:r>
                  <w:r w:rsidRPr="003D1A49">
                    <w:rPr>
                      <w:rFonts w:ascii="Times New Roman" w:hAnsi="Times New Roman" w:cs="Times New Roman"/>
                      <w:spacing w:val="-4"/>
                      <w:sz w:val="17"/>
                      <w:szCs w:val="17"/>
                    </w:rPr>
                    <w:t>DML COLETA E TRANSPORTE DE RESIDUOS LTDA - ME, CNPJ sob nº 15.826.650/0001-68</w:t>
                  </w:r>
                  <w:r w:rsidRPr="003D1A49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.</w:t>
                  </w:r>
                  <w:r w:rsidRPr="003D1A49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 xml:space="preserve"> </w:t>
                  </w:r>
                  <w:proofErr w:type="gramStart"/>
                  <w:r w:rsidRPr="003D1A49">
                    <w:rPr>
                      <w:rFonts w:ascii="Times New Roman" w:hAnsi="Times New Roman" w:cs="Times New Roman"/>
                      <w:b/>
                      <w:color w:val="000000" w:themeColor="text1"/>
                      <w:sz w:val="17"/>
                      <w:szCs w:val="17"/>
                    </w:rPr>
                    <w:t xml:space="preserve">Valor </w:t>
                  </w:r>
                  <w:r w:rsidRPr="003D1A49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>:</w:t>
                  </w:r>
                  <w:proofErr w:type="gramEnd"/>
                  <w:r w:rsidRPr="003D1A49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 xml:space="preserve"> </w:t>
                  </w:r>
                  <w:r w:rsidRPr="003D1A49">
                    <w:rPr>
                      <w:rFonts w:ascii="Times New Roman" w:hAnsi="Times New Roman" w:cs="Times New Roman"/>
                      <w:sz w:val="17"/>
                      <w:szCs w:val="17"/>
                    </w:rPr>
                    <w:t>R$ 1.195,80 que corresponde a carga.</w:t>
                  </w:r>
                </w:p>
                <w:p w:rsidR="00E75236" w:rsidRDefault="00E75236" w:rsidP="00E75236">
                  <w:pPr>
                    <w:pStyle w:val="SemEspaamento"/>
                    <w:jc w:val="both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</w:p>
                <w:p w:rsidR="00E75236" w:rsidRDefault="00E75236" w:rsidP="00E75236">
                  <w:pPr>
                    <w:pStyle w:val="SemEspaamento"/>
                    <w:jc w:val="both"/>
                    <w:rPr>
                      <w:rFonts w:ascii="Times New Roman" w:eastAsia="Segoe UI" w:hAnsi="Times New Roman" w:cs="Times New Roman"/>
                      <w:sz w:val="17"/>
                      <w:szCs w:val="17"/>
                    </w:rPr>
                  </w:pPr>
                  <w:r w:rsidRPr="003D1A49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 xml:space="preserve">3º TERMO </w:t>
                  </w:r>
                  <w:r w:rsidRPr="003D1A49">
                    <w:rPr>
                      <w:rFonts w:ascii="Times New Roman" w:hAnsi="Times New Roman" w:cs="Times New Roman"/>
                      <w:b/>
                      <w:color w:val="000000" w:themeColor="text1"/>
                      <w:sz w:val="17"/>
                      <w:szCs w:val="17"/>
                    </w:rPr>
                    <w:t>Aditivo</w:t>
                  </w:r>
                  <w:r w:rsidRPr="003D1A49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 xml:space="preserve"> </w:t>
                  </w:r>
                  <w:r w:rsidRPr="003D1A49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Prorrogação de Vigência, sem reajuste de </w:t>
                  </w:r>
                  <w:proofErr w:type="gramStart"/>
                  <w:r w:rsidRPr="003D1A49">
                    <w:rPr>
                      <w:rFonts w:ascii="Times New Roman" w:hAnsi="Times New Roman" w:cs="Times New Roman"/>
                      <w:sz w:val="17"/>
                      <w:szCs w:val="17"/>
                    </w:rPr>
                    <w:t>valores</w:t>
                  </w:r>
                  <w:r w:rsidRPr="003D1A49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>.</w:t>
                  </w:r>
                  <w:proofErr w:type="gramEnd"/>
                  <w:r w:rsidRPr="003D1A49">
                    <w:rPr>
                      <w:rFonts w:ascii="Times New Roman" w:hAnsi="Times New Roman" w:cs="Times New Roman"/>
                      <w:b/>
                      <w:color w:val="000000" w:themeColor="text1"/>
                      <w:sz w:val="17"/>
                      <w:szCs w:val="17"/>
                    </w:rPr>
                    <w:t xml:space="preserve">Processo: </w:t>
                  </w:r>
                  <w:r w:rsidRPr="003D1A49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>nº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>40</w:t>
                  </w:r>
                  <w:r w:rsidRPr="003D1A49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>/2015</w:t>
                  </w:r>
                  <w:r w:rsidRPr="003D1A49">
                    <w:rPr>
                      <w:rFonts w:ascii="Times New Roman" w:hAnsi="Times New Roman" w:cs="Times New Roman"/>
                      <w:b/>
                      <w:color w:val="000000" w:themeColor="text1"/>
                      <w:sz w:val="17"/>
                      <w:szCs w:val="17"/>
                    </w:rPr>
                    <w:t xml:space="preserve">,  </w:t>
                  </w:r>
                  <w:r w:rsidRPr="003D1A49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 xml:space="preserve">  Dispensa de licitação </w:t>
                  </w:r>
                  <w:r w:rsidRPr="003D1A49">
                    <w:rPr>
                      <w:rFonts w:ascii="Times New Roman" w:hAnsi="Times New Roman" w:cs="Times New Roman"/>
                      <w:b/>
                      <w:color w:val="000000" w:themeColor="text1"/>
                      <w:sz w:val="17"/>
                      <w:szCs w:val="17"/>
                    </w:rPr>
                    <w:t xml:space="preserve"> </w:t>
                  </w:r>
                  <w:r w:rsidRPr="003D1A49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 xml:space="preserve">nº05/2015. </w:t>
                  </w:r>
                  <w:r w:rsidRPr="00FC6B42">
                    <w:rPr>
                      <w:rFonts w:ascii="Times New Roman" w:hAnsi="Times New Roman" w:cs="Times New Roman"/>
                      <w:b/>
                      <w:color w:val="000000" w:themeColor="text1"/>
                      <w:sz w:val="17"/>
                      <w:szCs w:val="17"/>
                    </w:rPr>
                    <w:t>Contrato</w:t>
                  </w: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>nº</w:t>
                  </w:r>
                  <w:r w:rsidRPr="00FC6B42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>51</w:t>
                  </w:r>
                  <w:r w:rsidRPr="003D1A49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>.</w:t>
                  </w:r>
                  <w:proofErr w:type="gramEnd"/>
                  <w:r w:rsidRPr="003D1A49">
                    <w:rPr>
                      <w:rFonts w:ascii="Times New Roman" w:hAnsi="Times New Roman" w:cs="Times New Roman"/>
                      <w:b/>
                      <w:color w:val="000000" w:themeColor="text1"/>
                      <w:sz w:val="17"/>
                      <w:szCs w:val="17"/>
                    </w:rPr>
                    <w:t>Vigência</w:t>
                  </w:r>
                  <w:r w:rsidRPr="003D1A49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 xml:space="preserve">: 01/01/2018 a 31/12/2018, </w:t>
                  </w:r>
                  <w:r w:rsidRPr="003D1A49">
                    <w:rPr>
                      <w:rFonts w:ascii="Times New Roman" w:hAnsi="Times New Roman" w:cs="Times New Roman"/>
                      <w:b/>
                      <w:color w:val="000000" w:themeColor="text1"/>
                      <w:sz w:val="17"/>
                      <w:szCs w:val="17"/>
                    </w:rPr>
                    <w:t>Contratado</w:t>
                  </w:r>
                  <w:r w:rsidRPr="003D1A49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 xml:space="preserve">: </w:t>
                  </w:r>
                  <w:r w:rsidRPr="003D1A49">
                    <w:rPr>
                      <w:rFonts w:ascii="Times New Roman" w:eastAsia="Segoe UI" w:hAnsi="Times New Roman" w:cs="Times New Roman"/>
                      <w:b/>
                      <w:sz w:val="17"/>
                      <w:szCs w:val="17"/>
                    </w:rPr>
                    <w:t xml:space="preserve">Consórcio de Informática na Gestão Pública Municipal </w:t>
                  </w:r>
                  <w:r>
                    <w:rPr>
                      <w:rFonts w:ascii="Times New Roman" w:eastAsia="Segoe UI" w:hAnsi="Times New Roman" w:cs="Times New Roman"/>
                      <w:b/>
                      <w:sz w:val="17"/>
                      <w:szCs w:val="17"/>
                    </w:rPr>
                    <w:t>–</w:t>
                  </w:r>
                  <w:r w:rsidRPr="003D1A49">
                    <w:rPr>
                      <w:rFonts w:ascii="Times New Roman" w:eastAsia="Segoe UI" w:hAnsi="Times New Roman" w:cs="Times New Roman"/>
                      <w:b/>
                      <w:sz w:val="17"/>
                      <w:szCs w:val="17"/>
                    </w:rPr>
                    <w:t xml:space="preserve"> CIGA</w:t>
                  </w:r>
                  <w:r>
                    <w:rPr>
                      <w:rFonts w:ascii="Times New Roman" w:eastAsia="Segoe UI" w:hAnsi="Times New Roman" w:cs="Times New Roman"/>
                      <w:b/>
                      <w:sz w:val="17"/>
                      <w:szCs w:val="17"/>
                    </w:rPr>
                    <w:t>,</w:t>
                  </w:r>
                  <w:r w:rsidRPr="003D1A49">
                    <w:rPr>
                      <w:rFonts w:ascii="Times New Roman" w:hAnsi="Times New Roman" w:cs="Times New Roman"/>
                      <w:spacing w:val="-4"/>
                      <w:sz w:val="17"/>
                      <w:szCs w:val="17"/>
                    </w:rPr>
                    <w:t xml:space="preserve"> CNPJ sob nº </w:t>
                  </w:r>
                  <w:r w:rsidRPr="003D1A49">
                    <w:rPr>
                      <w:rFonts w:ascii="Times New Roman" w:eastAsia="Segoe UI" w:hAnsi="Times New Roman" w:cs="Times New Roman"/>
                      <w:sz w:val="17"/>
                      <w:szCs w:val="17"/>
                    </w:rPr>
                    <w:t>09.427.503/0001-12</w:t>
                  </w:r>
                  <w:r w:rsidRPr="003D1A49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.</w:t>
                  </w:r>
                  <w:r w:rsidRPr="003D1A49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 xml:space="preserve"> </w:t>
                  </w:r>
                  <w:proofErr w:type="gramStart"/>
                  <w:r w:rsidRPr="003D1A49">
                    <w:rPr>
                      <w:rFonts w:ascii="Times New Roman" w:hAnsi="Times New Roman" w:cs="Times New Roman"/>
                      <w:b/>
                      <w:color w:val="000000" w:themeColor="text1"/>
                      <w:sz w:val="17"/>
                      <w:szCs w:val="17"/>
                    </w:rPr>
                    <w:t xml:space="preserve">Valor </w:t>
                  </w:r>
                  <w:r w:rsidRPr="003D1A49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>:</w:t>
                  </w:r>
                  <w:proofErr w:type="gramEnd"/>
                  <w:r w:rsidRPr="003D1A49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 xml:space="preserve"> </w:t>
                  </w:r>
                  <w:r w:rsidRPr="003D1A49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R$ </w:t>
                  </w:r>
                  <w:r w:rsidRPr="003D1A49">
                    <w:rPr>
                      <w:rFonts w:ascii="Times New Roman" w:eastAsia="Segoe UI" w:hAnsi="Times New Roman" w:cs="Times New Roman"/>
                      <w:sz w:val="17"/>
                      <w:szCs w:val="17"/>
                    </w:rPr>
                    <w:t xml:space="preserve">2.460,00 (parcelas, de R$ 205,00). </w:t>
                  </w:r>
                </w:p>
                <w:p w:rsidR="00E75236" w:rsidRPr="003D1A49" w:rsidRDefault="00E75236" w:rsidP="00E75236">
                  <w:pPr>
                    <w:pStyle w:val="SemEspaamento"/>
                    <w:jc w:val="both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</w:p>
                <w:p w:rsidR="00E75236" w:rsidRDefault="00E75236" w:rsidP="00E75236">
                  <w:pPr>
                    <w:pStyle w:val="SemEspaamento"/>
                    <w:jc w:val="both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</w:p>
                <w:p w:rsidR="00E75236" w:rsidRDefault="00E75236" w:rsidP="00E75236">
                  <w:pPr>
                    <w:pStyle w:val="SemEspaamento"/>
                    <w:jc w:val="both"/>
                    <w:rPr>
                      <w:rFonts w:ascii="Times New Roman" w:eastAsia="Segoe UI" w:hAnsi="Times New Roman" w:cs="Times New Roman"/>
                      <w:sz w:val="17"/>
                      <w:szCs w:val="17"/>
                    </w:rPr>
                  </w:pPr>
                  <w:r w:rsidRPr="00DE044E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 xml:space="preserve">1º TERMO </w:t>
                  </w:r>
                  <w:r w:rsidRPr="00DE044E">
                    <w:rPr>
                      <w:rFonts w:ascii="Times New Roman" w:hAnsi="Times New Roman" w:cs="Times New Roman"/>
                      <w:b/>
                      <w:color w:val="000000" w:themeColor="text1"/>
                      <w:sz w:val="17"/>
                      <w:szCs w:val="17"/>
                    </w:rPr>
                    <w:t>Aditivo</w:t>
                  </w:r>
                  <w:r w:rsidRPr="00DE044E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 xml:space="preserve"> </w:t>
                  </w:r>
                  <w:r w:rsidRPr="00DE044E">
                    <w:rPr>
                      <w:rFonts w:ascii="Times New Roman" w:hAnsi="Times New Roman" w:cs="Times New Roman"/>
                      <w:sz w:val="17"/>
                      <w:szCs w:val="17"/>
                    </w:rPr>
                    <w:t>Prorrogação de Vigência, com redução de valores</w:t>
                  </w:r>
                  <w:r w:rsidRPr="00DE044E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 xml:space="preserve"> </w:t>
                  </w:r>
                  <w:r w:rsidRPr="00DE044E">
                    <w:rPr>
                      <w:rFonts w:ascii="Times New Roman" w:hAnsi="Times New Roman" w:cs="Times New Roman"/>
                      <w:b/>
                      <w:color w:val="000000" w:themeColor="text1"/>
                      <w:sz w:val="17"/>
                      <w:szCs w:val="17"/>
                    </w:rPr>
                    <w:t xml:space="preserve">Processo: </w:t>
                  </w:r>
                  <w:r w:rsidRPr="00DE044E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>nº02/2017</w:t>
                  </w:r>
                  <w:r w:rsidRPr="00DE044E">
                    <w:rPr>
                      <w:rFonts w:ascii="Times New Roman" w:hAnsi="Times New Roman" w:cs="Times New Roman"/>
                      <w:b/>
                      <w:color w:val="000000" w:themeColor="text1"/>
                      <w:sz w:val="17"/>
                      <w:szCs w:val="17"/>
                    </w:rPr>
                    <w:t>,</w:t>
                  </w:r>
                  <w:proofErr w:type="gramStart"/>
                  <w:r w:rsidRPr="00DE044E">
                    <w:rPr>
                      <w:rFonts w:ascii="Times New Roman" w:hAnsi="Times New Roman" w:cs="Times New Roman"/>
                      <w:b/>
                      <w:color w:val="000000" w:themeColor="text1"/>
                      <w:sz w:val="17"/>
                      <w:szCs w:val="17"/>
                    </w:rPr>
                    <w:t xml:space="preserve">  </w:t>
                  </w:r>
                  <w:r w:rsidRPr="00DE044E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 xml:space="preserve">  </w:t>
                  </w:r>
                  <w:proofErr w:type="gramEnd"/>
                  <w:r w:rsidRPr="00DE044E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 xml:space="preserve">Dispensa de licitação </w:t>
                  </w:r>
                  <w:r w:rsidRPr="00DE044E">
                    <w:rPr>
                      <w:rFonts w:ascii="Times New Roman" w:hAnsi="Times New Roman" w:cs="Times New Roman"/>
                      <w:b/>
                      <w:color w:val="000000" w:themeColor="text1"/>
                      <w:sz w:val="17"/>
                      <w:szCs w:val="17"/>
                    </w:rPr>
                    <w:t xml:space="preserve"> </w:t>
                  </w:r>
                  <w:r w:rsidRPr="00DE044E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 xml:space="preserve">nº01/2017. </w:t>
                  </w:r>
                  <w:r w:rsidRPr="00DE044E">
                    <w:rPr>
                      <w:rFonts w:ascii="Times New Roman" w:hAnsi="Times New Roman" w:cs="Times New Roman"/>
                      <w:b/>
                      <w:color w:val="000000" w:themeColor="text1"/>
                      <w:sz w:val="17"/>
                      <w:szCs w:val="17"/>
                    </w:rPr>
                    <w:t xml:space="preserve">Contrato </w:t>
                  </w:r>
                  <w:r w:rsidRPr="00DE044E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 xml:space="preserve">nº </w:t>
                  </w:r>
                  <w:proofErr w:type="gramStart"/>
                  <w:r w:rsidRPr="00DE044E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>07.</w:t>
                  </w:r>
                  <w:proofErr w:type="gramEnd"/>
                  <w:r w:rsidRPr="00DE044E">
                    <w:rPr>
                      <w:rFonts w:ascii="Times New Roman" w:hAnsi="Times New Roman" w:cs="Times New Roman"/>
                      <w:b/>
                      <w:color w:val="000000" w:themeColor="text1"/>
                      <w:sz w:val="17"/>
                      <w:szCs w:val="17"/>
                    </w:rPr>
                    <w:t>Vigência</w:t>
                  </w:r>
                  <w:r w:rsidRPr="00DE044E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 xml:space="preserve">: 01/01/2018 a 31/12/2018, </w:t>
                  </w:r>
                  <w:r w:rsidRPr="00DE044E">
                    <w:rPr>
                      <w:rFonts w:ascii="Times New Roman" w:hAnsi="Times New Roman" w:cs="Times New Roman"/>
                      <w:b/>
                      <w:color w:val="000000" w:themeColor="text1"/>
                      <w:sz w:val="17"/>
                      <w:szCs w:val="17"/>
                    </w:rPr>
                    <w:t>Contratado</w:t>
                  </w:r>
                  <w:r w:rsidRPr="00DE044E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 xml:space="preserve">: </w:t>
                  </w:r>
                  <w:r w:rsidRPr="00DE044E">
                    <w:rPr>
                      <w:rFonts w:ascii="Times New Roman" w:hAnsi="Times New Roman" w:cs="Times New Roman"/>
                      <w:spacing w:val="-4"/>
                      <w:sz w:val="17"/>
                      <w:szCs w:val="17"/>
                    </w:rPr>
                    <w:t>DANIEL PATEL, CPF sob nº 182.220.999-49</w:t>
                  </w:r>
                  <w:r w:rsidRPr="00DE044E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.</w:t>
                  </w:r>
                  <w:r w:rsidRPr="00DE044E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 xml:space="preserve"> </w:t>
                  </w:r>
                  <w:proofErr w:type="gramStart"/>
                  <w:r w:rsidRPr="00DE044E">
                    <w:rPr>
                      <w:rFonts w:ascii="Times New Roman" w:hAnsi="Times New Roman" w:cs="Times New Roman"/>
                      <w:b/>
                      <w:color w:val="000000" w:themeColor="text1"/>
                      <w:sz w:val="17"/>
                      <w:szCs w:val="17"/>
                    </w:rPr>
                    <w:t xml:space="preserve">Valor </w:t>
                  </w:r>
                  <w:r w:rsidRPr="00DE044E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>:</w:t>
                  </w:r>
                  <w:proofErr w:type="gramEnd"/>
                  <w:r w:rsidRPr="00DE044E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 xml:space="preserve"> </w:t>
                  </w:r>
                  <w:r w:rsidRPr="00DE044E">
                    <w:rPr>
                      <w:rFonts w:ascii="Times New Roman" w:hAnsi="Times New Roman" w:cs="Times New Roman"/>
                      <w:sz w:val="17"/>
                      <w:szCs w:val="17"/>
                    </w:rPr>
                    <w:t>R$ 591,54 mensais</w:t>
                  </w:r>
                  <w:r w:rsidRPr="00DE044E">
                    <w:rPr>
                      <w:rFonts w:ascii="Times New Roman" w:eastAsia="Segoe UI" w:hAnsi="Times New Roman" w:cs="Times New Roman"/>
                      <w:sz w:val="17"/>
                      <w:szCs w:val="17"/>
                    </w:rPr>
                    <w:t xml:space="preserve">). </w:t>
                  </w:r>
                </w:p>
                <w:p w:rsidR="00E75236" w:rsidRPr="00DE044E" w:rsidRDefault="00E75236" w:rsidP="00E75236">
                  <w:pPr>
                    <w:pStyle w:val="SemEspaamento"/>
                    <w:jc w:val="both"/>
                    <w:rPr>
                      <w:rFonts w:ascii="Times New Roman" w:eastAsia="Segoe UI" w:hAnsi="Times New Roman" w:cs="Times New Roman"/>
                      <w:sz w:val="17"/>
                      <w:szCs w:val="17"/>
                    </w:rPr>
                  </w:pPr>
                </w:p>
                <w:p w:rsidR="00E75236" w:rsidRDefault="00E75236" w:rsidP="00E75236">
                  <w:pPr>
                    <w:pStyle w:val="Corpodetexto"/>
                    <w:rPr>
                      <w:sz w:val="17"/>
                      <w:szCs w:val="17"/>
                    </w:rPr>
                  </w:pPr>
                  <w:r w:rsidRPr="0032691D">
                    <w:rPr>
                      <w:b/>
                      <w:sz w:val="17"/>
                      <w:szCs w:val="17"/>
                    </w:rPr>
                    <w:t xml:space="preserve">3º TERMO </w:t>
                  </w:r>
                  <w:r w:rsidRPr="0032691D">
                    <w:rPr>
                      <w:b/>
                      <w:color w:val="000000" w:themeColor="text1"/>
                      <w:sz w:val="17"/>
                      <w:szCs w:val="17"/>
                    </w:rPr>
                    <w:t>Aditivo</w:t>
                  </w:r>
                  <w:r w:rsidRPr="0032691D">
                    <w:rPr>
                      <w:color w:val="000000" w:themeColor="text1"/>
                      <w:sz w:val="17"/>
                      <w:szCs w:val="17"/>
                    </w:rPr>
                    <w:t xml:space="preserve"> </w:t>
                  </w:r>
                  <w:r w:rsidRPr="0032691D">
                    <w:rPr>
                      <w:sz w:val="17"/>
                      <w:szCs w:val="17"/>
                    </w:rPr>
                    <w:t xml:space="preserve">Prorrogação de Vigência, sem reajuste de </w:t>
                  </w:r>
                  <w:proofErr w:type="gramStart"/>
                  <w:r w:rsidRPr="0032691D">
                    <w:rPr>
                      <w:sz w:val="17"/>
                      <w:szCs w:val="17"/>
                    </w:rPr>
                    <w:t>valores</w:t>
                  </w:r>
                  <w:r w:rsidRPr="0032691D">
                    <w:rPr>
                      <w:color w:val="000000" w:themeColor="text1"/>
                      <w:sz w:val="17"/>
                      <w:szCs w:val="17"/>
                    </w:rPr>
                    <w:t>.</w:t>
                  </w:r>
                  <w:proofErr w:type="gramEnd"/>
                  <w:r w:rsidRPr="0032691D">
                    <w:rPr>
                      <w:b/>
                      <w:color w:val="000000" w:themeColor="text1"/>
                      <w:sz w:val="17"/>
                      <w:szCs w:val="17"/>
                    </w:rPr>
                    <w:t xml:space="preserve">Processo: </w:t>
                  </w:r>
                  <w:r w:rsidRPr="0032691D">
                    <w:rPr>
                      <w:color w:val="000000" w:themeColor="text1"/>
                      <w:sz w:val="17"/>
                      <w:szCs w:val="17"/>
                    </w:rPr>
                    <w:t>nº45/2015</w:t>
                  </w:r>
                  <w:r w:rsidRPr="0032691D">
                    <w:rPr>
                      <w:b/>
                      <w:color w:val="000000" w:themeColor="text1"/>
                      <w:sz w:val="17"/>
                      <w:szCs w:val="17"/>
                    </w:rPr>
                    <w:t xml:space="preserve">,  </w:t>
                  </w:r>
                  <w:r w:rsidRPr="0032691D">
                    <w:rPr>
                      <w:b/>
                      <w:sz w:val="17"/>
                      <w:szCs w:val="17"/>
                    </w:rPr>
                    <w:t xml:space="preserve">  Dispensa de licitação </w:t>
                  </w:r>
                  <w:r w:rsidRPr="0032691D">
                    <w:rPr>
                      <w:b/>
                      <w:color w:val="000000" w:themeColor="text1"/>
                      <w:sz w:val="17"/>
                      <w:szCs w:val="17"/>
                    </w:rPr>
                    <w:t xml:space="preserve"> </w:t>
                  </w:r>
                  <w:r w:rsidRPr="0032691D">
                    <w:rPr>
                      <w:color w:val="000000" w:themeColor="text1"/>
                      <w:sz w:val="17"/>
                      <w:szCs w:val="17"/>
                    </w:rPr>
                    <w:t>nº02/2015.</w:t>
                  </w:r>
                  <w:r w:rsidRPr="0032691D">
                    <w:rPr>
                      <w:b/>
                      <w:color w:val="000000" w:themeColor="text1"/>
                      <w:sz w:val="17"/>
                      <w:szCs w:val="17"/>
                    </w:rPr>
                    <w:t>Vigência</w:t>
                  </w:r>
                  <w:r w:rsidRPr="0032691D">
                    <w:rPr>
                      <w:color w:val="000000" w:themeColor="text1"/>
                      <w:sz w:val="17"/>
                      <w:szCs w:val="17"/>
                    </w:rPr>
                    <w:t xml:space="preserve">: 01/01/2018 a 31/12/2018, </w:t>
                  </w:r>
                  <w:r w:rsidRPr="0032691D">
                    <w:rPr>
                      <w:b/>
                      <w:color w:val="000000" w:themeColor="text1"/>
                      <w:sz w:val="17"/>
                      <w:szCs w:val="17"/>
                    </w:rPr>
                    <w:t>Contratado</w:t>
                  </w:r>
                  <w:r w:rsidRPr="0032691D">
                    <w:rPr>
                      <w:color w:val="000000" w:themeColor="text1"/>
                      <w:sz w:val="17"/>
                      <w:szCs w:val="17"/>
                    </w:rPr>
                    <w:t xml:space="preserve">: </w:t>
                  </w:r>
                  <w:proofErr w:type="spellStart"/>
                  <w:r w:rsidRPr="0032691D">
                    <w:rPr>
                      <w:sz w:val="17"/>
                      <w:szCs w:val="17"/>
                    </w:rPr>
                    <w:t>IntelliBR</w:t>
                  </w:r>
                  <w:proofErr w:type="spellEnd"/>
                  <w:r w:rsidRPr="0032691D">
                    <w:rPr>
                      <w:sz w:val="17"/>
                      <w:szCs w:val="17"/>
                    </w:rPr>
                    <w:t xml:space="preserve"> Sistemas </w:t>
                  </w:r>
                  <w:proofErr w:type="spellStart"/>
                  <w:r w:rsidRPr="0032691D">
                    <w:rPr>
                      <w:sz w:val="17"/>
                      <w:szCs w:val="17"/>
                    </w:rPr>
                    <w:t>Ltda</w:t>
                  </w:r>
                  <w:proofErr w:type="spellEnd"/>
                  <w:r w:rsidRPr="0032691D">
                    <w:rPr>
                      <w:b/>
                      <w:sz w:val="17"/>
                      <w:szCs w:val="17"/>
                    </w:rPr>
                    <w:t xml:space="preserve"> </w:t>
                  </w:r>
                  <w:r w:rsidRPr="0032691D">
                    <w:rPr>
                      <w:rFonts w:eastAsia="Segoe UI"/>
                      <w:b/>
                      <w:sz w:val="17"/>
                      <w:szCs w:val="17"/>
                    </w:rPr>
                    <w:t>,</w:t>
                  </w:r>
                  <w:r w:rsidRPr="0032691D">
                    <w:rPr>
                      <w:spacing w:val="-4"/>
                      <w:sz w:val="17"/>
                      <w:szCs w:val="17"/>
                    </w:rPr>
                    <w:t xml:space="preserve"> CNPJ sob nº </w:t>
                  </w:r>
                  <w:r w:rsidRPr="0032691D">
                    <w:rPr>
                      <w:sz w:val="17"/>
                      <w:szCs w:val="17"/>
                    </w:rPr>
                    <w:t>08.982.125/0001-76</w:t>
                  </w:r>
                  <w:r w:rsidRPr="0032691D">
                    <w:rPr>
                      <w:b/>
                      <w:sz w:val="17"/>
                      <w:szCs w:val="17"/>
                    </w:rPr>
                    <w:t>.</w:t>
                  </w:r>
                  <w:r w:rsidRPr="0032691D">
                    <w:rPr>
                      <w:color w:val="000000" w:themeColor="text1"/>
                      <w:sz w:val="17"/>
                      <w:szCs w:val="17"/>
                    </w:rPr>
                    <w:t xml:space="preserve"> </w:t>
                  </w:r>
                  <w:proofErr w:type="gramStart"/>
                  <w:r w:rsidRPr="0032691D">
                    <w:rPr>
                      <w:b/>
                      <w:color w:val="000000" w:themeColor="text1"/>
                      <w:sz w:val="17"/>
                      <w:szCs w:val="17"/>
                    </w:rPr>
                    <w:t xml:space="preserve">Valor </w:t>
                  </w:r>
                  <w:r w:rsidRPr="0032691D">
                    <w:rPr>
                      <w:color w:val="000000" w:themeColor="text1"/>
                      <w:sz w:val="17"/>
                      <w:szCs w:val="17"/>
                    </w:rPr>
                    <w:t>:</w:t>
                  </w:r>
                  <w:proofErr w:type="gramEnd"/>
                  <w:r w:rsidRPr="0032691D">
                    <w:rPr>
                      <w:color w:val="000000" w:themeColor="text1"/>
                      <w:sz w:val="17"/>
                      <w:szCs w:val="17"/>
                    </w:rPr>
                    <w:t xml:space="preserve"> </w:t>
                  </w:r>
                  <w:r w:rsidRPr="0032691D">
                    <w:rPr>
                      <w:sz w:val="17"/>
                      <w:szCs w:val="17"/>
                    </w:rPr>
                    <w:t>R$1.564,35 ( anual</w:t>
                  </w:r>
                  <w:r>
                    <w:rPr>
                      <w:sz w:val="17"/>
                      <w:szCs w:val="17"/>
                    </w:rPr>
                    <w:t>)</w:t>
                  </w:r>
                  <w:r w:rsidRPr="0032691D">
                    <w:rPr>
                      <w:sz w:val="17"/>
                      <w:szCs w:val="17"/>
                    </w:rPr>
                    <w:t>.</w:t>
                  </w:r>
                </w:p>
                <w:p w:rsidR="00E75236" w:rsidRDefault="00E75236" w:rsidP="00E75236">
                  <w:pPr>
                    <w:pStyle w:val="Corpodetexto"/>
                    <w:rPr>
                      <w:sz w:val="17"/>
                      <w:szCs w:val="17"/>
                    </w:rPr>
                  </w:pPr>
                </w:p>
                <w:p w:rsidR="00E75236" w:rsidRDefault="00E75236" w:rsidP="00E75236">
                  <w:pPr>
                    <w:pStyle w:val="Corpodetexto"/>
                    <w:rPr>
                      <w:color w:val="000000" w:themeColor="text1"/>
                      <w:sz w:val="17"/>
                      <w:szCs w:val="17"/>
                    </w:rPr>
                  </w:pPr>
                  <w:r w:rsidRPr="000B0D16">
                    <w:rPr>
                      <w:b/>
                      <w:sz w:val="17"/>
                      <w:szCs w:val="17"/>
                    </w:rPr>
                    <w:t xml:space="preserve">1º TERMO </w:t>
                  </w:r>
                  <w:r w:rsidRPr="000B0D16">
                    <w:rPr>
                      <w:b/>
                      <w:color w:val="000000" w:themeColor="text1"/>
                      <w:sz w:val="17"/>
                      <w:szCs w:val="17"/>
                    </w:rPr>
                    <w:t>Aditivo</w:t>
                  </w:r>
                  <w:r w:rsidRPr="000B0D16">
                    <w:rPr>
                      <w:color w:val="000000" w:themeColor="text1"/>
                      <w:sz w:val="17"/>
                      <w:szCs w:val="17"/>
                    </w:rPr>
                    <w:t xml:space="preserve"> </w:t>
                  </w:r>
                  <w:r w:rsidRPr="000B0D16">
                    <w:rPr>
                      <w:sz w:val="17"/>
                      <w:szCs w:val="17"/>
                    </w:rPr>
                    <w:t>Prorrogação de Vigência</w:t>
                  </w:r>
                  <w:r>
                    <w:rPr>
                      <w:sz w:val="17"/>
                      <w:szCs w:val="17"/>
                    </w:rPr>
                    <w:t xml:space="preserve">, sem alteração de </w:t>
                  </w:r>
                  <w:proofErr w:type="gramStart"/>
                  <w:r>
                    <w:rPr>
                      <w:sz w:val="17"/>
                      <w:szCs w:val="17"/>
                    </w:rPr>
                    <w:t>valores</w:t>
                  </w:r>
                  <w:r w:rsidRPr="000B0D16">
                    <w:rPr>
                      <w:color w:val="000000" w:themeColor="text1"/>
                      <w:sz w:val="17"/>
                      <w:szCs w:val="17"/>
                    </w:rPr>
                    <w:t>.</w:t>
                  </w:r>
                  <w:proofErr w:type="gramEnd"/>
                  <w:r w:rsidRPr="000B0D16">
                    <w:rPr>
                      <w:b/>
                      <w:color w:val="000000" w:themeColor="text1"/>
                      <w:sz w:val="17"/>
                      <w:szCs w:val="17"/>
                    </w:rPr>
                    <w:t xml:space="preserve">Processo: </w:t>
                  </w:r>
                  <w:r w:rsidRPr="000B0D16">
                    <w:rPr>
                      <w:color w:val="000000" w:themeColor="text1"/>
                      <w:sz w:val="17"/>
                      <w:szCs w:val="17"/>
                    </w:rPr>
                    <w:t>nº39/2017</w:t>
                  </w:r>
                  <w:r w:rsidRPr="000B0D16">
                    <w:rPr>
                      <w:b/>
                      <w:color w:val="000000" w:themeColor="text1"/>
                      <w:sz w:val="17"/>
                      <w:szCs w:val="17"/>
                    </w:rPr>
                    <w:t xml:space="preserve">,  </w:t>
                  </w:r>
                  <w:r w:rsidRPr="000B0D16">
                    <w:rPr>
                      <w:b/>
                      <w:sz w:val="17"/>
                      <w:szCs w:val="17"/>
                    </w:rPr>
                    <w:t xml:space="preserve">   pregão presencial </w:t>
                  </w:r>
                  <w:r w:rsidRPr="000B0D16">
                    <w:rPr>
                      <w:b/>
                      <w:color w:val="000000" w:themeColor="text1"/>
                      <w:sz w:val="17"/>
                      <w:szCs w:val="17"/>
                    </w:rPr>
                    <w:t xml:space="preserve"> </w:t>
                  </w:r>
                  <w:r w:rsidRPr="000B0D16">
                    <w:rPr>
                      <w:color w:val="000000" w:themeColor="text1"/>
                      <w:sz w:val="17"/>
                      <w:szCs w:val="17"/>
                    </w:rPr>
                    <w:t>nº26/2017.</w:t>
                  </w:r>
                  <w:r w:rsidRPr="000B0D16">
                    <w:rPr>
                      <w:b/>
                      <w:color w:val="000000" w:themeColor="text1"/>
                      <w:sz w:val="17"/>
                      <w:szCs w:val="17"/>
                    </w:rPr>
                    <w:t>Vigência</w:t>
                  </w:r>
                  <w:r w:rsidRPr="000B0D16">
                    <w:rPr>
                      <w:color w:val="000000" w:themeColor="text1"/>
                      <w:sz w:val="17"/>
                      <w:szCs w:val="17"/>
                    </w:rPr>
                    <w:t xml:space="preserve">: 01/01/2018 a 31/12/2018, </w:t>
                  </w:r>
                  <w:r w:rsidRPr="000B0D16">
                    <w:rPr>
                      <w:b/>
                      <w:color w:val="000000" w:themeColor="text1"/>
                      <w:sz w:val="17"/>
                      <w:szCs w:val="17"/>
                    </w:rPr>
                    <w:t>Contratado</w:t>
                  </w:r>
                  <w:r w:rsidRPr="000B0D16">
                    <w:rPr>
                      <w:color w:val="000000" w:themeColor="text1"/>
                      <w:sz w:val="17"/>
                      <w:szCs w:val="17"/>
                    </w:rPr>
                    <w:t xml:space="preserve">: </w:t>
                  </w:r>
                  <w:r w:rsidRPr="000B0D16">
                    <w:rPr>
                      <w:spacing w:val="-4"/>
                      <w:sz w:val="17"/>
                      <w:szCs w:val="17"/>
                    </w:rPr>
                    <w:t>GILMAR SANI ME, CNPJ sob nº 14.588.459/0001-62</w:t>
                  </w:r>
                  <w:r w:rsidRPr="000B0D16">
                    <w:rPr>
                      <w:b/>
                      <w:sz w:val="17"/>
                      <w:szCs w:val="17"/>
                    </w:rPr>
                    <w:t xml:space="preserve"> .</w:t>
                  </w:r>
                  <w:r w:rsidRPr="000B0D16">
                    <w:rPr>
                      <w:color w:val="000000" w:themeColor="text1"/>
                      <w:sz w:val="17"/>
                      <w:szCs w:val="17"/>
                    </w:rPr>
                    <w:t xml:space="preserve"> </w:t>
                  </w:r>
                </w:p>
                <w:p w:rsidR="00E75236" w:rsidRDefault="00E75236" w:rsidP="00E75236">
                  <w:pPr>
                    <w:pStyle w:val="Corpodetexto"/>
                    <w:rPr>
                      <w:color w:val="000000" w:themeColor="text1"/>
                      <w:sz w:val="17"/>
                      <w:szCs w:val="17"/>
                    </w:rPr>
                  </w:pPr>
                </w:p>
                <w:p w:rsidR="00E75236" w:rsidRDefault="00E75236" w:rsidP="00E75236">
                  <w:pPr>
                    <w:pStyle w:val="Corpodetexto"/>
                    <w:rPr>
                      <w:sz w:val="17"/>
                      <w:szCs w:val="17"/>
                    </w:rPr>
                  </w:pPr>
                  <w:r w:rsidRPr="00D52D94">
                    <w:rPr>
                      <w:b/>
                      <w:sz w:val="17"/>
                      <w:szCs w:val="17"/>
                    </w:rPr>
                    <w:t xml:space="preserve">1º TERMO </w:t>
                  </w:r>
                  <w:r w:rsidRPr="00D52D94">
                    <w:rPr>
                      <w:b/>
                      <w:color w:val="000000" w:themeColor="text1"/>
                      <w:sz w:val="17"/>
                      <w:szCs w:val="17"/>
                    </w:rPr>
                    <w:t>Aditivo</w:t>
                  </w:r>
                  <w:r w:rsidRPr="00D52D94">
                    <w:rPr>
                      <w:color w:val="000000" w:themeColor="text1"/>
                      <w:sz w:val="17"/>
                      <w:szCs w:val="17"/>
                    </w:rPr>
                    <w:t xml:space="preserve"> </w:t>
                  </w:r>
                  <w:r>
                    <w:rPr>
                      <w:sz w:val="17"/>
                      <w:szCs w:val="17"/>
                    </w:rPr>
                    <w:t xml:space="preserve">Prorrogação de </w:t>
                  </w:r>
                  <w:proofErr w:type="gramStart"/>
                  <w:r>
                    <w:rPr>
                      <w:sz w:val="17"/>
                      <w:szCs w:val="17"/>
                    </w:rPr>
                    <w:t>Vigência</w:t>
                  </w:r>
                  <w:r w:rsidRPr="00D52D94">
                    <w:rPr>
                      <w:color w:val="000000" w:themeColor="text1"/>
                      <w:sz w:val="17"/>
                      <w:szCs w:val="17"/>
                    </w:rPr>
                    <w:t>.</w:t>
                  </w:r>
                  <w:proofErr w:type="gramEnd"/>
                  <w:r w:rsidRPr="00D52D94">
                    <w:rPr>
                      <w:b/>
                      <w:color w:val="000000" w:themeColor="text1"/>
                      <w:sz w:val="17"/>
                      <w:szCs w:val="17"/>
                    </w:rPr>
                    <w:t xml:space="preserve">Processo: </w:t>
                  </w:r>
                  <w:r w:rsidRPr="00D52D94">
                    <w:rPr>
                      <w:color w:val="000000" w:themeColor="text1"/>
                      <w:sz w:val="17"/>
                      <w:szCs w:val="17"/>
                    </w:rPr>
                    <w:t>nº25/2017</w:t>
                  </w:r>
                  <w:r w:rsidRPr="00D52D94">
                    <w:rPr>
                      <w:b/>
                      <w:color w:val="000000" w:themeColor="text1"/>
                      <w:sz w:val="17"/>
                      <w:szCs w:val="17"/>
                    </w:rPr>
                    <w:t xml:space="preserve">,  </w:t>
                  </w:r>
                  <w:r w:rsidRPr="00D52D94">
                    <w:rPr>
                      <w:b/>
                      <w:sz w:val="17"/>
                      <w:szCs w:val="17"/>
                    </w:rPr>
                    <w:t xml:space="preserve">   Inexigibilidade </w:t>
                  </w:r>
                  <w:r w:rsidRPr="00D52D94">
                    <w:rPr>
                      <w:b/>
                      <w:color w:val="000000" w:themeColor="text1"/>
                      <w:sz w:val="17"/>
                      <w:szCs w:val="17"/>
                    </w:rPr>
                    <w:t xml:space="preserve"> </w:t>
                  </w:r>
                  <w:r w:rsidRPr="00D52D94">
                    <w:rPr>
                      <w:color w:val="000000" w:themeColor="text1"/>
                      <w:sz w:val="17"/>
                      <w:szCs w:val="17"/>
                    </w:rPr>
                    <w:t xml:space="preserve">nº02/2017 </w:t>
                  </w:r>
                  <w:r w:rsidRPr="00D52D94">
                    <w:rPr>
                      <w:b/>
                      <w:color w:val="000000" w:themeColor="text1"/>
                      <w:sz w:val="17"/>
                      <w:szCs w:val="17"/>
                    </w:rPr>
                    <w:t>Vigência</w:t>
                  </w:r>
                  <w:r w:rsidRPr="00D52D94">
                    <w:rPr>
                      <w:color w:val="000000" w:themeColor="text1"/>
                      <w:sz w:val="17"/>
                      <w:szCs w:val="17"/>
                    </w:rPr>
                    <w:t xml:space="preserve">: 01/01/2018 a 31/12/2018, </w:t>
                  </w:r>
                  <w:r w:rsidRPr="00D52D94">
                    <w:rPr>
                      <w:b/>
                      <w:color w:val="000000" w:themeColor="text1"/>
                      <w:sz w:val="17"/>
                      <w:szCs w:val="17"/>
                    </w:rPr>
                    <w:t>Contratado</w:t>
                  </w:r>
                  <w:r w:rsidRPr="00D52D94">
                    <w:rPr>
                      <w:color w:val="000000" w:themeColor="text1"/>
                      <w:sz w:val="17"/>
                      <w:szCs w:val="17"/>
                    </w:rPr>
                    <w:t xml:space="preserve">: </w:t>
                  </w:r>
                  <w:r w:rsidRPr="00D52D94">
                    <w:rPr>
                      <w:sz w:val="17"/>
                      <w:szCs w:val="17"/>
                    </w:rPr>
                    <w:t>JOSÉ CRISTÓVÃO BATISTA-EPP,</w:t>
                  </w:r>
                  <w:r w:rsidRPr="00D52D94">
                    <w:rPr>
                      <w:b/>
                      <w:bCs/>
                      <w:sz w:val="17"/>
                      <w:szCs w:val="17"/>
                    </w:rPr>
                    <w:t xml:space="preserve"> </w:t>
                  </w:r>
                  <w:r w:rsidRPr="00D52D94">
                    <w:rPr>
                      <w:sz w:val="17"/>
                      <w:szCs w:val="17"/>
                    </w:rPr>
                    <w:t>CNPJ sob nº 10.381.833/0001-01</w:t>
                  </w:r>
                  <w:r>
                    <w:rPr>
                      <w:sz w:val="17"/>
                      <w:szCs w:val="17"/>
                    </w:rPr>
                    <w:t>.</w:t>
                  </w:r>
                </w:p>
                <w:p w:rsidR="00E75236" w:rsidRDefault="00E75236" w:rsidP="00E75236">
                  <w:pPr>
                    <w:pStyle w:val="Corpodetexto"/>
                    <w:rPr>
                      <w:sz w:val="17"/>
                      <w:szCs w:val="17"/>
                    </w:rPr>
                  </w:pPr>
                </w:p>
                <w:p w:rsidR="00E75236" w:rsidRDefault="00E75236" w:rsidP="00E7523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3B6430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 xml:space="preserve">6º TERMO </w:t>
                  </w:r>
                  <w:r w:rsidRPr="003B6430">
                    <w:rPr>
                      <w:rFonts w:ascii="Times New Roman" w:hAnsi="Times New Roman" w:cs="Times New Roman"/>
                      <w:b/>
                      <w:color w:val="000000" w:themeColor="text1"/>
                      <w:sz w:val="17"/>
                      <w:szCs w:val="17"/>
                    </w:rPr>
                    <w:t>Aditivo</w:t>
                  </w:r>
                  <w:r w:rsidRPr="003B6430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 xml:space="preserve"> </w:t>
                  </w:r>
                  <w:r w:rsidRPr="003B6430">
                    <w:rPr>
                      <w:rFonts w:ascii="Times New Roman" w:hAnsi="Times New Roman" w:cs="Times New Roman"/>
                      <w:sz w:val="17"/>
                      <w:szCs w:val="17"/>
                    </w:rPr>
                    <w:t>Prorrogação de Vigência</w:t>
                  </w:r>
                  <w:r>
                    <w:rPr>
                      <w:rFonts w:ascii="Times New Roman" w:hAnsi="Times New Roman" w:cs="Times New Roman"/>
                      <w:sz w:val="17"/>
                      <w:szCs w:val="17"/>
                    </w:rPr>
                    <w:t>, sem alteração de valores</w:t>
                  </w:r>
                  <w:r w:rsidRPr="003B6430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 xml:space="preserve">. </w:t>
                  </w:r>
                  <w:r w:rsidRPr="003B6430">
                    <w:rPr>
                      <w:rFonts w:ascii="Times New Roman" w:hAnsi="Times New Roman" w:cs="Times New Roman"/>
                      <w:b/>
                      <w:color w:val="000000" w:themeColor="text1"/>
                      <w:sz w:val="17"/>
                      <w:szCs w:val="17"/>
                    </w:rPr>
                    <w:t xml:space="preserve">Processo: </w:t>
                  </w:r>
                  <w:r w:rsidRPr="003B6430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>nº20/2015</w:t>
                  </w:r>
                  <w:r w:rsidRPr="003B6430">
                    <w:rPr>
                      <w:rFonts w:ascii="Times New Roman" w:hAnsi="Times New Roman" w:cs="Times New Roman"/>
                      <w:b/>
                      <w:color w:val="000000" w:themeColor="text1"/>
                      <w:sz w:val="17"/>
                      <w:szCs w:val="17"/>
                    </w:rPr>
                    <w:t xml:space="preserve">,  </w:t>
                  </w:r>
                  <w:r w:rsidRPr="003B6430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 xml:space="preserve">    Pregão presencial</w:t>
                  </w:r>
                  <w:proofErr w:type="gramStart"/>
                  <w:r w:rsidRPr="003B6430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 xml:space="preserve"> </w:t>
                  </w:r>
                  <w:r w:rsidRPr="003B6430">
                    <w:rPr>
                      <w:rFonts w:ascii="Times New Roman" w:hAnsi="Times New Roman" w:cs="Times New Roman"/>
                      <w:b/>
                      <w:color w:val="000000" w:themeColor="text1"/>
                      <w:sz w:val="17"/>
                      <w:szCs w:val="17"/>
                    </w:rPr>
                    <w:t xml:space="preserve"> </w:t>
                  </w:r>
                  <w:proofErr w:type="gramEnd"/>
                  <w:r w:rsidRPr="003B6430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>nº19/2015 ..</w:t>
                  </w:r>
                  <w:r w:rsidRPr="003B6430">
                    <w:rPr>
                      <w:rFonts w:ascii="Times New Roman" w:hAnsi="Times New Roman" w:cs="Times New Roman"/>
                      <w:b/>
                      <w:color w:val="000000" w:themeColor="text1"/>
                      <w:sz w:val="17"/>
                      <w:szCs w:val="17"/>
                    </w:rPr>
                    <w:t>Vigência</w:t>
                  </w:r>
                  <w:r w:rsidRPr="003B6430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 xml:space="preserve">: 01/01/2018 a 31/12/2018, </w:t>
                  </w:r>
                  <w:r w:rsidRPr="003B6430">
                    <w:rPr>
                      <w:rFonts w:ascii="Times New Roman" w:hAnsi="Times New Roman" w:cs="Times New Roman"/>
                      <w:b/>
                      <w:color w:val="000000" w:themeColor="text1"/>
                      <w:sz w:val="17"/>
                      <w:szCs w:val="17"/>
                    </w:rPr>
                    <w:t>Contratado</w:t>
                  </w:r>
                  <w:r w:rsidRPr="003B6430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 xml:space="preserve">: </w:t>
                  </w:r>
                  <w:r w:rsidRPr="003B6430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BETHA SISTEMAS LTDA, CNPJ sob nº 00.456.865/0001-67 </w:t>
                  </w:r>
                  <w:r>
                    <w:rPr>
                      <w:rFonts w:ascii="Times New Roman" w:hAnsi="Times New Roman" w:cs="Times New Roman"/>
                      <w:sz w:val="17"/>
                      <w:szCs w:val="17"/>
                    </w:rPr>
                    <w:t>.</w:t>
                  </w:r>
                </w:p>
                <w:p w:rsidR="00E75236" w:rsidRPr="003B6430" w:rsidRDefault="00E75236" w:rsidP="00E7523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</w:p>
                <w:p w:rsidR="00E75236" w:rsidRDefault="00E75236" w:rsidP="00E7523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-4"/>
                      <w:sz w:val="17"/>
                      <w:szCs w:val="17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1</w:t>
                  </w:r>
                  <w:r w:rsidRPr="000F238D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 xml:space="preserve">º TERMO </w:t>
                  </w:r>
                  <w:r w:rsidRPr="000F238D">
                    <w:rPr>
                      <w:rFonts w:ascii="Times New Roman" w:hAnsi="Times New Roman" w:cs="Times New Roman"/>
                      <w:b/>
                      <w:color w:val="000000" w:themeColor="text1"/>
                      <w:sz w:val="17"/>
                      <w:szCs w:val="17"/>
                    </w:rPr>
                    <w:t>Aditivo</w:t>
                  </w:r>
                  <w:r w:rsidRPr="000F238D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 xml:space="preserve"> </w:t>
                  </w:r>
                  <w:r w:rsidRPr="000F238D">
                    <w:rPr>
                      <w:rFonts w:ascii="Times New Roman" w:hAnsi="Times New Roman" w:cs="Times New Roman"/>
                      <w:sz w:val="17"/>
                      <w:szCs w:val="17"/>
                    </w:rPr>
                    <w:t>Prorrogação de Vigência, sem alteração de valores</w:t>
                  </w:r>
                  <w:r w:rsidRPr="000F238D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 xml:space="preserve">. </w:t>
                  </w:r>
                  <w:r w:rsidRPr="000F238D">
                    <w:rPr>
                      <w:rFonts w:ascii="Times New Roman" w:hAnsi="Times New Roman" w:cs="Times New Roman"/>
                      <w:b/>
                      <w:color w:val="000000" w:themeColor="text1"/>
                      <w:sz w:val="17"/>
                      <w:szCs w:val="17"/>
                    </w:rPr>
                    <w:t xml:space="preserve">Processo: </w:t>
                  </w:r>
                  <w:r w:rsidRPr="000F238D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>nº26/2017</w:t>
                  </w:r>
                  <w:r w:rsidRPr="000F238D">
                    <w:rPr>
                      <w:rFonts w:ascii="Times New Roman" w:hAnsi="Times New Roman" w:cs="Times New Roman"/>
                      <w:b/>
                      <w:color w:val="000000" w:themeColor="text1"/>
                      <w:sz w:val="17"/>
                      <w:szCs w:val="17"/>
                    </w:rPr>
                    <w:t xml:space="preserve">,  </w:t>
                  </w:r>
                  <w:r w:rsidRPr="000F238D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 xml:space="preserve">    Pregão presencial</w:t>
                  </w:r>
                  <w:proofErr w:type="gramStart"/>
                  <w:r w:rsidRPr="000F238D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 xml:space="preserve"> </w:t>
                  </w:r>
                  <w:r w:rsidRPr="000F238D">
                    <w:rPr>
                      <w:rFonts w:ascii="Times New Roman" w:hAnsi="Times New Roman" w:cs="Times New Roman"/>
                      <w:b/>
                      <w:color w:val="000000" w:themeColor="text1"/>
                      <w:sz w:val="17"/>
                      <w:szCs w:val="17"/>
                    </w:rPr>
                    <w:t xml:space="preserve"> </w:t>
                  </w:r>
                  <w:proofErr w:type="gramEnd"/>
                  <w:r w:rsidRPr="000F238D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>nº20/2017 ..</w:t>
                  </w:r>
                  <w:r w:rsidRPr="000F238D">
                    <w:rPr>
                      <w:rFonts w:ascii="Times New Roman" w:hAnsi="Times New Roman" w:cs="Times New Roman"/>
                      <w:b/>
                      <w:color w:val="000000" w:themeColor="text1"/>
                      <w:sz w:val="17"/>
                      <w:szCs w:val="17"/>
                    </w:rPr>
                    <w:t>Vigência</w:t>
                  </w:r>
                  <w:r w:rsidRPr="000F238D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 xml:space="preserve">: 01/01/2018 a 31/12/2018, </w:t>
                  </w:r>
                  <w:r w:rsidRPr="000F238D">
                    <w:rPr>
                      <w:rFonts w:ascii="Times New Roman" w:hAnsi="Times New Roman" w:cs="Times New Roman"/>
                      <w:b/>
                      <w:color w:val="000000" w:themeColor="text1"/>
                      <w:sz w:val="17"/>
                      <w:szCs w:val="17"/>
                    </w:rPr>
                    <w:t>Contratado</w:t>
                  </w:r>
                  <w:r w:rsidRPr="000F238D">
                    <w:rPr>
                      <w:rFonts w:ascii="Times New Roman" w:hAnsi="Times New Roman" w:cs="Times New Roman"/>
                      <w:spacing w:val="-4"/>
                      <w:sz w:val="17"/>
                      <w:szCs w:val="17"/>
                    </w:rPr>
                    <w:t xml:space="preserve"> :AT PLUS TELECOM LTDA , CNPJ sob nº 19.782.703/0001-47</w:t>
                  </w:r>
                  <w:r>
                    <w:rPr>
                      <w:rFonts w:ascii="Times New Roman" w:hAnsi="Times New Roman" w:cs="Times New Roman"/>
                      <w:spacing w:val="-4"/>
                      <w:sz w:val="17"/>
                      <w:szCs w:val="17"/>
                    </w:rPr>
                    <w:t>.</w:t>
                  </w:r>
                </w:p>
                <w:p w:rsidR="00E75236" w:rsidRDefault="00E75236" w:rsidP="00E7523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-4"/>
                      <w:sz w:val="17"/>
                      <w:szCs w:val="17"/>
                    </w:rPr>
                  </w:pPr>
                </w:p>
                <w:p w:rsidR="00E75236" w:rsidRDefault="00E75236" w:rsidP="00E7523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-4"/>
                      <w:sz w:val="17"/>
                      <w:szCs w:val="17"/>
                    </w:rPr>
                  </w:pPr>
                  <w:r w:rsidRPr="000F238D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 xml:space="preserve">1º TERMO </w:t>
                  </w:r>
                  <w:r w:rsidRPr="000F238D">
                    <w:rPr>
                      <w:rFonts w:ascii="Times New Roman" w:hAnsi="Times New Roman" w:cs="Times New Roman"/>
                      <w:b/>
                      <w:color w:val="000000" w:themeColor="text1"/>
                      <w:sz w:val="17"/>
                      <w:szCs w:val="17"/>
                    </w:rPr>
                    <w:t>Aditivo</w:t>
                  </w:r>
                  <w:r w:rsidRPr="000F238D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 xml:space="preserve"> </w:t>
                  </w:r>
                  <w:r w:rsidRPr="000F238D">
                    <w:rPr>
                      <w:rFonts w:ascii="Times New Roman" w:hAnsi="Times New Roman" w:cs="Times New Roman"/>
                      <w:sz w:val="17"/>
                      <w:szCs w:val="17"/>
                    </w:rPr>
                    <w:t>Prorrogação de Vigência, sem alteração de valores</w:t>
                  </w:r>
                  <w:r w:rsidRPr="000F238D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 xml:space="preserve">. </w:t>
                  </w:r>
                  <w:r w:rsidRPr="000F238D">
                    <w:rPr>
                      <w:rFonts w:ascii="Times New Roman" w:hAnsi="Times New Roman" w:cs="Times New Roman"/>
                      <w:b/>
                      <w:color w:val="000000" w:themeColor="text1"/>
                      <w:sz w:val="17"/>
                      <w:szCs w:val="17"/>
                    </w:rPr>
                    <w:t xml:space="preserve">Processo: </w:t>
                  </w:r>
                  <w:r w:rsidRPr="000F238D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>nº36/2017</w:t>
                  </w:r>
                  <w:r w:rsidRPr="000F238D">
                    <w:rPr>
                      <w:rFonts w:ascii="Times New Roman" w:hAnsi="Times New Roman" w:cs="Times New Roman"/>
                      <w:b/>
                      <w:color w:val="000000" w:themeColor="text1"/>
                      <w:sz w:val="17"/>
                      <w:szCs w:val="17"/>
                    </w:rPr>
                    <w:t xml:space="preserve">,  </w:t>
                  </w:r>
                  <w:r w:rsidRPr="000F238D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 xml:space="preserve">   Tomada de preço </w:t>
                  </w:r>
                  <w:r w:rsidRPr="000F238D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>nº02/</w:t>
                  </w:r>
                  <w:proofErr w:type="gramStart"/>
                  <w:r w:rsidRPr="000F238D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>2017 .</w:t>
                  </w:r>
                  <w:proofErr w:type="gramEnd"/>
                  <w:r w:rsidRPr="000F238D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>.</w:t>
                  </w:r>
                  <w:r w:rsidRPr="000F238D">
                    <w:rPr>
                      <w:rFonts w:ascii="Times New Roman" w:hAnsi="Times New Roman" w:cs="Times New Roman"/>
                      <w:b/>
                      <w:color w:val="000000" w:themeColor="text1"/>
                      <w:sz w:val="17"/>
                      <w:szCs w:val="17"/>
                    </w:rPr>
                    <w:t>Vigência</w:t>
                  </w:r>
                  <w:r w:rsidRPr="000F238D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 xml:space="preserve">: 01/01/2018 a 31/12/2018, </w:t>
                  </w:r>
                  <w:r w:rsidRPr="000F238D">
                    <w:rPr>
                      <w:rFonts w:ascii="Times New Roman" w:hAnsi="Times New Roman" w:cs="Times New Roman"/>
                      <w:b/>
                      <w:color w:val="000000" w:themeColor="text1"/>
                      <w:sz w:val="17"/>
                      <w:szCs w:val="17"/>
                    </w:rPr>
                    <w:t>Contratado</w:t>
                  </w:r>
                  <w:r w:rsidRPr="000F238D">
                    <w:rPr>
                      <w:rFonts w:ascii="Times New Roman" w:hAnsi="Times New Roman" w:cs="Times New Roman"/>
                      <w:spacing w:val="-4"/>
                      <w:sz w:val="17"/>
                      <w:szCs w:val="17"/>
                    </w:rPr>
                    <w:t xml:space="preserve"> : THORMAKY CONSTRUTORA LTDA, CNPJ sob nº 00.345.759/0001-06</w:t>
                  </w:r>
                  <w:r>
                    <w:rPr>
                      <w:rFonts w:ascii="Times New Roman" w:hAnsi="Times New Roman" w:cs="Times New Roman"/>
                      <w:spacing w:val="-4"/>
                      <w:sz w:val="17"/>
                      <w:szCs w:val="17"/>
                    </w:rPr>
                    <w:t>.</w:t>
                  </w:r>
                </w:p>
                <w:p w:rsidR="00E75236" w:rsidRPr="000F238D" w:rsidRDefault="00E75236" w:rsidP="00E7523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-4"/>
                      <w:sz w:val="17"/>
                      <w:szCs w:val="17"/>
                    </w:rPr>
                  </w:pPr>
                </w:p>
                <w:p w:rsidR="00E75236" w:rsidRPr="000F238D" w:rsidRDefault="00E75236" w:rsidP="00E7523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-4"/>
                      <w:sz w:val="17"/>
                      <w:szCs w:val="17"/>
                    </w:rPr>
                  </w:pPr>
                  <w:r w:rsidRPr="000F238D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 xml:space="preserve">1º TERMO </w:t>
                  </w:r>
                  <w:r w:rsidRPr="000F238D">
                    <w:rPr>
                      <w:rFonts w:ascii="Times New Roman" w:hAnsi="Times New Roman" w:cs="Times New Roman"/>
                      <w:b/>
                      <w:color w:val="000000" w:themeColor="text1"/>
                      <w:sz w:val="17"/>
                      <w:szCs w:val="17"/>
                    </w:rPr>
                    <w:t>Aditivo</w:t>
                  </w:r>
                  <w:r w:rsidRPr="000F238D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 xml:space="preserve"> </w:t>
                  </w:r>
                  <w:r w:rsidRPr="000F238D">
                    <w:rPr>
                      <w:rFonts w:ascii="Times New Roman" w:hAnsi="Times New Roman" w:cs="Times New Roman"/>
                      <w:sz w:val="17"/>
                      <w:szCs w:val="17"/>
                    </w:rPr>
                    <w:t>Prorrogação de Vigência, sem alteração de valores</w:t>
                  </w:r>
                  <w:r w:rsidRPr="000F238D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 xml:space="preserve">. </w:t>
                  </w:r>
                  <w:r w:rsidRPr="000F238D">
                    <w:rPr>
                      <w:rFonts w:ascii="Times New Roman" w:hAnsi="Times New Roman" w:cs="Times New Roman"/>
                      <w:b/>
                      <w:color w:val="000000" w:themeColor="text1"/>
                      <w:sz w:val="17"/>
                      <w:szCs w:val="17"/>
                    </w:rPr>
                    <w:t xml:space="preserve">Processo: </w:t>
                  </w:r>
                  <w:r w:rsidRPr="000F238D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>nº21/2017</w:t>
                  </w:r>
                  <w:r w:rsidRPr="000F238D">
                    <w:rPr>
                      <w:rFonts w:ascii="Times New Roman" w:hAnsi="Times New Roman" w:cs="Times New Roman"/>
                      <w:b/>
                      <w:color w:val="000000" w:themeColor="text1"/>
                      <w:sz w:val="17"/>
                      <w:szCs w:val="17"/>
                    </w:rPr>
                    <w:t xml:space="preserve">,  </w:t>
                  </w:r>
                  <w:r w:rsidRPr="000F238D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 xml:space="preserve">   Tomada de preço </w:t>
                  </w:r>
                  <w:r w:rsidRPr="000F238D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>nº01/</w:t>
                  </w:r>
                  <w:proofErr w:type="gramStart"/>
                  <w:r w:rsidRPr="000F238D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>2017 .</w:t>
                  </w:r>
                  <w:proofErr w:type="gramEnd"/>
                  <w:r w:rsidRPr="000F238D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>.</w:t>
                  </w:r>
                  <w:r w:rsidRPr="000F238D">
                    <w:rPr>
                      <w:rFonts w:ascii="Times New Roman" w:hAnsi="Times New Roman" w:cs="Times New Roman"/>
                      <w:b/>
                      <w:color w:val="000000" w:themeColor="text1"/>
                      <w:sz w:val="17"/>
                      <w:szCs w:val="17"/>
                    </w:rPr>
                    <w:t>Vigência</w:t>
                  </w:r>
                  <w:r w:rsidRPr="000F238D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 xml:space="preserve">: 01/01/2018 a 31/12/2018, </w:t>
                  </w:r>
                  <w:r w:rsidRPr="000F238D">
                    <w:rPr>
                      <w:rFonts w:ascii="Times New Roman" w:hAnsi="Times New Roman" w:cs="Times New Roman"/>
                      <w:b/>
                      <w:color w:val="000000" w:themeColor="text1"/>
                      <w:sz w:val="17"/>
                      <w:szCs w:val="17"/>
                    </w:rPr>
                    <w:t>Contratado</w:t>
                  </w:r>
                  <w:r w:rsidRPr="000F238D">
                    <w:rPr>
                      <w:rFonts w:ascii="Times New Roman" w:hAnsi="Times New Roman" w:cs="Times New Roman"/>
                      <w:spacing w:val="-4"/>
                      <w:sz w:val="17"/>
                      <w:szCs w:val="17"/>
                    </w:rPr>
                    <w:t xml:space="preserve"> : B&amp; P </w:t>
                  </w:r>
                  <w:proofErr w:type="spellStart"/>
                  <w:r w:rsidRPr="000F238D">
                    <w:rPr>
                      <w:rFonts w:ascii="Times New Roman" w:hAnsi="Times New Roman" w:cs="Times New Roman"/>
                      <w:spacing w:val="-4"/>
                      <w:sz w:val="17"/>
                      <w:szCs w:val="17"/>
                    </w:rPr>
                    <w:t>Contrutora</w:t>
                  </w:r>
                  <w:proofErr w:type="spellEnd"/>
                  <w:r w:rsidRPr="000F238D">
                    <w:rPr>
                      <w:rFonts w:ascii="Times New Roman" w:hAnsi="Times New Roman" w:cs="Times New Roman"/>
                      <w:spacing w:val="-4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0F238D">
                    <w:rPr>
                      <w:rFonts w:ascii="Times New Roman" w:hAnsi="Times New Roman" w:cs="Times New Roman"/>
                      <w:spacing w:val="-4"/>
                      <w:sz w:val="17"/>
                      <w:szCs w:val="17"/>
                    </w:rPr>
                    <w:t>Ltda_</w:t>
                  </w:r>
                  <w:proofErr w:type="spellEnd"/>
                  <w:r w:rsidRPr="000F238D">
                    <w:rPr>
                      <w:rFonts w:ascii="Times New Roman" w:hAnsi="Times New Roman" w:cs="Times New Roman"/>
                      <w:spacing w:val="-4"/>
                      <w:sz w:val="17"/>
                      <w:szCs w:val="17"/>
                    </w:rPr>
                    <w:t>, pessoa jurídica de direito privado inscrita no CNPJ sob nº 07.052.006/00001-51</w:t>
                  </w:r>
                  <w:r>
                    <w:rPr>
                      <w:rFonts w:ascii="Times New Roman" w:hAnsi="Times New Roman" w:cs="Times New Roman"/>
                      <w:spacing w:val="-4"/>
                      <w:sz w:val="17"/>
                      <w:szCs w:val="17"/>
                    </w:rPr>
                    <w:t>.</w:t>
                  </w:r>
                </w:p>
                <w:p w:rsidR="00E75236" w:rsidRPr="00FC6B42" w:rsidRDefault="00E75236" w:rsidP="00E75236">
                  <w:pPr>
                    <w:pStyle w:val="SemEspaamento"/>
                    <w:jc w:val="both"/>
                    <w:rPr>
                      <w:rFonts w:ascii="Times New Roman" w:eastAsia="Calibri" w:hAnsi="Times New Roman" w:cs="Times New Roman"/>
                      <w:sz w:val="17"/>
                      <w:szCs w:val="17"/>
                    </w:rPr>
                  </w:pPr>
                </w:p>
                <w:p w:rsidR="00E75236" w:rsidRPr="006B6727" w:rsidRDefault="00E75236" w:rsidP="00E752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</w:pPr>
                  <w:r w:rsidRPr="006B6727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 xml:space="preserve">Bocaina do </w:t>
                  </w:r>
                  <w:proofErr w:type="gramStart"/>
                  <w:r w:rsidRPr="006B6727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>Sul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 xml:space="preserve"> </w:t>
                  </w:r>
                  <w:r w:rsidRPr="006B6727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>,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>08 de Janeiro</w:t>
                  </w:r>
                  <w:r w:rsidRPr="006B6727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 xml:space="preserve"> de 201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>8</w:t>
                  </w:r>
                  <w:r w:rsidRPr="006B6727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>.</w:t>
                  </w:r>
                </w:p>
                <w:p w:rsidR="0063065D" w:rsidRDefault="00E75236" w:rsidP="00E75236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17"/>
                      <w:szCs w:val="17"/>
                    </w:rPr>
                    <w:t>LUIZ</w:t>
                  </w:r>
                  <w:r w:rsidRPr="006B6727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17"/>
                      <w:szCs w:val="17"/>
                    </w:rPr>
                    <w:t xml:space="preserve"> CARLOS SCHMULER – </w:t>
                  </w:r>
                  <w:r w:rsidRPr="006B6727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>Prefeito Municipal</w:t>
                  </w:r>
                </w:p>
                <w:p w:rsidR="0063065D" w:rsidRDefault="0063065D" w:rsidP="00530B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</w:rPr>
                  </w:pPr>
                </w:p>
                <w:p w:rsidR="0063065D" w:rsidRDefault="0063065D" w:rsidP="00530B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</w:rPr>
                  </w:pPr>
                </w:p>
                <w:p w:rsidR="0063065D" w:rsidRDefault="0063065D" w:rsidP="00530B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</w:rPr>
                  </w:pPr>
                </w:p>
                <w:p w:rsidR="0063065D" w:rsidRDefault="0063065D" w:rsidP="00530B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</w:rPr>
                  </w:pPr>
                </w:p>
                <w:p w:rsidR="0063065D" w:rsidRPr="006B6727" w:rsidRDefault="0063065D" w:rsidP="00530B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</w:rPr>
                  </w:pPr>
                </w:p>
                <w:p w:rsidR="003B0CD2" w:rsidRDefault="003B0CD2" w:rsidP="00B22178">
                  <w:pPr>
                    <w:pStyle w:val="SemEspaamen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3B0CD2" w:rsidRPr="005A050A" w:rsidRDefault="003B0CD2" w:rsidP="00B22178">
                  <w:pPr>
                    <w:pStyle w:val="SemEspaamento"/>
                    <w:jc w:val="both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6A7211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1º Termo Aditivo</w:t>
                  </w:r>
                  <w:proofErr w:type="gramStart"/>
                  <w:r w:rsidRPr="006A7211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  </w:t>
                  </w:r>
                  <w:proofErr w:type="gramEnd"/>
                  <w:r w:rsidRPr="006A7211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quantitativo, para </w:t>
                  </w:r>
                  <w:r w:rsidR="006A7211" w:rsidRPr="006A7211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alguns itens</w:t>
                  </w:r>
                  <w:r w:rsidRPr="006A7211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.</w:t>
                  </w:r>
                  <w:r w:rsidR="006A7211" w:rsidRPr="006A7211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 xml:space="preserve">Processo: </w:t>
                  </w:r>
                  <w:r w:rsidR="006A7211" w:rsidRPr="005A050A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nº08</w:t>
                  </w:r>
                  <w:r w:rsidRPr="005A050A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/2017</w:t>
                  </w:r>
                  <w:r w:rsidRPr="006A7211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 xml:space="preserve">, Pregão Presencial </w:t>
                  </w:r>
                  <w:r w:rsidRPr="005A050A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nº</w:t>
                  </w:r>
                  <w:r w:rsidR="006A7211" w:rsidRPr="005A050A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05</w:t>
                  </w:r>
                  <w:r w:rsidRPr="005A050A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/2017.</w:t>
                  </w:r>
                  <w:r w:rsidRPr="006A7211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  </w:t>
                  </w:r>
                  <w:r w:rsidRPr="006A7211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Contrato</w:t>
                  </w:r>
                  <w:r w:rsidRPr="006A7211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: </w:t>
                  </w:r>
                  <w:proofErr w:type="gramStart"/>
                  <w:r w:rsidR="006A7211" w:rsidRPr="006A7211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43</w:t>
                  </w:r>
                  <w:r w:rsidRPr="006A7211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.</w:t>
                  </w:r>
                  <w:proofErr w:type="gramEnd"/>
                  <w:r w:rsidRPr="006A7211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Vigência</w:t>
                  </w:r>
                  <w:r w:rsidRPr="006A7211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: </w:t>
                  </w:r>
                  <w:r w:rsidR="006A7211" w:rsidRPr="006A7211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01</w:t>
                  </w:r>
                  <w:r w:rsidRPr="006A7211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/1</w:t>
                  </w:r>
                  <w:r w:rsidR="006A7211" w:rsidRPr="006A7211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1</w:t>
                  </w:r>
                  <w:r w:rsidRPr="006A7211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/2017</w:t>
                  </w:r>
                  <w:r w:rsidR="00703B38" w:rsidRPr="006A7211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,</w:t>
                  </w:r>
                  <w:r w:rsidRPr="006A7211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6A7211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Contratado</w:t>
                  </w:r>
                  <w:r w:rsidR="00703B38" w:rsidRPr="006A7211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:</w:t>
                  </w:r>
                  <w:r w:rsidRPr="006A7211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="006A7211" w:rsidRPr="005A050A"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  <w:t>CELIA REGINA W. SANI-ME</w:t>
                  </w:r>
                  <w:r w:rsidR="006A7211" w:rsidRPr="005A050A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  <w:r w:rsidRPr="006A7211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6A7211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 xml:space="preserve">Valor </w:t>
                  </w:r>
                  <w:r w:rsidRPr="006A7211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:</w:t>
                  </w:r>
                  <w:proofErr w:type="gramEnd"/>
                  <w:r w:rsidRPr="006A7211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 R$</w:t>
                  </w:r>
                  <w:r w:rsidR="006A7211" w:rsidRPr="005A050A">
                    <w:rPr>
                      <w:rFonts w:ascii="Arial" w:eastAsia="Calibri" w:hAnsi="Arial" w:cs="Arial"/>
                      <w:sz w:val="16"/>
                      <w:szCs w:val="16"/>
                    </w:rPr>
                    <w:t>11.625,42.</w:t>
                  </w:r>
                </w:p>
                <w:p w:rsidR="006A7211" w:rsidRPr="006A7211" w:rsidRDefault="006A7211" w:rsidP="00B22178">
                  <w:pPr>
                    <w:pStyle w:val="SemEspaamen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</w:p>
                <w:p w:rsidR="006A7211" w:rsidRPr="006A7211" w:rsidRDefault="006A7211" w:rsidP="00B22178">
                  <w:pPr>
                    <w:pStyle w:val="SemEspaamento"/>
                    <w:jc w:val="both"/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</w:pPr>
                  <w:r w:rsidRPr="006A7211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1º Termo Aditivo</w:t>
                  </w:r>
                  <w:proofErr w:type="gramStart"/>
                  <w:r w:rsidRPr="006A7211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  </w:t>
                  </w:r>
                  <w:proofErr w:type="gramEnd"/>
                  <w:r w:rsidRPr="006A7211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quantitativo, para alguns itens.</w:t>
                  </w:r>
                  <w:r w:rsidRPr="006A7211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 xml:space="preserve">Processo: </w:t>
                  </w:r>
                  <w:r w:rsidRPr="005A050A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nº08/2017,</w:t>
                  </w:r>
                  <w:r w:rsidRPr="006A7211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 xml:space="preserve"> Pregão Presencial </w:t>
                  </w:r>
                  <w:r w:rsidRPr="005A050A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nº05/2017.</w:t>
                  </w:r>
                  <w:r w:rsidRPr="006A7211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  </w:t>
                  </w:r>
                  <w:r w:rsidRPr="006A7211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Contrato</w:t>
                  </w:r>
                  <w:r w:rsidRPr="006A7211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: </w:t>
                  </w:r>
                  <w:proofErr w:type="gramStart"/>
                  <w:r w:rsidRPr="006A7211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44.</w:t>
                  </w:r>
                  <w:proofErr w:type="gramEnd"/>
                  <w:r w:rsidRPr="006A7211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Vigência</w:t>
                  </w:r>
                  <w:r w:rsidRPr="006A7211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: 01/11/2017, </w:t>
                  </w:r>
                  <w:r w:rsidRPr="006A7211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Contratado</w:t>
                  </w:r>
                  <w:r w:rsidRPr="006A7211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: </w:t>
                  </w:r>
                  <w:r w:rsidRPr="005A050A">
                    <w:rPr>
                      <w:rFonts w:ascii="Arial" w:eastAsia="Calibri" w:hAnsi="Arial" w:cs="Arial"/>
                      <w:spacing w:val="-4"/>
                      <w:sz w:val="16"/>
                      <w:szCs w:val="16"/>
                    </w:rPr>
                    <w:t>COMERCIAL CN DE ARMARINHOS LTDA</w:t>
                  </w:r>
                  <w:r w:rsidRPr="006A7211">
                    <w:rPr>
                      <w:rFonts w:ascii="Arial" w:hAnsi="Arial" w:cs="Arial"/>
                      <w:b/>
                      <w:sz w:val="16"/>
                      <w:szCs w:val="16"/>
                    </w:rPr>
                    <w:t>.</w:t>
                  </w:r>
                  <w:r w:rsidRPr="006A7211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6A7211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 xml:space="preserve">Valor </w:t>
                  </w:r>
                  <w:r w:rsidRPr="006A7211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: </w:t>
                  </w:r>
                  <w:r w:rsidRPr="005A050A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R$</w:t>
                  </w:r>
                  <w:r w:rsidRPr="005A050A">
                    <w:rPr>
                      <w:rFonts w:ascii="Arial" w:eastAsia="Calibri" w:hAnsi="Arial" w:cs="Arial"/>
                      <w:sz w:val="16"/>
                      <w:szCs w:val="16"/>
                    </w:rPr>
                    <w:t>10.624,45.</w:t>
                  </w:r>
                </w:p>
                <w:p w:rsidR="006A7211" w:rsidRPr="006A7211" w:rsidRDefault="006A7211" w:rsidP="00B22178">
                  <w:pPr>
                    <w:pStyle w:val="SemEspaamen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</w:p>
                <w:p w:rsidR="006A7211" w:rsidRPr="00B22178" w:rsidRDefault="006A7211" w:rsidP="00B22178">
                  <w:pPr>
                    <w:pStyle w:val="SemEspaamen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6A7211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1º Termo Aditivo</w:t>
                  </w:r>
                  <w:proofErr w:type="gramStart"/>
                  <w:r w:rsidRPr="006A7211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  </w:t>
                  </w:r>
                  <w:proofErr w:type="gramEnd"/>
                  <w:r w:rsidRPr="006A7211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quantitativo, para alguns itens.</w:t>
                  </w:r>
                  <w:r w:rsidRPr="006A7211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 xml:space="preserve">Processo: </w:t>
                  </w:r>
                  <w:r w:rsidRPr="005A050A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nº10/2017</w:t>
                  </w:r>
                  <w:r w:rsidRPr="006A7211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 xml:space="preserve">, Pregão Presencial </w:t>
                  </w:r>
                  <w:r w:rsidRPr="00B22178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nº07/2017</w:t>
                  </w:r>
                  <w:r w:rsidRPr="006A7211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.</w:t>
                  </w:r>
                  <w:r w:rsidRPr="006A7211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6A7211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Contrato</w:t>
                  </w:r>
                  <w:r w:rsidRPr="006A7211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: </w:t>
                  </w:r>
                  <w:proofErr w:type="gramStart"/>
                  <w:r w:rsidRPr="006A7211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59.</w:t>
                  </w:r>
                  <w:proofErr w:type="gramEnd"/>
                  <w:r w:rsidRPr="006A7211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Vigência</w:t>
                  </w:r>
                  <w:r w:rsidRPr="006A7211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: 01/11/2017, </w:t>
                  </w:r>
                  <w:r w:rsidRPr="006A7211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Contratado</w:t>
                  </w:r>
                  <w:r w:rsidRPr="006A7211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: :</w:t>
                  </w:r>
                  <w:r w:rsidRPr="00B22178"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  <w:t>CELIA REGINA W. SANI-ME</w:t>
                  </w:r>
                  <w:r w:rsidRPr="00B22178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  <w:p w:rsidR="006A7211" w:rsidRPr="006A7211" w:rsidRDefault="006A7211" w:rsidP="00B22178">
                  <w:pPr>
                    <w:jc w:val="both"/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</w:pPr>
                  <w:r w:rsidRPr="006A7211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6A7211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 xml:space="preserve">Valor </w:t>
                  </w:r>
                  <w:r w:rsidRPr="006A7211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:</w:t>
                  </w:r>
                  <w:proofErr w:type="gramEnd"/>
                  <w:r w:rsidRPr="006A7211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 R$</w:t>
                  </w:r>
                  <w:r w:rsidRPr="00B22178">
                    <w:rPr>
                      <w:rFonts w:ascii="Arial" w:eastAsia="Calibri" w:hAnsi="Arial" w:cs="Arial"/>
                      <w:sz w:val="16"/>
                      <w:szCs w:val="16"/>
                    </w:rPr>
                    <w:t>18.188,08</w:t>
                  </w:r>
                </w:p>
                <w:p w:rsidR="006A7211" w:rsidRPr="006A7211" w:rsidRDefault="006A7211" w:rsidP="00B22178">
                  <w:pPr>
                    <w:pStyle w:val="SemEspaamento"/>
                    <w:jc w:val="both"/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</w:pPr>
                  <w:r w:rsidRPr="006A7211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1º Termo Aditivo</w:t>
                  </w:r>
                  <w:proofErr w:type="gramStart"/>
                  <w:r w:rsidRPr="006A7211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  </w:t>
                  </w:r>
                  <w:proofErr w:type="gramEnd"/>
                  <w:r w:rsidRPr="006A7211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quantitativo, para alguns itens.</w:t>
                  </w:r>
                  <w:r w:rsidRPr="006A7211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 xml:space="preserve">Processo: </w:t>
                  </w:r>
                  <w:r w:rsidRPr="00B22178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nº10/2017</w:t>
                  </w:r>
                  <w:r w:rsidRPr="006A7211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 xml:space="preserve">, Pregão Presencial </w:t>
                  </w:r>
                  <w:r w:rsidRPr="00B22178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nº07/2017.</w:t>
                  </w:r>
                  <w:r w:rsidRPr="006A7211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  </w:t>
                  </w:r>
                  <w:r w:rsidRPr="006A7211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Contrato</w:t>
                  </w:r>
                  <w:r w:rsidRPr="006A7211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: </w:t>
                  </w:r>
                  <w:proofErr w:type="gramStart"/>
                  <w:r w:rsidRPr="006A7211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63.</w:t>
                  </w:r>
                  <w:proofErr w:type="gramEnd"/>
                  <w:r w:rsidRPr="006A7211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Vigência</w:t>
                  </w:r>
                  <w:r w:rsidRPr="006A7211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: 01/11/2017, </w:t>
                  </w:r>
                  <w:r w:rsidRPr="006A7211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Contratado</w:t>
                  </w:r>
                  <w:r w:rsidRPr="006A7211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: </w:t>
                  </w:r>
                  <w:r w:rsidRPr="00B22178">
                    <w:rPr>
                      <w:rFonts w:ascii="Arial" w:eastAsia="Calibri" w:hAnsi="Arial" w:cs="Arial"/>
                      <w:spacing w:val="-4"/>
                      <w:sz w:val="16"/>
                      <w:szCs w:val="16"/>
                    </w:rPr>
                    <w:t>COMERCIAL CN DE ARMARINHOS LTDA</w:t>
                  </w:r>
                  <w:r w:rsidR="00B22178">
                    <w:rPr>
                      <w:rFonts w:ascii="Arial" w:eastAsia="Calibri" w:hAnsi="Arial" w:cs="Arial"/>
                      <w:spacing w:val="-4"/>
                      <w:sz w:val="16"/>
                      <w:szCs w:val="16"/>
                    </w:rPr>
                    <w:t xml:space="preserve"> </w:t>
                  </w:r>
                  <w:r w:rsidRPr="006A7211">
                    <w:rPr>
                      <w:rFonts w:ascii="Arial" w:hAnsi="Arial" w:cs="Arial"/>
                      <w:b/>
                      <w:sz w:val="16"/>
                      <w:szCs w:val="16"/>
                    </w:rPr>
                    <w:t>.</w:t>
                  </w:r>
                  <w:r w:rsidRPr="006A7211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6A7211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 xml:space="preserve">Valor </w:t>
                  </w:r>
                  <w:r w:rsidRPr="006A7211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:</w:t>
                  </w:r>
                  <w:proofErr w:type="gramEnd"/>
                  <w:r w:rsidRPr="006A7211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 R$</w:t>
                  </w:r>
                  <w:r w:rsidRPr="00B22178">
                    <w:rPr>
                      <w:rFonts w:ascii="Arial" w:eastAsia="Calibri" w:hAnsi="Arial" w:cs="Arial"/>
                      <w:sz w:val="16"/>
                      <w:szCs w:val="16"/>
                    </w:rPr>
                    <w:t>2.574,32</w:t>
                  </w:r>
                </w:p>
                <w:p w:rsidR="006A7211" w:rsidRPr="006A7211" w:rsidRDefault="006A7211" w:rsidP="00B22178">
                  <w:pPr>
                    <w:pStyle w:val="SemEspaamento"/>
                    <w:jc w:val="both"/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</w:pPr>
                </w:p>
                <w:p w:rsidR="006A7211" w:rsidRPr="006A7211" w:rsidRDefault="006A7211" w:rsidP="00B22178">
                  <w:pPr>
                    <w:pStyle w:val="SemEspaamento"/>
                    <w:jc w:val="both"/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</w:pPr>
                  <w:r w:rsidRPr="006A7211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1º Termo Aditivo</w:t>
                  </w:r>
                  <w:proofErr w:type="gramStart"/>
                  <w:r w:rsidRPr="006A7211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  </w:t>
                  </w:r>
                  <w:proofErr w:type="gramEnd"/>
                  <w:r w:rsidRPr="006A7211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quantitativo, para alguns itens.</w:t>
                  </w:r>
                  <w:r w:rsidRPr="006A7211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 xml:space="preserve">Processo: </w:t>
                  </w:r>
                  <w:r w:rsidRPr="00B22178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nº10/2017</w:t>
                  </w:r>
                  <w:r w:rsidRPr="006A7211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 xml:space="preserve">, Pregão Presencial </w:t>
                  </w:r>
                  <w:r w:rsidRPr="00B22178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nº07/2017</w:t>
                  </w:r>
                  <w:r w:rsidRPr="006A7211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.</w:t>
                  </w:r>
                  <w:r w:rsidRPr="006A7211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  </w:t>
                  </w:r>
                  <w:r w:rsidRPr="006A7211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Contrato</w:t>
                  </w:r>
                  <w:r w:rsidRPr="006A7211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: </w:t>
                  </w:r>
                  <w:proofErr w:type="gramStart"/>
                  <w:r w:rsidRPr="006A7211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66.</w:t>
                  </w:r>
                  <w:proofErr w:type="gramEnd"/>
                  <w:r w:rsidRPr="006A7211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Vigência</w:t>
                  </w:r>
                  <w:r w:rsidRPr="006A7211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: 01/11/2017, </w:t>
                  </w:r>
                  <w:r w:rsidRPr="006A7211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Contratado</w:t>
                  </w:r>
                  <w:r w:rsidRPr="006A7211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: </w:t>
                  </w:r>
                  <w:r w:rsidRPr="00B22178"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  <w:t>REGIS COMERCIO DE BRINQUEDO LTDA ME</w:t>
                  </w:r>
                  <w:r w:rsidRPr="006A7211">
                    <w:rPr>
                      <w:rFonts w:ascii="Arial" w:hAnsi="Arial" w:cs="Arial"/>
                      <w:b/>
                      <w:sz w:val="16"/>
                      <w:szCs w:val="16"/>
                    </w:rPr>
                    <w:t>.</w:t>
                  </w:r>
                  <w:r w:rsidRPr="006A7211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6A7211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 xml:space="preserve">Valor </w:t>
                  </w:r>
                  <w:r w:rsidRPr="006A7211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:</w:t>
                  </w:r>
                  <w:proofErr w:type="gramEnd"/>
                  <w:r w:rsidRPr="006A7211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 R$</w:t>
                  </w:r>
                  <w:r w:rsidRPr="00B22178">
                    <w:rPr>
                      <w:rFonts w:ascii="Arial" w:eastAsia="Calibri" w:hAnsi="Arial" w:cs="Arial"/>
                      <w:sz w:val="16"/>
                      <w:szCs w:val="16"/>
                    </w:rPr>
                    <w:t>3.069,06</w:t>
                  </w:r>
                </w:p>
                <w:p w:rsidR="006A7211" w:rsidRDefault="006A7211" w:rsidP="003B0CD2">
                  <w:pPr>
                    <w:pStyle w:val="SemEspaamen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</w:p>
                <w:p w:rsidR="00E30A62" w:rsidRPr="006B6727" w:rsidRDefault="00E30A62" w:rsidP="009C06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</w:pPr>
                  <w:r w:rsidRPr="006B6727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 xml:space="preserve">Bocaina do </w:t>
                  </w:r>
                  <w:proofErr w:type="gramStart"/>
                  <w:r w:rsidRPr="006B6727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>Sul,</w:t>
                  </w:r>
                  <w:proofErr w:type="gramEnd"/>
                  <w:r w:rsidR="00B22178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>06</w:t>
                  </w:r>
                  <w:r w:rsidR="00EC7BE5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 xml:space="preserve"> de </w:t>
                  </w:r>
                  <w:r w:rsidR="00B22178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>Novembro</w:t>
                  </w:r>
                  <w:r w:rsidRPr="006B6727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 xml:space="preserve"> de 2017.</w:t>
                  </w:r>
                </w:p>
                <w:p w:rsidR="00E30A62" w:rsidRPr="006B6727" w:rsidRDefault="00E30A62" w:rsidP="009C06C8">
                  <w:pPr>
                    <w:pStyle w:val="SemEspaamento"/>
                    <w:jc w:val="center"/>
                    <w:rPr>
                      <w:rFonts w:ascii="Times New Roman" w:hAnsi="Times New Roman" w:cs="Times New Roman"/>
                      <w:b/>
                      <w:spacing w:val="-8"/>
                      <w:sz w:val="17"/>
                      <w:szCs w:val="17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17"/>
                      <w:szCs w:val="17"/>
                    </w:rPr>
                    <w:t>LUIZ</w:t>
                  </w:r>
                  <w:r w:rsidRPr="006B6727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17"/>
                      <w:szCs w:val="17"/>
                    </w:rPr>
                    <w:t xml:space="preserve"> CARLOS SCHMULER – </w:t>
                  </w:r>
                  <w:r w:rsidRPr="006B6727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>Prefeito Municipal</w:t>
                  </w:r>
                </w:p>
              </w:txbxContent>
            </v:textbox>
          </v:shape>
        </w:pict>
      </w:r>
    </w:p>
    <w:p w:rsidR="00B26905" w:rsidRPr="00B26905" w:rsidRDefault="00B26905" w:rsidP="00B26905"/>
    <w:p w:rsidR="00B26905" w:rsidRPr="00B26905" w:rsidRDefault="00B26905" w:rsidP="00B26905"/>
    <w:p w:rsidR="00B26905" w:rsidRPr="00941347" w:rsidRDefault="00B26905" w:rsidP="00941347">
      <w:pPr>
        <w:rPr>
          <w:rStyle w:val="Forte"/>
        </w:rPr>
      </w:pPr>
    </w:p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462CE2" w:rsidRDefault="00462CE2" w:rsidP="00462CE2">
      <w:pPr>
        <w:pStyle w:val="Textoembloco"/>
        <w:ind w:left="0" w:right="27" w:firstLine="0"/>
        <w:rPr>
          <w:rFonts w:ascii="Segoe UI Light" w:hAnsi="Segoe UI Light" w:cs="Segoe UI"/>
          <w:bCs/>
        </w:rPr>
      </w:pPr>
    </w:p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D20386" w:rsidRDefault="00D20386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sectPr w:rsidR="004445D9" w:rsidSect="009F3C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6B24"/>
    <w:rsid w:val="00014E92"/>
    <w:rsid w:val="00036B24"/>
    <w:rsid w:val="00050126"/>
    <w:rsid w:val="00061FFA"/>
    <w:rsid w:val="000869FA"/>
    <w:rsid w:val="000929F7"/>
    <w:rsid w:val="000943D0"/>
    <w:rsid w:val="000C2900"/>
    <w:rsid w:val="000C720D"/>
    <w:rsid w:val="000D1977"/>
    <w:rsid w:val="000D7AE1"/>
    <w:rsid w:val="000E0F39"/>
    <w:rsid w:val="001302C2"/>
    <w:rsid w:val="00153AB6"/>
    <w:rsid w:val="001628F5"/>
    <w:rsid w:val="00172CEE"/>
    <w:rsid w:val="00176FFF"/>
    <w:rsid w:val="001879C7"/>
    <w:rsid w:val="001E1D39"/>
    <w:rsid w:val="001F2709"/>
    <w:rsid w:val="00215D31"/>
    <w:rsid w:val="00215FDF"/>
    <w:rsid w:val="00220857"/>
    <w:rsid w:val="0024291B"/>
    <w:rsid w:val="00243AE8"/>
    <w:rsid w:val="00271666"/>
    <w:rsid w:val="0028249B"/>
    <w:rsid w:val="002C4BD5"/>
    <w:rsid w:val="002F2938"/>
    <w:rsid w:val="0033337B"/>
    <w:rsid w:val="003654E5"/>
    <w:rsid w:val="00371BE4"/>
    <w:rsid w:val="003A355A"/>
    <w:rsid w:val="003B0CD2"/>
    <w:rsid w:val="003D2A38"/>
    <w:rsid w:val="00423169"/>
    <w:rsid w:val="0044316A"/>
    <w:rsid w:val="004445D9"/>
    <w:rsid w:val="004547B0"/>
    <w:rsid w:val="004558C1"/>
    <w:rsid w:val="00455D9E"/>
    <w:rsid w:val="00462CE2"/>
    <w:rsid w:val="00472141"/>
    <w:rsid w:val="004A2684"/>
    <w:rsid w:val="004A5E77"/>
    <w:rsid w:val="004C52D8"/>
    <w:rsid w:val="004E5D98"/>
    <w:rsid w:val="00504824"/>
    <w:rsid w:val="00515B50"/>
    <w:rsid w:val="00523F33"/>
    <w:rsid w:val="00530B71"/>
    <w:rsid w:val="005423DE"/>
    <w:rsid w:val="005601A6"/>
    <w:rsid w:val="0056707F"/>
    <w:rsid w:val="00587B5B"/>
    <w:rsid w:val="005A050A"/>
    <w:rsid w:val="005A7294"/>
    <w:rsid w:val="005B2461"/>
    <w:rsid w:val="005E2893"/>
    <w:rsid w:val="005F08CD"/>
    <w:rsid w:val="006167F4"/>
    <w:rsid w:val="0063065D"/>
    <w:rsid w:val="00665032"/>
    <w:rsid w:val="00670994"/>
    <w:rsid w:val="006A7211"/>
    <w:rsid w:val="006B6727"/>
    <w:rsid w:val="006C214B"/>
    <w:rsid w:val="006C4500"/>
    <w:rsid w:val="006F1588"/>
    <w:rsid w:val="006F419A"/>
    <w:rsid w:val="006F7CA5"/>
    <w:rsid w:val="00700130"/>
    <w:rsid w:val="00700792"/>
    <w:rsid w:val="00703B38"/>
    <w:rsid w:val="007156B7"/>
    <w:rsid w:val="00745A76"/>
    <w:rsid w:val="00745FD5"/>
    <w:rsid w:val="007665F2"/>
    <w:rsid w:val="007762A3"/>
    <w:rsid w:val="007A3544"/>
    <w:rsid w:val="007B3C8B"/>
    <w:rsid w:val="007C25A2"/>
    <w:rsid w:val="00807E3B"/>
    <w:rsid w:val="00822DC7"/>
    <w:rsid w:val="0084485A"/>
    <w:rsid w:val="00861433"/>
    <w:rsid w:val="00867B6B"/>
    <w:rsid w:val="00872EFF"/>
    <w:rsid w:val="00885649"/>
    <w:rsid w:val="00892368"/>
    <w:rsid w:val="008A38D7"/>
    <w:rsid w:val="00904005"/>
    <w:rsid w:val="00910CEB"/>
    <w:rsid w:val="00914CE8"/>
    <w:rsid w:val="00941347"/>
    <w:rsid w:val="00951A22"/>
    <w:rsid w:val="00963507"/>
    <w:rsid w:val="00983F0F"/>
    <w:rsid w:val="00993F9F"/>
    <w:rsid w:val="009A2B75"/>
    <w:rsid w:val="009C06C8"/>
    <w:rsid w:val="009E4761"/>
    <w:rsid w:val="009F3CAB"/>
    <w:rsid w:val="00A06F22"/>
    <w:rsid w:val="00A11749"/>
    <w:rsid w:val="00A11C15"/>
    <w:rsid w:val="00A16B95"/>
    <w:rsid w:val="00A403BA"/>
    <w:rsid w:val="00A46B04"/>
    <w:rsid w:val="00A636A7"/>
    <w:rsid w:val="00A7308B"/>
    <w:rsid w:val="00A75D05"/>
    <w:rsid w:val="00A974F5"/>
    <w:rsid w:val="00AB1B22"/>
    <w:rsid w:val="00AB2EB7"/>
    <w:rsid w:val="00AE45DB"/>
    <w:rsid w:val="00AE4CD9"/>
    <w:rsid w:val="00B22178"/>
    <w:rsid w:val="00B2621E"/>
    <w:rsid w:val="00B26905"/>
    <w:rsid w:val="00B3751D"/>
    <w:rsid w:val="00B37D68"/>
    <w:rsid w:val="00B77FD5"/>
    <w:rsid w:val="00B82C22"/>
    <w:rsid w:val="00BB1BA0"/>
    <w:rsid w:val="00BB2769"/>
    <w:rsid w:val="00C024E4"/>
    <w:rsid w:val="00C17203"/>
    <w:rsid w:val="00C247F5"/>
    <w:rsid w:val="00C44BD2"/>
    <w:rsid w:val="00C649FA"/>
    <w:rsid w:val="00C6642B"/>
    <w:rsid w:val="00C93BEE"/>
    <w:rsid w:val="00CE252F"/>
    <w:rsid w:val="00CF32AD"/>
    <w:rsid w:val="00D138F3"/>
    <w:rsid w:val="00D20386"/>
    <w:rsid w:val="00D624EA"/>
    <w:rsid w:val="00D843EC"/>
    <w:rsid w:val="00D946E7"/>
    <w:rsid w:val="00D96366"/>
    <w:rsid w:val="00DA7C2B"/>
    <w:rsid w:val="00DC2410"/>
    <w:rsid w:val="00E16A41"/>
    <w:rsid w:val="00E22B0B"/>
    <w:rsid w:val="00E30A62"/>
    <w:rsid w:val="00E31A50"/>
    <w:rsid w:val="00E42009"/>
    <w:rsid w:val="00E75236"/>
    <w:rsid w:val="00E774CD"/>
    <w:rsid w:val="00E937A0"/>
    <w:rsid w:val="00E96FA8"/>
    <w:rsid w:val="00E97537"/>
    <w:rsid w:val="00EB5262"/>
    <w:rsid w:val="00EB6DE3"/>
    <w:rsid w:val="00EC6540"/>
    <w:rsid w:val="00EC7BE5"/>
    <w:rsid w:val="00EF04E2"/>
    <w:rsid w:val="00EF062E"/>
    <w:rsid w:val="00EF6B7E"/>
    <w:rsid w:val="00F20133"/>
    <w:rsid w:val="00F23F23"/>
    <w:rsid w:val="00F44B02"/>
    <w:rsid w:val="00F62957"/>
    <w:rsid w:val="00F73E77"/>
    <w:rsid w:val="00F77C9E"/>
    <w:rsid w:val="00FC7427"/>
    <w:rsid w:val="00FF0008"/>
    <w:rsid w:val="00FF3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B2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36B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036B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36B2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036B24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36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6B24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rsid w:val="005F08CD"/>
    <w:rPr>
      <w:rFonts w:cs="Times New Roman"/>
      <w:b/>
      <w:bCs/>
    </w:rPr>
  </w:style>
  <w:style w:type="character" w:styleId="Hyperlink">
    <w:name w:val="Hyperlink"/>
    <w:rsid w:val="00B26905"/>
    <w:rPr>
      <w:color w:val="0000FF"/>
      <w:u w:val="single"/>
    </w:rPr>
  </w:style>
  <w:style w:type="paragraph" w:styleId="Textoembloco">
    <w:name w:val="Block Text"/>
    <w:basedOn w:val="Normal"/>
    <w:rsid w:val="00B26905"/>
    <w:pPr>
      <w:spacing w:after="0" w:line="240" w:lineRule="auto"/>
      <w:ind w:left="480" w:right="-1041" w:firstLine="9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W-Padro1">
    <w:name w:val="WW-Padrão1"/>
    <w:basedOn w:val="Normal"/>
    <w:rsid w:val="00243AE8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NormalWeb">
    <w:name w:val="Normal (Web)"/>
    <w:basedOn w:val="Normal"/>
    <w:uiPriority w:val="99"/>
    <w:rsid w:val="00E774CD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t-BR"/>
    </w:rPr>
  </w:style>
  <w:style w:type="paragraph" w:customStyle="1" w:styleId="A252575">
    <w:name w:val="_A252575"/>
    <w:basedOn w:val="Normal"/>
    <w:rsid w:val="00C17203"/>
    <w:pPr>
      <w:spacing w:after="0" w:line="240" w:lineRule="auto"/>
      <w:ind w:left="3456" w:firstLine="3456"/>
      <w:jc w:val="both"/>
    </w:pPr>
    <w:rPr>
      <w:rFonts w:ascii="Tms Rmn" w:eastAsia="Times New Roman" w:hAnsi="Tms Rm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7D5DCB-9952-4078-A228-7E609D31A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</dc:creator>
  <cp:lastModifiedBy>Licitacao-3</cp:lastModifiedBy>
  <cp:revision>2</cp:revision>
  <cp:lastPrinted>2017-08-16T11:19:00Z</cp:lastPrinted>
  <dcterms:created xsi:type="dcterms:W3CDTF">2018-02-08T18:01:00Z</dcterms:created>
  <dcterms:modified xsi:type="dcterms:W3CDTF">2018-02-08T18:01:00Z</dcterms:modified>
</cp:coreProperties>
</file>