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5" w:rsidRPr="00B26905" w:rsidRDefault="00DC23B8" w:rsidP="00B26905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-152400</wp:posOffset>
                </wp:positionV>
                <wp:extent cx="5636895" cy="6384925"/>
                <wp:effectExtent l="0" t="0" r="20955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638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5C" w:rsidRPr="001A3A7E" w:rsidRDefault="00597A5C" w:rsidP="001A3A7E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A3A7E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597A5C" w:rsidRPr="001A3A7E" w:rsidRDefault="00597A5C" w:rsidP="001A3A7E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A3A7E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597A5C" w:rsidRPr="001A3A7E" w:rsidRDefault="00597A5C" w:rsidP="001A3A7E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A5C" w:rsidRDefault="003E4A10" w:rsidP="001A3A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3A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EXTRATO</w:t>
                            </w:r>
                            <w:proofErr w:type="gramStart"/>
                            <w:r w:rsidRPr="001A3A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6E09E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 w:rsidR="006E09E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MÊS DE JANEIRO 2021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PREFEITURA</w:t>
                            </w:r>
                          </w:p>
                          <w:p w:rsidR="00597A5C" w:rsidRPr="001A3A7E" w:rsidRDefault="00597A5C" w:rsidP="001A3A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A3A7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inscrita no CNPJ/MF sob nº 01.606.852/0001-90, representados pelo Prefeito Municipal, Sr. </w:t>
                            </w:r>
                            <w:r w:rsidR="006E09E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João Eduardo Della Justina</w:t>
                            </w:r>
                            <w:r w:rsidRPr="001A3A7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          </w:r>
                            <w:r w:rsidR="0042395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F7E9F" w:rsidRDefault="00CF7E9F" w:rsidP="00C63C2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Processo: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56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Pregão Presencial</w:t>
                            </w:r>
                            <w:proofErr w:type="gramStart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nº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39/2020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Objeto: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"aquisição de marmitas para os funcionários municipais para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exercício financeiro de 2021".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Contrato nº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21,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Contratado: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CS COMERCIO DE PRODUTOS ALIMENTICIOS LTDA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, CNPJ nº </w:t>
                            </w:r>
                            <w:r w:rsidR="00D23306" w:rsidRPr="00D23306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17.582.972/0001-</w:t>
                            </w:r>
                            <w:proofErr w:type="gramStart"/>
                            <w:r w:rsidR="00D23306" w:rsidRPr="00D23306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34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Valor do Contrato: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R$</w:t>
                            </w:r>
                            <w:r w:rsidR="00D23306" w:rsidRPr="00D2330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34.860,00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Vigência:</w:t>
                            </w:r>
                            <w:r w:rsidR="00D23306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04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/01</w:t>
                            </w:r>
                            <w:r w:rsidR="00D233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á </w:t>
                            </w:r>
                            <w:r w:rsidR="00D233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31/12/2021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D5409" w:rsidRDefault="007C5447" w:rsidP="007C544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Processo: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55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Pregão Presencial</w:t>
                            </w:r>
                            <w:proofErr w:type="gramStart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nº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38/2020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Objeto: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“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"aquisição de Combustível para abastecimento da frota municipal no exercício financeiro de 2021".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Contrato nº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21,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Contratado: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RENI BASQUEROTE SOUZA EPP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, CNPJ nº 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02.366.301/0001-69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Valor do Contrato: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838.775,00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Vigência: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04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/01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á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31/12/2021</w:t>
                            </w:r>
                            <w:r w:rsidR="00B940C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97A5C" w:rsidRDefault="00597A5C" w:rsidP="00C63C2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Processo:</w:t>
                            </w:r>
                            <w:r w:rsidR="00CF7E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01</w:t>
                            </w:r>
                            <w:r w:rsidR="00C63C21"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</w:t>
                            </w:r>
                            <w:r w:rsidR="00CF7E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Inexigibilidade</w:t>
                            </w:r>
                            <w:r w:rsidR="00470A18"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55AD"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nº</w:t>
                            </w:r>
                            <w:r w:rsidR="00C63C21"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55AD"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01/2021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Objeto: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2C11" w:rsidRPr="00470A1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“</w:t>
                            </w:r>
                            <w:r w:rsidR="00CF7E9F" w:rsidRP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Contratação da Associação dos Produtores Rurais  de Bocaina do Sul, CNPJ nº75.438.747/0001-25, para a cessão de uso  de máquinas, tratores, implementos e equipamentos agropecuários do município, bem como  a cedência  de servidores públicos para viabilizar  a operacionalização  dos serviços  de trator  e demais  equipamentos  agropecuários  aos produtores agrícolas e pecuários  do município,</w:t>
                            </w:r>
                            <w:r w:rsid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F7E9F" w:rsidRP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alem</w:t>
                            </w:r>
                            <w:proofErr w:type="spellEnd"/>
                            <w:r w:rsidR="00CF7E9F" w:rsidRP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do auxilio financeiro mensal.</w:t>
                            </w:r>
                            <w:r w:rsidR="00C63C21" w:rsidRPr="00470A1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”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Contrato nº </w:t>
                            </w:r>
                            <w:r w:rsidR="00470A18"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CF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/20</w:t>
                            </w:r>
                            <w:r w:rsidR="00CF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  <w:r w:rsid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Contratado:</w:t>
                            </w:r>
                            <w:r w:rsidR="008F22E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22ED" w:rsidRPr="008F22E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Associação dos Produtores Rurais de Bocaina do Sul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, CNPJ nº </w:t>
                            </w:r>
                            <w:r w:rsidR="008F22ED" w:rsidRPr="008F22ED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75.438.747/0001-25</w:t>
                            </w:r>
                            <w:r w:rsidR="006541F6"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8F22ED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Valor do Contrato: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R$</w:t>
                            </w:r>
                            <w:proofErr w:type="gramStart"/>
                            <w:r w:rsidR="008F22E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300.000,00</w:t>
                            </w:r>
                            <w:r w:rsidR="00E37350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="00C63C21"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Vigência:</w:t>
                            </w:r>
                            <w:r w:rsidR="008F22E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08</w:t>
                            </w:r>
                            <w:r w:rsidR="00C63C21"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/0</w:t>
                            </w:r>
                            <w:r w:rsidR="00470A18"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C63C21"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</w:t>
                            </w:r>
                            <w:r w:rsidR="008F22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á </w:t>
                            </w:r>
                            <w:r w:rsidR="00470A18"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31/12/202</w:t>
                            </w:r>
                            <w:r w:rsidR="008F22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470A18"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E40FDC"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75922" w:rsidRDefault="00275922" w:rsidP="0027592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Processo: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03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Dispensa de Licitação</w:t>
                            </w:r>
                            <w:proofErr w:type="gramStart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01/202</w:t>
                            </w:r>
                            <w:r w:rsidR="00C00C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Objeto: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"</w:t>
                            </w:r>
                            <w:r w:rsidR="00C00CBF" w:rsidRPr="00C00CBF">
                              <w:t xml:space="preserve"> </w:t>
                            </w:r>
                            <w:r w:rsidR="00C00CBF" w:rsidRP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Contratação de empresa especializada para prestação de serviço de revisão reparo e manutenção em poços artesiano na localidade de </w:t>
                            </w:r>
                            <w:proofErr w:type="spellStart"/>
                            <w:r w:rsidR="00C00CBF" w:rsidRP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Areião</w:t>
                            </w:r>
                            <w:proofErr w:type="spellEnd"/>
                            <w:r w:rsidR="00C00CBF" w:rsidRP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, Com deslocamento e retirada concerto e substituição de bombas submersa. A presente soli</w:t>
                            </w:r>
                            <w:r w:rsid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ci</w:t>
                            </w:r>
                            <w:r w:rsidR="00C00CBF" w:rsidRP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tação tem car</w:t>
                            </w:r>
                            <w:r w:rsid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á</w:t>
                            </w:r>
                            <w:r w:rsidR="00C00CBF" w:rsidRP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ter de urgência tendo em vista a comunidade de </w:t>
                            </w:r>
                            <w:proofErr w:type="spellStart"/>
                            <w:r w:rsidR="00C00CBF" w:rsidRP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Areião</w:t>
                            </w:r>
                            <w:proofErr w:type="spellEnd"/>
                            <w:r w:rsidR="00C00CBF" w:rsidRPr="00C00CB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sofre com a falta de agua na maioria das residências.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".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Contrato nº 0</w:t>
                            </w:r>
                            <w:r w:rsidR="00C00CB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21,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Contratado: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CBF" w:rsidRPr="00C00CB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GISLEINE VENITE ROSA RIBAS DE MATOS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, CNPJ nº </w:t>
                            </w:r>
                            <w:r w:rsidR="00C00CBF" w:rsidRPr="00C00CBF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18.513.891/0001-</w:t>
                            </w:r>
                            <w:proofErr w:type="gramStart"/>
                            <w:r w:rsidR="00C00CBF" w:rsidRPr="00C00CBF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45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Valor do Contrato: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R$</w:t>
                            </w:r>
                            <w:r w:rsidR="00C00C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15.716,00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Vigência:</w:t>
                            </w:r>
                            <w:r w:rsidR="00C00CB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/01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á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31/12/2021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00CBF" w:rsidRDefault="00C00CBF" w:rsidP="00C00CB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Processo: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C629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06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Dispensa de Licitação</w:t>
                            </w:r>
                            <w:proofErr w:type="gramStart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C629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Objeto: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"</w:t>
                            </w:r>
                            <w:r w:rsidRPr="00C00CBF">
                              <w:t xml:space="preserve"> </w:t>
                            </w:r>
                            <w:r w:rsidR="00C629BC" w:rsidRPr="00C629BC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CONTRATAÇÃO DIRETA DA EMPRESA BRASILEIRA DE PESQUISA AGROPECUÁRIA E EXTENSÃO RURAL - EPAGRI PARA POSSIBILITAR A CONTINUIDADE DOS SERVIÇOS DE FOMENTO, PESQUISA E EXTENSÃO RURAL NO MUNICÍPIO DE BOCAINA DO SUL, CONFORME PLANO ANUAL DE TRABALHO E MINUTA DE CONTRATO EM ANEXO.</w:t>
                            </w:r>
                            <w:r w:rsidR="00C629BC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"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Contrato nº 0</w:t>
                            </w:r>
                            <w:r w:rsidR="00C629B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21,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Contratado:</w:t>
                            </w:r>
                            <w:r w:rsidR="00C629BC" w:rsidRPr="00C629BC">
                              <w:t xml:space="preserve"> </w:t>
                            </w:r>
                            <w:r w:rsidR="00C629BC" w:rsidRPr="00C629BC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Empresa de Pesquisa Agropecuária e Extensão Rural de Santa Catarina – </w:t>
                            </w:r>
                            <w:proofErr w:type="spellStart"/>
                            <w:r w:rsidR="00C629BC" w:rsidRPr="00C629BC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Epagri</w:t>
                            </w:r>
                            <w:proofErr w:type="spellEnd"/>
                            <w:r w:rsidR="00C629BC" w:rsidRPr="00C629BC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, CNPJ nº </w:t>
                            </w:r>
                            <w:r w:rsidR="00C629BC" w:rsidRPr="00C629BC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83.052.191/0006-77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Valor do Contrato: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R$</w:t>
                            </w:r>
                            <w:r w:rsidR="00C629B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35.000,00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Vigência: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9BC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27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/01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á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31/12/2021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29BC" w:rsidRDefault="00C629BC" w:rsidP="00C629BC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Processo: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04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Dispensa de Licitação</w:t>
                            </w:r>
                            <w:proofErr w:type="gramStart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02/2021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Objeto: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E9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"</w:t>
                            </w:r>
                            <w:r w:rsidRPr="00C629BC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>CONTRATAÇÃO DIRETA O CISAMA (CONSORCIO INTERMUNICIPAL DE SERRA CATARINENSE)  PARA POSSIBILITAR A CONTINUIDADE DA PRESTAÇÃO DE SERVIÇOS PÚBLICOS CONSORCIADOS AO MUNICÍPIO.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"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Contrato nº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6/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21,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Contratado:</w:t>
                            </w:r>
                            <w:r w:rsidRPr="00C629BC">
                              <w:t xml:space="preserve"> </w:t>
                            </w:r>
                            <w:r w:rsidR="00B16C12" w:rsidRPr="00B16C12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CONSÓRCIO INTERMUNICIPAL SERRA CATARINENSE – CISAMA</w:t>
                            </w:r>
                            <w:r w:rsidRPr="00470A18">
                              <w:rPr>
                                <w:rFonts w:ascii="Times New Roman" w:eastAsia="Calibri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, CNPJ nº </w:t>
                            </w:r>
                            <w:r w:rsidR="00B16C12" w:rsidRPr="00B16C12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11.173.405/0001-48</w:t>
                            </w:r>
                            <w:r w:rsidR="00B16C12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Valor do Contrato: 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R$</w:t>
                            </w:r>
                            <w:r w:rsidR="00B16C12" w:rsidRPr="00B16C1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57.334,60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Vigência: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6C12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28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/01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á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31/12/2021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470A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75922" w:rsidRDefault="00275922" w:rsidP="00470A1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4A10" w:rsidRPr="003E4A10" w:rsidRDefault="003E4A10" w:rsidP="003E4A10">
                            <w:pPr>
                              <w:pStyle w:val="Ttulo2"/>
                              <w:ind w:right="-157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pacing w:val="-8"/>
                                <w:sz w:val="16"/>
                                <w:szCs w:val="16"/>
                              </w:rPr>
                            </w:pPr>
                          </w:p>
                          <w:p w:rsidR="003E4A10" w:rsidRDefault="00B16C12" w:rsidP="006A40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Bocaina do Sul, 16 de março de 2021.</w:t>
                            </w:r>
                          </w:p>
                          <w:p w:rsidR="00597A5C" w:rsidRPr="008E0289" w:rsidRDefault="00275922" w:rsidP="008E0289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Joao Eduardo Della Justina</w:t>
                            </w:r>
                            <w:r w:rsidR="00597A5C" w:rsidRPr="00A636A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97A5C" w:rsidRPr="00A636A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Prefeito Municipal.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4pt;margin-top:-12pt;width:443.85pt;height:5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">
                <v:textbox>
                  <w:txbxContent>
                    <w:p w:rsidR="00597A5C" w:rsidRPr="001A3A7E" w:rsidRDefault="00597A5C" w:rsidP="001A3A7E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A3A7E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:rsidR="00597A5C" w:rsidRPr="001A3A7E" w:rsidRDefault="00597A5C" w:rsidP="001A3A7E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A3A7E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597A5C" w:rsidRPr="001A3A7E" w:rsidRDefault="00597A5C" w:rsidP="001A3A7E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</w:p>
                    <w:p w:rsidR="00597A5C" w:rsidRDefault="003E4A10" w:rsidP="001A3A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1A3A7E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EXTRATO</w:t>
                      </w:r>
                      <w:proofErr w:type="gramStart"/>
                      <w:r w:rsidRPr="001A3A7E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6E09EC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gramEnd"/>
                      <w:r w:rsidR="006E09EC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MÊS DE JANEIRO 2021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PREFEITURA</w:t>
                      </w:r>
                    </w:p>
                    <w:p w:rsidR="00597A5C" w:rsidRPr="001A3A7E" w:rsidRDefault="00597A5C" w:rsidP="001A3A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1A3A7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O Município de Bocaina do Sul, pessoa jurídica de direito público interno, inscrita no CNPJ/MF sob nº 01.606.852/0001-90, representados pelo Prefeito Municipal, Sr. </w:t>
                      </w:r>
                      <w:r w:rsidR="006E09EC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João Eduardo Della Justina</w:t>
                      </w:r>
                      <w:r w:rsidRPr="001A3A7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, em cumprimento ao art. 68 da Lei Orgânica do Município de Bocaina do Sul, ao parágrafo único do art. 61 da lei 8.666/93, e ao princípio da publicidade (art. 37 da CF/1988), torna público o extrato da contratação ABAIXO, conforme segue:</w:t>
                      </w:r>
                      <w:r w:rsidR="0042395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F7E9F" w:rsidRDefault="00CF7E9F" w:rsidP="00C63C2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Processo: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56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20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Pregão Presencial</w:t>
                      </w:r>
                      <w:proofErr w:type="gramStart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nº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39/2020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Objeto: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"aquisição de marmitas para os funcionários municipais para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 exercício financeiro de 2021".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Contrato nº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1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21,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Contratado: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F7E9F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CS COMERCIO DE PRODUTOS ALIMENTICIOS LTDA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, CNPJ nº </w:t>
                      </w:r>
                      <w:r w:rsidR="00D23306" w:rsidRPr="00D23306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17.582.972/0001-</w:t>
                      </w:r>
                      <w:proofErr w:type="gramStart"/>
                      <w:r w:rsidR="00D23306" w:rsidRPr="00D23306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34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Valor do Contrato: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R$</w:t>
                      </w:r>
                      <w:r w:rsidR="00D23306" w:rsidRPr="00D23306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34.860,00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Vigência:</w:t>
                      </w:r>
                      <w:r w:rsidR="00D23306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04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/01</w:t>
                      </w:r>
                      <w:r w:rsidR="00D233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á </w:t>
                      </w:r>
                      <w:r w:rsidR="00D233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31/12/2021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D5409" w:rsidRDefault="007C5447" w:rsidP="007C5447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Processo: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55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20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Pregão Presencial</w:t>
                      </w:r>
                      <w:proofErr w:type="gramStart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nº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38/2020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Objeto: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“</w:t>
                      </w:r>
                      <w:r w:rsidRP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"aquisição de Combustível para abastecimento da frota municipal no exercício financeiro de 2021".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Contrato nº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2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21,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Contratado: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F7E9F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RENI BASQUEROTE SOUZA EPP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, CNPJ nº </w:t>
                      </w:r>
                      <w:r w:rsidRPr="00CF7E9F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02.366.301/0001-69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Valor do Contrato: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R$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F7E9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838.775,00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Vigência: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04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/01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á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31/12/2021</w:t>
                      </w:r>
                      <w:r w:rsidR="00B940C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597A5C" w:rsidRDefault="00597A5C" w:rsidP="00C63C2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Processo:</w:t>
                      </w:r>
                      <w:r w:rsidR="00CF7E9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01</w:t>
                      </w:r>
                      <w:r w:rsidR="00C63C21"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/20</w:t>
                      </w:r>
                      <w:r w:rsidR="00CF7E9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21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CF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Inexigibilidade</w:t>
                      </w:r>
                      <w:r w:rsidR="00470A18"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1B55AD"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nº</w:t>
                      </w:r>
                      <w:r w:rsidR="00C63C21"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1B55AD"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CF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01/2021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Objeto: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32C11" w:rsidRPr="00470A18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“</w:t>
                      </w:r>
                      <w:r w:rsidR="00CF7E9F" w:rsidRP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Contratação da Associação dos Produtores Rurais  de Bocaina do Sul, CNPJ nº75.438.747/0001-25, para a cessão de uso  de máquinas, tratores, implementos e equipamentos agropecuários do município, bem como  a cedência  de servidores públicos para viabilizar  a operacionalização  dos serviços  de trator  e demais  equipamentos  agropecuários  aos produtores agrícolas e pecuários  do município,</w:t>
                      </w:r>
                      <w:r w:rsid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F7E9F" w:rsidRP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alem</w:t>
                      </w:r>
                      <w:proofErr w:type="spellEnd"/>
                      <w:r w:rsidR="00CF7E9F" w:rsidRP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 do auxilio financeiro mensal.</w:t>
                      </w:r>
                      <w:r w:rsidR="00C63C21" w:rsidRPr="00470A18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”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Contrato nº </w:t>
                      </w:r>
                      <w:r w:rsidR="00470A18"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0</w:t>
                      </w:r>
                      <w:r w:rsidR="00CF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3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/20</w:t>
                      </w:r>
                      <w:r w:rsidR="00CF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21</w:t>
                      </w:r>
                      <w:r w:rsid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Contratado:</w:t>
                      </w:r>
                      <w:r w:rsidR="008F22E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F22ED" w:rsidRPr="008F22E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Associação dos Produtores Rurais de Bocaina do Sul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, CNPJ nº </w:t>
                      </w:r>
                      <w:r w:rsidR="008F22ED" w:rsidRPr="008F22ED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75.438.747/0001-25</w:t>
                      </w:r>
                      <w:r w:rsidR="006541F6"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  <w:r w:rsidR="008F22ED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Valor do Contrato: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R$</w:t>
                      </w:r>
                      <w:proofErr w:type="gramStart"/>
                      <w:r w:rsidR="008F22E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300.000,00</w:t>
                      </w:r>
                      <w:r w:rsidR="00E37350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="00C63C21"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Vigência:</w:t>
                      </w:r>
                      <w:r w:rsidR="008F22E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08</w:t>
                      </w:r>
                      <w:r w:rsidR="00C63C21"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/0</w:t>
                      </w:r>
                      <w:r w:rsidR="00470A18"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1</w:t>
                      </w:r>
                      <w:r w:rsidR="00C63C21"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</w:t>
                      </w:r>
                      <w:r w:rsidR="008F22E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á </w:t>
                      </w:r>
                      <w:r w:rsidR="00470A18"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31/12/202</w:t>
                      </w:r>
                      <w:r w:rsidR="008F22E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="00470A18"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E40FDC"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275922" w:rsidRDefault="00275922" w:rsidP="0027592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Processo: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03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21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Dispensa de Licitação</w:t>
                      </w:r>
                      <w:proofErr w:type="gramStart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nº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01/202</w:t>
                      </w:r>
                      <w:r w:rsidR="00C00C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Objeto: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"</w:t>
                      </w:r>
                      <w:r w:rsidR="00C00CBF" w:rsidRPr="00C00CBF">
                        <w:t xml:space="preserve"> </w:t>
                      </w:r>
                      <w:r w:rsidR="00C00CBF" w:rsidRP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Contratação de empresa especializada para prestação de serviço de revisão reparo e manutenção em poços artesiano na localidade de </w:t>
                      </w:r>
                      <w:proofErr w:type="spellStart"/>
                      <w:r w:rsidR="00C00CBF" w:rsidRP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Areião</w:t>
                      </w:r>
                      <w:proofErr w:type="spellEnd"/>
                      <w:r w:rsidR="00C00CBF" w:rsidRP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, Com deslocamento e retirada concerto e substituição de bombas submersa. A presente soli</w:t>
                      </w:r>
                      <w:r w:rsid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ci</w:t>
                      </w:r>
                      <w:r w:rsidR="00C00CBF" w:rsidRP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tação tem car</w:t>
                      </w:r>
                      <w:r w:rsid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á</w:t>
                      </w:r>
                      <w:r w:rsidR="00C00CBF" w:rsidRP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ter de urgência tendo em vista a comunidade de </w:t>
                      </w:r>
                      <w:proofErr w:type="spellStart"/>
                      <w:r w:rsidR="00C00CBF" w:rsidRP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Areião</w:t>
                      </w:r>
                      <w:proofErr w:type="spellEnd"/>
                      <w:r w:rsidR="00C00CBF" w:rsidRPr="00C00CB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 sofre com a falta de agua na maioria das residências.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".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Contrato nº 0</w:t>
                      </w:r>
                      <w:r w:rsidR="00C00CB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4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21,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Contratado: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00CBF" w:rsidRPr="00C00CBF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GISLEINE VENITE ROSA RIBAS DE MATOS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, CNPJ nº </w:t>
                      </w:r>
                      <w:r w:rsidR="00C00CBF" w:rsidRPr="00C00CBF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18.513.891/0001-</w:t>
                      </w:r>
                      <w:proofErr w:type="gramStart"/>
                      <w:r w:rsidR="00C00CBF" w:rsidRPr="00C00CBF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45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Valor do Contrato: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R$</w:t>
                      </w:r>
                      <w:r w:rsidR="00C00C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15.716,00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Vigência:</w:t>
                      </w:r>
                      <w:r w:rsidR="00C00CBF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21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/01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á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31/12/2021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C00CBF" w:rsidRDefault="00C00CBF" w:rsidP="00C00CB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Processo: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C629BC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06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21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Dispensa de Licitação</w:t>
                      </w:r>
                      <w:proofErr w:type="gramStart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nº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  <w:r w:rsidR="00C629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Objeto: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"</w:t>
                      </w:r>
                      <w:r w:rsidRPr="00C00CBF">
                        <w:t xml:space="preserve"> </w:t>
                      </w:r>
                      <w:r w:rsidR="00C629BC" w:rsidRPr="00C629BC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CONTRATAÇÃO DIRETA DA EMPRESA BRASILEIRA DE PESQUISA AGROPECUÁRIA E EXTENSÃO RURAL - EPAGRI PARA POSSIBILITAR A CONTINUIDADE DOS SERVIÇOS DE FOMENTO, PESQUISA E EXTENSÃO RURAL NO MUNICÍPIO DE BOCAINA DO SUL, CONFORME PLANO ANUAL DE TRABALHO E MINUTA DE CONTRATO EM ANEXO.</w:t>
                      </w:r>
                      <w:r w:rsidR="00C629BC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"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Contrato nº 0</w:t>
                      </w:r>
                      <w:r w:rsidR="00C629B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5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21,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Contratado:</w:t>
                      </w:r>
                      <w:r w:rsidR="00C629BC" w:rsidRPr="00C629BC">
                        <w:t xml:space="preserve"> </w:t>
                      </w:r>
                      <w:r w:rsidR="00C629BC" w:rsidRPr="00C629BC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Empresa de Pesquisa Agropecuária e Extensão Rural de Santa Catarina – </w:t>
                      </w:r>
                      <w:proofErr w:type="spellStart"/>
                      <w:r w:rsidR="00C629BC" w:rsidRPr="00C629BC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Epagri</w:t>
                      </w:r>
                      <w:proofErr w:type="spellEnd"/>
                      <w:r w:rsidR="00C629BC" w:rsidRPr="00C629BC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, CNPJ nº </w:t>
                      </w:r>
                      <w:r w:rsidR="00C629BC" w:rsidRPr="00C629BC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83.052.191/0006-77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Valor do Contrato: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R$</w:t>
                      </w:r>
                      <w:r w:rsidR="00C629BC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35.000,00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Vigência: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629BC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27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/01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á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31/12/2021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29BC" w:rsidRDefault="00C629BC" w:rsidP="00C629BC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Processo: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04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21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Dispensa de Licitação</w:t>
                      </w:r>
                      <w:proofErr w:type="gramStart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nº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02/2021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Objeto: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F7E9F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"</w:t>
                      </w:r>
                      <w:r w:rsidRPr="00C629BC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>CONTRATAÇÃO DIRETA O CISAMA (CONSORCIO INTERMUNICIPAL DE SERRA CATARINENSE)  PARA POSSIBILITAR A CONTINUIDADE DA PRESTAÇÃO DE SERVIÇOS PÚBLICOS CONSORCIADOS AO MUNICÍPIO.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</w:rPr>
                        <w:t xml:space="preserve">" 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Contrato nº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6/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21,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Contratado:</w:t>
                      </w:r>
                      <w:r w:rsidRPr="00C629BC">
                        <w:t xml:space="preserve"> </w:t>
                      </w:r>
                      <w:r w:rsidR="00B16C12" w:rsidRPr="00B16C12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CONSÓRCIO INTERMUNICIPAL SERRA CATARINENSE – CISAMA</w:t>
                      </w:r>
                      <w:r w:rsidRPr="00470A18">
                        <w:rPr>
                          <w:rFonts w:ascii="Times New Roman" w:eastAsia="Calibri" w:hAnsi="Times New Roman" w:cs="Times New Roman"/>
                          <w:bCs/>
                          <w:sz w:val="16"/>
                          <w:szCs w:val="16"/>
                        </w:rPr>
                        <w:t xml:space="preserve">, CNPJ nº </w:t>
                      </w:r>
                      <w:r w:rsidR="00B16C12" w:rsidRPr="00B16C12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11.173.405/0001-48</w:t>
                      </w:r>
                      <w:r w:rsidR="00B16C12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Valor do Contrato: 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R$</w:t>
                      </w:r>
                      <w:r w:rsidR="00B16C12" w:rsidRPr="00B16C1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57.334,60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Vigência: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16C12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28</w:t>
                      </w:r>
                      <w:r w:rsidRPr="00470A1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/01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á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31/12/2021</w:t>
                      </w:r>
                      <w:r w:rsidRPr="00470A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470A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275922" w:rsidRDefault="00275922" w:rsidP="00470A1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E4A10" w:rsidRPr="003E4A10" w:rsidRDefault="003E4A10" w:rsidP="003E4A10">
                      <w:pPr>
                        <w:pStyle w:val="Ttulo2"/>
                        <w:ind w:right="-157"/>
                        <w:jc w:val="both"/>
                        <w:rPr>
                          <w:rFonts w:ascii="Times New Roman" w:hAnsi="Times New Roman" w:cs="Times New Roman"/>
                          <w:color w:val="auto"/>
                          <w:spacing w:val="-8"/>
                          <w:sz w:val="16"/>
                          <w:szCs w:val="16"/>
                        </w:rPr>
                      </w:pPr>
                    </w:p>
                    <w:p w:rsidR="003E4A10" w:rsidRDefault="00B16C12" w:rsidP="006A40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Bocaina do Sul, 16 de março de 2021.</w:t>
                      </w:r>
                    </w:p>
                    <w:p w:rsidR="00597A5C" w:rsidRPr="008E0289" w:rsidRDefault="00275922" w:rsidP="008E0289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Joao Eduardo Della Justina</w:t>
                      </w:r>
                      <w:r w:rsidR="00597A5C" w:rsidRPr="00A636A7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– </w:t>
                      </w:r>
                      <w:r w:rsidR="00597A5C" w:rsidRPr="00A636A7">
                        <w:rPr>
                          <w:color w:val="000000" w:themeColor="text1"/>
                          <w:sz w:val="16"/>
                          <w:szCs w:val="16"/>
                        </w:rPr>
                        <w:t>Prefeito Municipal.</w:t>
                      </w:r>
                    </w:p>
                  </w:txbxContent>
                </v:textbox>
              </v:shape>
            </w:pict>
          </mc:Fallback>
        </mc:AlternateContent>
      </w:r>
    </w:p>
    <w:p w:rsidR="00B26905" w:rsidRPr="00B26905" w:rsidRDefault="00B26905" w:rsidP="00B26905"/>
    <w:p w:rsidR="00B26905" w:rsidRPr="00B26905" w:rsidRDefault="00B26905" w:rsidP="00B26905"/>
    <w:p w:rsidR="00B26905" w:rsidRDefault="00B26905" w:rsidP="00B26905"/>
    <w:p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C63C21">
      <w:pPr>
        <w:pStyle w:val="Textoembloco"/>
        <w:ind w:left="0" w:right="27" w:firstLine="0"/>
        <w:rPr>
          <w:rFonts w:ascii="Segoe UI Light" w:hAnsi="Segoe UI Light"/>
          <w:bCs/>
        </w:rPr>
      </w:pPr>
    </w:p>
    <w:sectPr w:rsidR="00D20386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EF" w:rsidRDefault="005746EF" w:rsidP="00BA113B">
      <w:pPr>
        <w:spacing w:after="0" w:line="240" w:lineRule="auto"/>
      </w:pPr>
      <w:r>
        <w:separator/>
      </w:r>
    </w:p>
  </w:endnote>
  <w:endnote w:type="continuationSeparator" w:id="0">
    <w:p w:rsidR="005746EF" w:rsidRDefault="005746EF" w:rsidP="00BA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EF" w:rsidRDefault="005746EF" w:rsidP="00BA113B">
      <w:pPr>
        <w:spacing w:after="0" w:line="240" w:lineRule="auto"/>
      </w:pPr>
      <w:r>
        <w:separator/>
      </w:r>
    </w:p>
  </w:footnote>
  <w:footnote w:type="continuationSeparator" w:id="0">
    <w:p w:rsidR="005746EF" w:rsidRDefault="005746EF" w:rsidP="00BA1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4"/>
    <w:rsid w:val="00036B24"/>
    <w:rsid w:val="00045C14"/>
    <w:rsid w:val="00050126"/>
    <w:rsid w:val="00050C4D"/>
    <w:rsid w:val="00077632"/>
    <w:rsid w:val="000869FA"/>
    <w:rsid w:val="000929F7"/>
    <w:rsid w:val="000943D0"/>
    <w:rsid w:val="000A70CC"/>
    <w:rsid w:val="000C2900"/>
    <w:rsid w:val="000E0F39"/>
    <w:rsid w:val="001302C2"/>
    <w:rsid w:val="00142408"/>
    <w:rsid w:val="00155B53"/>
    <w:rsid w:val="00174832"/>
    <w:rsid w:val="00191D68"/>
    <w:rsid w:val="001A3A7E"/>
    <w:rsid w:val="001B5164"/>
    <w:rsid w:val="001B55AD"/>
    <w:rsid w:val="001D5409"/>
    <w:rsid w:val="001E1D39"/>
    <w:rsid w:val="001F140E"/>
    <w:rsid w:val="00211839"/>
    <w:rsid w:val="00215FDF"/>
    <w:rsid w:val="00221131"/>
    <w:rsid w:val="00233B95"/>
    <w:rsid w:val="00243AE8"/>
    <w:rsid w:val="00244115"/>
    <w:rsid w:val="00252A43"/>
    <w:rsid w:val="00262293"/>
    <w:rsid w:val="00270EB2"/>
    <w:rsid w:val="00275922"/>
    <w:rsid w:val="00275D96"/>
    <w:rsid w:val="002A0569"/>
    <w:rsid w:val="002A3FB3"/>
    <w:rsid w:val="002A64F9"/>
    <w:rsid w:val="002C5687"/>
    <w:rsid w:val="002E0698"/>
    <w:rsid w:val="002E7665"/>
    <w:rsid w:val="002F2938"/>
    <w:rsid w:val="00303201"/>
    <w:rsid w:val="00345078"/>
    <w:rsid w:val="00346531"/>
    <w:rsid w:val="00371BE4"/>
    <w:rsid w:val="0037782D"/>
    <w:rsid w:val="003827BD"/>
    <w:rsid w:val="003C5599"/>
    <w:rsid w:val="003D2A38"/>
    <w:rsid w:val="003D7C9A"/>
    <w:rsid w:val="003E4A10"/>
    <w:rsid w:val="00401989"/>
    <w:rsid w:val="00410564"/>
    <w:rsid w:val="00414B00"/>
    <w:rsid w:val="00423959"/>
    <w:rsid w:val="0043086E"/>
    <w:rsid w:val="0044316A"/>
    <w:rsid w:val="00444AD0"/>
    <w:rsid w:val="00445219"/>
    <w:rsid w:val="004547B0"/>
    <w:rsid w:val="00467117"/>
    <w:rsid w:val="00470A18"/>
    <w:rsid w:val="004938C6"/>
    <w:rsid w:val="004A2579"/>
    <w:rsid w:val="004A5E77"/>
    <w:rsid w:val="004B23A3"/>
    <w:rsid w:val="004C063F"/>
    <w:rsid w:val="004C49E3"/>
    <w:rsid w:val="004D256D"/>
    <w:rsid w:val="004E5D98"/>
    <w:rsid w:val="00502652"/>
    <w:rsid w:val="00504824"/>
    <w:rsid w:val="00515B50"/>
    <w:rsid w:val="0051736F"/>
    <w:rsid w:val="00530B71"/>
    <w:rsid w:val="00540BF1"/>
    <w:rsid w:val="005423DE"/>
    <w:rsid w:val="005601A6"/>
    <w:rsid w:val="0056707F"/>
    <w:rsid w:val="005746EF"/>
    <w:rsid w:val="00593610"/>
    <w:rsid w:val="00597A5C"/>
    <w:rsid w:val="005B64A3"/>
    <w:rsid w:val="005C2606"/>
    <w:rsid w:val="005E1403"/>
    <w:rsid w:val="005F08CD"/>
    <w:rsid w:val="006003D8"/>
    <w:rsid w:val="00610B3F"/>
    <w:rsid w:val="006314EF"/>
    <w:rsid w:val="006541F6"/>
    <w:rsid w:val="006675BE"/>
    <w:rsid w:val="00686925"/>
    <w:rsid w:val="0069373B"/>
    <w:rsid w:val="00693CB3"/>
    <w:rsid w:val="006A40F9"/>
    <w:rsid w:val="006B2606"/>
    <w:rsid w:val="006B3560"/>
    <w:rsid w:val="006C48F3"/>
    <w:rsid w:val="006D2ADA"/>
    <w:rsid w:val="006E09EC"/>
    <w:rsid w:val="006F1588"/>
    <w:rsid w:val="006F3164"/>
    <w:rsid w:val="006F7CA5"/>
    <w:rsid w:val="00700792"/>
    <w:rsid w:val="0070130E"/>
    <w:rsid w:val="00744F76"/>
    <w:rsid w:val="00745FD5"/>
    <w:rsid w:val="00750E4F"/>
    <w:rsid w:val="0077335C"/>
    <w:rsid w:val="007762A3"/>
    <w:rsid w:val="007853F3"/>
    <w:rsid w:val="007B3C8B"/>
    <w:rsid w:val="007C1E0E"/>
    <w:rsid w:val="007C5447"/>
    <w:rsid w:val="008038D4"/>
    <w:rsid w:val="00807E3B"/>
    <w:rsid w:val="008223F7"/>
    <w:rsid w:val="0082462A"/>
    <w:rsid w:val="0083001F"/>
    <w:rsid w:val="008342EB"/>
    <w:rsid w:val="0084485A"/>
    <w:rsid w:val="00856629"/>
    <w:rsid w:val="00861433"/>
    <w:rsid w:val="00867B6B"/>
    <w:rsid w:val="00892368"/>
    <w:rsid w:val="008A38D7"/>
    <w:rsid w:val="008E0289"/>
    <w:rsid w:val="008F22ED"/>
    <w:rsid w:val="008F2402"/>
    <w:rsid w:val="008F3221"/>
    <w:rsid w:val="008F329F"/>
    <w:rsid w:val="00904005"/>
    <w:rsid w:val="009117AD"/>
    <w:rsid w:val="00914CE8"/>
    <w:rsid w:val="00923D9A"/>
    <w:rsid w:val="00927B14"/>
    <w:rsid w:val="00952321"/>
    <w:rsid w:val="00954C5B"/>
    <w:rsid w:val="00965AD8"/>
    <w:rsid w:val="00983F0F"/>
    <w:rsid w:val="009910CD"/>
    <w:rsid w:val="009A66E2"/>
    <w:rsid w:val="009D3A45"/>
    <w:rsid w:val="009F3CAB"/>
    <w:rsid w:val="00A16B95"/>
    <w:rsid w:val="00A20907"/>
    <w:rsid w:val="00A24B79"/>
    <w:rsid w:val="00A3056A"/>
    <w:rsid w:val="00A32C11"/>
    <w:rsid w:val="00A403BA"/>
    <w:rsid w:val="00A46B04"/>
    <w:rsid w:val="00A502D4"/>
    <w:rsid w:val="00A636A7"/>
    <w:rsid w:val="00A911EA"/>
    <w:rsid w:val="00A974F5"/>
    <w:rsid w:val="00A9789D"/>
    <w:rsid w:val="00AA4ED2"/>
    <w:rsid w:val="00AB2EB7"/>
    <w:rsid w:val="00AC358D"/>
    <w:rsid w:val="00AC6307"/>
    <w:rsid w:val="00AD58BB"/>
    <w:rsid w:val="00B16C12"/>
    <w:rsid w:val="00B2621E"/>
    <w:rsid w:val="00B26905"/>
    <w:rsid w:val="00B4332D"/>
    <w:rsid w:val="00B57BCD"/>
    <w:rsid w:val="00B776D7"/>
    <w:rsid w:val="00B82AC8"/>
    <w:rsid w:val="00B82C22"/>
    <w:rsid w:val="00B940CD"/>
    <w:rsid w:val="00BA113B"/>
    <w:rsid w:val="00BB1FA0"/>
    <w:rsid w:val="00C00CBF"/>
    <w:rsid w:val="00C032D5"/>
    <w:rsid w:val="00C4145A"/>
    <w:rsid w:val="00C506DB"/>
    <w:rsid w:val="00C535E1"/>
    <w:rsid w:val="00C542D8"/>
    <w:rsid w:val="00C629BC"/>
    <w:rsid w:val="00C63C21"/>
    <w:rsid w:val="00C6642B"/>
    <w:rsid w:val="00C71196"/>
    <w:rsid w:val="00C862F1"/>
    <w:rsid w:val="00C93BEE"/>
    <w:rsid w:val="00CE37CF"/>
    <w:rsid w:val="00CF2D0D"/>
    <w:rsid w:val="00CF32AD"/>
    <w:rsid w:val="00CF3E12"/>
    <w:rsid w:val="00CF7E9F"/>
    <w:rsid w:val="00D138F3"/>
    <w:rsid w:val="00D20386"/>
    <w:rsid w:val="00D23306"/>
    <w:rsid w:val="00D412AA"/>
    <w:rsid w:val="00D46B97"/>
    <w:rsid w:val="00D56983"/>
    <w:rsid w:val="00D624EA"/>
    <w:rsid w:val="00D95AA0"/>
    <w:rsid w:val="00DA11D6"/>
    <w:rsid w:val="00DA330F"/>
    <w:rsid w:val="00DC23B8"/>
    <w:rsid w:val="00DD7CC8"/>
    <w:rsid w:val="00DE6EC9"/>
    <w:rsid w:val="00E1587D"/>
    <w:rsid w:val="00E16A41"/>
    <w:rsid w:val="00E170C5"/>
    <w:rsid w:val="00E22B0B"/>
    <w:rsid w:val="00E34BF7"/>
    <w:rsid w:val="00E35ECA"/>
    <w:rsid w:val="00E37350"/>
    <w:rsid w:val="00E40FDC"/>
    <w:rsid w:val="00E42009"/>
    <w:rsid w:val="00E541A3"/>
    <w:rsid w:val="00E570E6"/>
    <w:rsid w:val="00E73211"/>
    <w:rsid w:val="00E8181C"/>
    <w:rsid w:val="00EB5262"/>
    <w:rsid w:val="00EC6540"/>
    <w:rsid w:val="00ED68E8"/>
    <w:rsid w:val="00EE04C9"/>
    <w:rsid w:val="00EE183A"/>
    <w:rsid w:val="00EF04E2"/>
    <w:rsid w:val="00EF062E"/>
    <w:rsid w:val="00F20133"/>
    <w:rsid w:val="00F23F23"/>
    <w:rsid w:val="00F32030"/>
    <w:rsid w:val="00F44B02"/>
    <w:rsid w:val="00F46F90"/>
    <w:rsid w:val="00F5481A"/>
    <w:rsid w:val="00F72787"/>
    <w:rsid w:val="00F73E77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4A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tulo2Char">
    <w:name w:val="Título 2 Char"/>
    <w:basedOn w:val="Fontepargpadro"/>
    <w:link w:val="Ttulo2"/>
    <w:uiPriority w:val="9"/>
    <w:rsid w:val="003E4A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1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13B"/>
  </w:style>
  <w:style w:type="paragraph" w:styleId="Rodap">
    <w:name w:val="footer"/>
    <w:basedOn w:val="Normal"/>
    <w:link w:val="RodapChar"/>
    <w:uiPriority w:val="99"/>
    <w:unhideWhenUsed/>
    <w:rsid w:val="00BA1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4A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tulo2Char">
    <w:name w:val="Título 2 Char"/>
    <w:basedOn w:val="Fontepargpadro"/>
    <w:link w:val="Ttulo2"/>
    <w:uiPriority w:val="9"/>
    <w:rsid w:val="003E4A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1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13B"/>
  </w:style>
  <w:style w:type="paragraph" w:styleId="Rodap">
    <w:name w:val="footer"/>
    <w:basedOn w:val="Normal"/>
    <w:link w:val="RodapChar"/>
    <w:uiPriority w:val="99"/>
    <w:unhideWhenUsed/>
    <w:rsid w:val="00BA1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8C395-469A-4270-BCD6-CA4D56C8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Usuário do Windows</cp:lastModifiedBy>
  <cp:revision>7</cp:revision>
  <cp:lastPrinted>2020-10-07T13:28:00Z</cp:lastPrinted>
  <dcterms:created xsi:type="dcterms:W3CDTF">2021-06-18T17:30:00Z</dcterms:created>
  <dcterms:modified xsi:type="dcterms:W3CDTF">2021-06-22T13:45:00Z</dcterms:modified>
</cp:coreProperties>
</file>