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0" w:rsidRDefault="00E130B9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-913880</wp:posOffset>
                </wp:positionH>
                <wp:positionV relativeFrom="paragraph">
                  <wp:posOffset>739000</wp:posOffset>
                </wp:positionV>
                <wp:extent cx="6982690" cy="3431969"/>
                <wp:effectExtent l="0" t="0" r="2794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690" cy="3431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E130B9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FUNDO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MUNICIPAL DE BOCAINA DO SUL 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59078F" w:rsidRDefault="00A25F9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Extrato Contrato 63</w:t>
                            </w:r>
                            <w:r w:rsidR="0023231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/2021 Fundo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90DAD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Fundo Municipal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Bocaina do Sul, pessoa jurídica de direito público interno, inscrita no CNPJ/MF sob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 , representados pelo Gestora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Municipal, Sr.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D6766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130B9" w:rsidRDefault="00E130B9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Processo: </w:t>
                            </w:r>
                            <w:r w:rsidR="002323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Pregão Presencial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º</w:t>
                            </w:r>
                            <w:r w:rsidR="002323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/2021,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="0023231C" w:rsidRPr="00D04ADB">
                              <w:rPr>
                                <w:rFonts w:ascii="Arial" w:hAnsi="Arial" w:cs="Arial"/>
                              </w:rPr>
                              <w:t>objeto a prestação de serviços e/ou fornecimento de materiais gráficos, carimbos, placas, banner, capas e notas de Bloco produtor rural, para as secretarias municipais para o ano de 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Contrato nº</w:t>
                            </w:r>
                            <w:r w:rsidR="00A25F9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63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Contratado</w:t>
                            </w:r>
                            <w:r w:rsidR="00A25F99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25F99" w:rsidRPr="00A25F9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25F99">
                              <w:rPr>
                                <w:spacing w:val="-4"/>
                              </w:rPr>
                              <w:t>GRAFICA GUARAMIRIM LTDA EPP</w:t>
                            </w:r>
                            <w:r w:rsidR="0023231C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jurídica de direito privado inscrita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no CNPJ s</w:t>
                            </w:r>
                            <w:r w:rsidR="00D67668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ob</w:t>
                            </w:r>
                            <w:r w:rsidR="0023231C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A25F99">
                              <w:rPr>
                                <w:spacing w:val="-4"/>
                              </w:rPr>
                              <w:t>78.218.187/0001-91</w:t>
                            </w:r>
                            <w:r w:rsidR="00A25F99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Valor do Contrato: R$</w:t>
                            </w:r>
                            <w:r w:rsidR="00A25F99">
                              <w:rPr>
                                <w:rFonts w:ascii="Arial" w:hAnsi="Arial" w:cs="Arial"/>
                              </w:rPr>
                              <w:t>320,00</w:t>
                            </w:r>
                            <w:r w:rsidR="00A25F99" w:rsidRPr="00D04A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Vigência</w:t>
                            </w:r>
                            <w:r w:rsidR="0023231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05</w:t>
                            </w:r>
                            <w:r w:rsidR="006707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/08/2021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á  31/12/2021.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7668" w:rsidRPr="00DF79C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67668" w:rsidRDefault="00E130B9" w:rsidP="00D67668">
                            <w:pPr>
                              <w:pStyle w:val="Corpodetexto"/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</w:t>
                            </w:r>
                            <w:r w:rsidR="000A51FC"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</w:t>
                            </w:r>
                            <w:r w:rsidR="000A51F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ADRIANY LUCIANO </w:t>
                            </w:r>
                            <w:r w:rsidRPr="00D90DA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A51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GESTORA MUNICIPAL </w:t>
                            </w:r>
                          </w:p>
                          <w:p w:rsidR="00E130B9" w:rsidRDefault="00E1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1.95pt;margin-top:58.2pt;width:549.8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">
                <v:textbox>
                  <w:txbxContent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ESTADO DE SANTA CATARINA</w:t>
                      </w:r>
                    </w:p>
                    <w:p w:rsidR="00E130B9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FUNDO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MUNICIPAL DE BOCAINA DO SUL 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59078F" w:rsidRDefault="00A25F9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Extrato Contrato 63</w:t>
                      </w:r>
                      <w:r w:rsidR="0023231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/2021 Fundo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D90DAD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 Fundo Municipal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Bocaina do Sul, pessoa jurídica de direito público interno, inscrita no CNPJ/MF sob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 , representados pelo Gestora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Municipal, Sr.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Luciano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D6766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E130B9" w:rsidRDefault="00E130B9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0DA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Processo: </w:t>
                      </w:r>
                      <w:r w:rsidR="0023231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32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Pregão Presencial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º</w:t>
                      </w:r>
                      <w:r w:rsidR="002323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/2021,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Objeto: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“</w:t>
                      </w:r>
                      <w:r w:rsidR="0023231C" w:rsidRPr="00D04ADB">
                        <w:rPr>
                          <w:rFonts w:ascii="Arial" w:hAnsi="Arial" w:cs="Arial"/>
                        </w:rPr>
                        <w:t>objeto a prestação de serviços e/ou fornecimento de materiais gráficos, carimbos, placas, banner, capas e notas de Bloco produtor rural, para as secretarias municipais para o ano de 2021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; 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Contrato nº</w:t>
                      </w:r>
                      <w:r w:rsidR="00A25F9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63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Contratado</w:t>
                      </w:r>
                      <w:r w:rsidR="00A25F99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:</w:t>
                      </w:r>
                      <w:r w:rsidR="00A25F99" w:rsidRPr="00A25F99">
                        <w:rPr>
                          <w:spacing w:val="-4"/>
                        </w:rPr>
                        <w:t xml:space="preserve"> </w:t>
                      </w:r>
                      <w:r w:rsidR="00A25F99">
                        <w:rPr>
                          <w:spacing w:val="-4"/>
                        </w:rPr>
                        <w:t>GRAFICA GUARAMIRIM LTDA EPP</w:t>
                      </w:r>
                      <w:r w:rsidR="0023231C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>jurídica de direito privado inscrita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no CNPJ s</w:t>
                      </w:r>
                      <w:r w:rsidR="00D67668">
                        <w:rPr>
                          <w:rFonts w:ascii="Times New Roman" w:hAnsi="Times New Roman" w:cs="Times New Roman"/>
                          <w:spacing w:val="-4"/>
                        </w:rPr>
                        <w:t>ob</w:t>
                      </w:r>
                      <w:r w:rsidR="0023231C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A25F99">
                        <w:rPr>
                          <w:spacing w:val="-4"/>
                        </w:rPr>
                        <w:t>78.218.187/0001-91</w:t>
                      </w:r>
                      <w:r w:rsidR="00A25F99"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Valor do Contrato: R$</w:t>
                      </w:r>
                      <w:r w:rsidR="00A25F99">
                        <w:rPr>
                          <w:rFonts w:ascii="Arial" w:hAnsi="Arial" w:cs="Arial"/>
                        </w:rPr>
                        <w:t>320,00</w:t>
                      </w:r>
                      <w:r w:rsidR="00A25F99" w:rsidRPr="00D04ADB">
                        <w:rPr>
                          <w:rFonts w:ascii="Arial" w:hAnsi="Arial" w:cs="Arial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Vigência</w:t>
                      </w:r>
                      <w:r w:rsidR="0023231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05</w:t>
                      </w:r>
                      <w:r w:rsidR="006707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/08/2021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á  31/12/2021.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668" w:rsidRPr="00DF79C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130B9" w:rsidRPr="00D67668" w:rsidRDefault="00E130B9" w:rsidP="00D67668">
                      <w:pPr>
                        <w:pStyle w:val="Corpodetexto"/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                       </w:t>
                      </w:r>
                      <w:r w:rsidR="000A51FC"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</w:t>
                      </w:r>
                      <w:r w:rsidR="000A51F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ADRIANY LUCIANO </w:t>
                      </w:r>
                      <w:r w:rsidRPr="00D90DA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 w:rsidR="000A51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GESTORA MUNICIPAL </w:t>
                      </w:r>
                    </w:p>
                    <w:p w:rsidR="00E130B9" w:rsidRDefault="00E130B9"/>
                  </w:txbxContent>
                </v:textbox>
              </v:shape>
            </w:pict>
          </mc:Fallback>
        </mc:AlternateContent>
      </w:r>
    </w:p>
    <w:sectPr w:rsidR="00871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9"/>
    <w:rsid w:val="000A51FC"/>
    <w:rsid w:val="000D41E3"/>
    <w:rsid w:val="0023231C"/>
    <w:rsid w:val="00311524"/>
    <w:rsid w:val="003D14E8"/>
    <w:rsid w:val="0067072E"/>
    <w:rsid w:val="007B6A62"/>
    <w:rsid w:val="00871940"/>
    <w:rsid w:val="009E6002"/>
    <w:rsid w:val="00A01CDE"/>
    <w:rsid w:val="00A1116A"/>
    <w:rsid w:val="00A25F99"/>
    <w:rsid w:val="00B63859"/>
    <w:rsid w:val="00D67668"/>
    <w:rsid w:val="00E1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2021-08-06T19:09:00Z</dcterms:created>
  <dcterms:modified xsi:type="dcterms:W3CDTF">2021-08-06T19:09:00Z</dcterms:modified>
</cp:coreProperties>
</file>