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93" w:rsidRDefault="003B7393" w:rsidP="003B7393">
      <w:pPr>
        <w:pStyle w:val="Corpodetexto"/>
        <w:rPr>
          <w:sz w:val="20"/>
          <w:szCs w:val="20"/>
        </w:rPr>
      </w:pPr>
      <w:r w:rsidRPr="003B7393">
        <w:rPr>
          <w:noProof/>
          <w:sz w:val="20"/>
          <w:szCs w:val="20"/>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9155875" cy="2529444"/>
                <wp:effectExtent l="0" t="0" r="26670" b="2349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5875" cy="2529444"/>
                        </a:xfrm>
                        <a:prstGeom prst="rect">
                          <a:avLst/>
                        </a:prstGeom>
                        <a:solidFill>
                          <a:srgbClr val="FFFFFF"/>
                        </a:solidFill>
                        <a:ln w="9525">
                          <a:solidFill>
                            <a:srgbClr val="000000"/>
                          </a:solidFill>
                          <a:miter lim="800000"/>
                          <a:headEnd/>
                          <a:tailEnd/>
                        </a:ln>
                      </wps:spPr>
                      <wps:txbx>
                        <w:txbxContent>
                          <w:p w:rsidR="003B7393" w:rsidRDefault="003B7393" w:rsidP="003B7393">
                            <w:pPr>
                              <w:pStyle w:val="Corpodetexto"/>
                              <w:rPr>
                                <w:sz w:val="20"/>
                                <w:szCs w:val="20"/>
                              </w:rPr>
                            </w:pPr>
                            <w:r>
                              <w:rPr>
                                <w:sz w:val="20"/>
                                <w:szCs w:val="20"/>
                              </w:rPr>
                              <w:t>ESTADO DE SANTA CATARINA</w:t>
                            </w:r>
                          </w:p>
                          <w:p w:rsidR="003B7393" w:rsidRDefault="003B7393" w:rsidP="003B7393">
                            <w:pPr>
                              <w:pStyle w:val="Corpodetexto"/>
                              <w:rPr>
                                <w:sz w:val="20"/>
                                <w:szCs w:val="20"/>
                              </w:rPr>
                            </w:pPr>
                            <w:r>
                              <w:rPr>
                                <w:sz w:val="20"/>
                                <w:szCs w:val="20"/>
                              </w:rPr>
                              <w:t>PREFEITURA MUNICIPAL DE BOCAINA DO SUL</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EXTRATO ATA DE RESGITRO DE PREÇO 01/2021</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B7393" w:rsidRDefault="003B7393" w:rsidP="003B7393">
                            <w:pPr>
                              <w:spacing w:line="240" w:lineRule="auto"/>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33/2021</w:t>
                            </w:r>
                            <w:r>
                              <w:rPr>
                                <w:rFonts w:ascii="Times New Roman" w:hAnsi="Times New Roman" w:cs="Times New Roman"/>
                                <w:bCs/>
                                <w:sz w:val="20"/>
                                <w:szCs w:val="20"/>
                              </w:rPr>
                              <w:t>,</w:t>
                            </w:r>
                            <w:r>
                              <w:rPr>
                                <w:rFonts w:ascii="Times New Roman" w:hAnsi="Times New Roman" w:cs="Times New Roman"/>
                                <w:sz w:val="20"/>
                                <w:szCs w:val="20"/>
                              </w:rPr>
                              <w:t xml:space="preserve"> Pregão presencial  nº26/2021 ,</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b/>
                                <w:color w:val="000000"/>
                                <w:u w:val="single"/>
                              </w:rPr>
                              <w:t xml:space="preserve">aquisições de peças, </w:t>
                            </w:r>
                            <w:r>
                              <w:rPr>
                                <w:rFonts w:ascii="Arial" w:hAnsi="Arial" w:cs="Arial"/>
                                <w:b/>
                                <w:u w:val="single"/>
                              </w:rPr>
                              <w:t>mecânicas, motores, acessórios, incluindo suprimentos como óleo lubrificante, filtros, graxa e todos os componentes, em todas as hipóteses no formato original de 1ª linha, para reposição nos veículos da Frota Municipal de Bocaina do Sul</w:t>
                            </w:r>
                            <w:r>
                              <w:rPr>
                                <w:rFonts w:ascii="Arial" w:hAnsi="Arial" w:cs="Arial"/>
                                <w:b/>
                                <w:color w:val="000000"/>
                                <w:u w:val="single"/>
                              </w:rPr>
                              <w:t xml:space="preserve">, </w:t>
                            </w:r>
                            <w:r>
                              <w:rPr>
                                <w:rFonts w:ascii="Arial" w:hAnsi="Arial" w:cs="Arial"/>
                                <w:b/>
                                <w:u w:val="single"/>
                              </w:rPr>
                              <w:t xml:space="preserve">para exercício financeiro de 2021 e 2022 </w:t>
                            </w:r>
                            <w:r>
                              <w:rPr>
                                <w:rFonts w:ascii="Times New Roman" w:hAnsi="Times New Roman" w:cs="Times New Roman"/>
                                <w:b/>
                                <w:sz w:val="20"/>
                                <w:szCs w:val="20"/>
                              </w:rPr>
                              <w:t xml:space="preserve">Ata de Registro de Preço nº 01/2021  </w:t>
                            </w:r>
                            <w:r>
                              <w:rPr>
                                <w:rFonts w:ascii="Times New Roman" w:hAnsi="Times New Roman" w:cs="Times New Roman"/>
                                <w:bCs/>
                                <w:sz w:val="20"/>
                                <w:szCs w:val="20"/>
                              </w:rPr>
                              <w:t>Contratado:</w:t>
                            </w:r>
                            <w:r>
                              <w:t xml:space="preserve"> </w:t>
                            </w:r>
                            <w:proofErr w:type="spellStart"/>
                            <w:r>
                              <w:rPr>
                                <w:rFonts w:ascii="Times New Roman" w:hAnsi="Times New Roman" w:cs="Times New Roman"/>
                                <w:bCs/>
                                <w:sz w:val="20"/>
                                <w:szCs w:val="20"/>
                              </w:rPr>
                              <w:t>Tortelli</w:t>
                            </w:r>
                            <w:proofErr w:type="spellEnd"/>
                            <w:r>
                              <w:rPr>
                                <w:rFonts w:ascii="Times New Roman" w:hAnsi="Times New Roman" w:cs="Times New Roman"/>
                                <w:bCs/>
                                <w:sz w:val="20"/>
                                <w:szCs w:val="20"/>
                              </w:rPr>
                              <w:t xml:space="preserve"> Auto Peças LTDA</w:t>
                            </w:r>
                            <w:r>
                              <w:rPr>
                                <w:rFonts w:ascii="Times New Roman" w:hAnsi="Times New Roman" w:cs="Times New Roman"/>
                                <w:spacing w:val="-4"/>
                              </w:rPr>
                              <w:t>, pessoa jurídica de direito privado inscrita no CNPJ sob nº 83.216.770/0001-01</w:t>
                            </w:r>
                            <w:r>
                              <w:rPr>
                                <w:rFonts w:ascii="Times New Roman" w:eastAsia="Calibri" w:hAnsi="Times New Roman" w:cs="Times New Roman"/>
                                <w:bCs/>
                                <w:sz w:val="20"/>
                                <w:szCs w:val="20"/>
                              </w:rPr>
                              <w:t>;</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17/08/2021 a 17/08/2022.</w:t>
                            </w:r>
                          </w:p>
                          <w:p w:rsidR="003B7393" w:rsidRDefault="003B7393" w:rsidP="003B7393">
                            <w:pPr>
                              <w:pStyle w:val="Corpodetexto"/>
                              <w:rPr>
                                <w:rFonts w:eastAsiaTheme="minorHAnsi"/>
                                <w:spacing w:val="-8"/>
                                <w:sz w:val="20"/>
                                <w:szCs w:val="20"/>
                                <w:lang w:eastAsia="en-US"/>
                              </w:rPr>
                            </w:pPr>
                            <w:r>
                              <w:rPr>
                                <w:rFonts w:eastAsiaTheme="minorHAnsi"/>
                                <w:spacing w:val="-8"/>
                                <w:sz w:val="20"/>
                                <w:szCs w:val="20"/>
                                <w:lang w:eastAsia="en-US"/>
                              </w:rPr>
                              <w:t xml:space="preserve">                                                                  </w:t>
                            </w:r>
                          </w:p>
                          <w:p w:rsidR="003B7393" w:rsidRDefault="003B7393" w:rsidP="003B7393">
                            <w:pPr>
                              <w:pStyle w:val="Corpodetexto"/>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 xml:space="preserve">JOÃO EDUARDO DELLA JUSTINA – </w:t>
                            </w:r>
                            <w:r>
                              <w:rPr>
                                <w:color w:val="000000" w:themeColor="text1"/>
                                <w:sz w:val="20"/>
                                <w:szCs w:val="20"/>
                              </w:rPr>
                              <w:t>Prefeito Municipal.</w:t>
                            </w:r>
                          </w:p>
                          <w:p w:rsidR="003B7393" w:rsidRDefault="003B7393" w:rsidP="003B7393"/>
                          <w:p w:rsidR="003B7393" w:rsidRDefault="003B7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720.95pt;height:199.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LsKgIAAE0EAAAOAAAAZHJzL2Uyb0RvYy54bWysVNuO0zAQfUfiHyy/06ShoW3UdLV0KUJa&#10;LtIuHzB1nMbC8QTbbVK+nrHTLeX2gsiD5fGMj8+cmcnqZmg1O0rrFJqSTycpZ9IIrJTZl/zz4/bF&#10;gjPnwVSg0ciSn6TjN+vnz1Z9V8gMG9SVtIxAjCv6ruSN912RJE40sgU3wU4actZoW/Bk2n1SWegJ&#10;vdVJlqavkh5t1VkU0jk6vRudfB3x61oK/7GunfRMl5y4+bjauO7CmqxXUOwtdI0SZxrwDyxaUIYe&#10;vUDdgQd2sOo3qFYJiw5rPxHYJljXSsiYA2UzTX/J5qGBTsZcSBzXXWRy/w9WfDh+skxVJX+Zzjkz&#10;0FKRNqAGYJVkj3LwyLKgUt+5goIfOgr3w2scqNoxY9fdo/jimMFNA2Yvb63FvpFQEctpuJlcXR1x&#10;XADZ9e+xosfg4DECDbVtg4QkCiN0qtbpUiHiwQQdLqd5vpjnnAnyZXm2nM1m8Q0onq531vm3ElsW&#10;NiW31AIRHo73zgc6UDyFhNccalVtldbRsPvdRlt2BGqXbfzO6D+FacN64pJn+ajAXyHS+P0JolWe&#10;+l6rtuSLSxAUQbc3popd6UHpcU+UtTkLGbQbVfTDbjgXZofViSS1OPY3zSNtGrTfOOupt0vuvh7A&#10;Ss70O0NlWU5nszAM0Zjl84wMe+3ZXXvACIIqueds3G58HKAgmMFbKl+torChziOTM1fq2aj3eb7C&#10;UFzbMerHX2D9HQAA//8DAFBLAwQUAAYACAAAACEABt8vlN0AAAAGAQAADwAAAGRycy9kb3ducmV2&#10;LnhtbEyPwU7DMBBE70j8g7WVuCDqlEQlSeNUCAkEN1oQXN14m0TY62C7afh7XC70stJoRjNvq/Vk&#10;NBvR+d6SgMU8AYbUWNVTK+D97fEmB+aDJCW1JRTwgx7W9eVFJUtlj7TBcRtaFkvIl1JAF8JQcu6b&#10;Do30czsgRW9vnZEhStdy5eQxlhvNb5NkyY3sKS50csCHDpuv7cEIyLPn8dO/pK8fzXKvi3B9Nz59&#10;OyGuZtP9CljAKfyH4YQf0aGOTDt7IOWZFhAfCX/35GXZogC2E5AWeQq8rvg5fv0LAAD//wMAUEsB&#10;Ai0AFAAGAAgAAAAhALaDOJL+AAAA4QEAABMAAAAAAAAAAAAAAAAAAAAAAFtDb250ZW50X1R5cGVz&#10;XS54bWxQSwECLQAUAAYACAAAACEAOP0h/9YAAACUAQAACwAAAAAAAAAAAAAAAAAvAQAAX3JlbHMv&#10;LnJlbHNQSwECLQAUAAYACAAAACEAzr6C7CoCAABNBAAADgAAAAAAAAAAAAAAAAAuAgAAZHJzL2Uy&#10;b0RvYy54bWxQSwECLQAUAAYACAAAACEABt8vlN0AAAAGAQAADwAAAAAAAAAAAAAAAACEBAAAZHJz&#10;L2Rvd25yZXYueG1sUEsFBgAAAAAEAAQA8wAAAI4FAAAAAA==&#10;">
                <v:textbox>
                  <w:txbxContent>
                    <w:p w:rsidR="003B7393" w:rsidRDefault="003B7393" w:rsidP="003B7393">
                      <w:pPr>
                        <w:pStyle w:val="Corpodetexto"/>
                        <w:rPr>
                          <w:sz w:val="20"/>
                          <w:szCs w:val="20"/>
                        </w:rPr>
                      </w:pPr>
                      <w:r>
                        <w:rPr>
                          <w:sz w:val="20"/>
                          <w:szCs w:val="20"/>
                        </w:rPr>
                        <w:t>ESTADO DE SANTA CATARINA</w:t>
                      </w:r>
                    </w:p>
                    <w:p w:rsidR="003B7393" w:rsidRDefault="003B7393" w:rsidP="003B7393">
                      <w:pPr>
                        <w:pStyle w:val="Corpodetexto"/>
                        <w:rPr>
                          <w:sz w:val="20"/>
                          <w:szCs w:val="20"/>
                        </w:rPr>
                      </w:pPr>
                      <w:r>
                        <w:rPr>
                          <w:sz w:val="20"/>
                          <w:szCs w:val="20"/>
                        </w:rPr>
                        <w:t>PREFEITURA MUNICIPAL DE BOCAINA DO SUL</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EXTRATO ATA DE RESGITRO DE PREÇO 01/2021</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B7393" w:rsidRDefault="003B7393" w:rsidP="003B7393">
                      <w:pPr>
                        <w:spacing w:line="240" w:lineRule="auto"/>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33/2021</w:t>
                      </w:r>
                      <w:r>
                        <w:rPr>
                          <w:rFonts w:ascii="Times New Roman" w:hAnsi="Times New Roman" w:cs="Times New Roman"/>
                          <w:bCs/>
                          <w:sz w:val="20"/>
                          <w:szCs w:val="20"/>
                        </w:rPr>
                        <w:t>,</w:t>
                      </w:r>
                      <w:r>
                        <w:rPr>
                          <w:rFonts w:ascii="Times New Roman" w:hAnsi="Times New Roman" w:cs="Times New Roman"/>
                          <w:sz w:val="20"/>
                          <w:szCs w:val="20"/>
                        </w:rPr>
                        <w:t xml:space="preserve"> Pregão presencial  nº26/2021 ,</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b/>
                          <w:color w:val="000000"/>
                          <w:u w:val="single"/>
                        </w:rPr>
                        <w:t xml:space="preserve">aquisições de peças, </w:t>
                      </w:r>
                      <w:r>
                        <w:rPr>
                          <w:rFonts w:ascii="Arial" w:hAnsi="Arial" w:cs="Arial"/>
                          <w:b/>
                          <w:u w:val="single"/>
                        </w:rPr>
                        <w:t>mecânicas, motores, acessórios, incluindo suprimentos como óleo lubrificante, filtros, graxa e todos os componentes, em todas as hipóteses no formato original de 1ª linha, para reposição nos veículos da Frota Municipal de Bocaina do Sul</w:t>
                      </w:r>
                      <w:r>
                        <w:rPr>
                          <w:rFonts w:ascii="Arial" w:hAnsi="Arial" w:cs="Arial"/>
                          <w:b/>
                          <w:color w:val="000000"/>
                          <w:u w:val="single"/>
                        </w:rPr>
                        <w:t xml:space="preserve">, </w:t>
                      </w:r>
                      <w:r>
                        <w:rPr>
                          <w:rFonts w:ascii="Arial" w:hAnsi="Arial" w:cs="Arial"/>
                          <w:b/>
                          <w:u w:val="single"/>
                        </w:rPr>
                        <w:t xml:space="preserve">para exercício financeiro de 2021 e 2022 </w:t>
                      </w:r>
                      <w:r>
                        <w:rPr>
                          <w:rFonts w:ascii="Times New Roman" w:hAnsi="Times New Roman" w:cs="Times New Roman"/>
                          <w:b/>
                          <w:sz w:val="20"/>
                          <w:szCs w:val="20"/>
                        </w:rPr>
                        <w:t xml:space="preserve">Ata de Registro de Preço nº 01/2021  </w:t>
                      </w:r>
                      <w:r>
                        <w:rPr>
                          <w:rFonts w:ascii="Times New Roman" w:hAnsi="Times New Roman" w:cs="Times New Roman"/>
                          <w:bCs/>
                          <w:sz w:val="20"/>
                          <w:szCs w:val="20"/>
                        </w:rPr>
                        <w:t>Contratado:</w:t>
                      </w:r>
                      <w:r>
                        <w:t xml:space="preserve"> </w:t>
                      </w:r>
                      <w:proofErr w:type="spellStart"/>
                      <w:r>
                        <w:rPr>
                          <w:rFonts w:ascii="Times New Roman" w:hAnsi="Times New Roman" w:cs="Times New Roman"/>
                          <w:bCs/>
                          <w:sz w:val="20"/>
                          <w:szCs w:val="20"/>
                        </w:rPr>
                        <w:t>Tortelli</w:t>
                      </w:r>
                      <w:proofErr w:type="spellEnd"/>
                      <w:r>
                        <w:rPr>
                          <w:rFonts w:ascii="Times New Roman" w:hAnsi="Times New Roman" w:cs="Times New Roman"/>
                          <w:bCs/>
                          <w:sz w:val="20"/>
                          <w:szCs w:val="20"/>
                        </w:rPr>
                        <w:t xml:space="preserve"> Auto Peças LTDA</w:t>
                      </w:r>
                      <w:r>
                        <w:rPr>
                          <w:rFonts w:ascii="Times New Roman" w:hAnsi="Times New Roman" w:cs="Times New Roman"/>
                          <w:spacing w:val="-4"/>
                        </w:rPr>
                        <w:t>, pessoa jurídica de direito privado inscrita no CNPJ sob nº 83.216.770/0001-01</w:t>
                      </w:r>
                      <w:r>
                        <w:rPr>
                          <w:rFonts w:ascii="Times New Roman" w:eastAsia="Calibri" w:hAnsi="Times New Roman" w:cs="Times New Roman"/>
                          <w:bCs/>
                          <w:sz w:val="20"/>
                          <w:szCs w:val="20"/>
                        </w:rPr>
                        <w:t>;</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17/08/2021 a 17/08/2022.</w:t>
                      </w:r>
                    </w:p>
                    <w:p w:rsidR="003B7393" w:rsidRDefault="003B7393" w:rsidP="003B7393">
                      <w:pPr>
                        <w:pStyle w:val="Corpodetexto"/>
                        <w:rPr>
                          <w:rFonts w:eastAsiaTheme="minorHAnsi"/>
                          <w:spacing w:val="-8"/>
                          <w:sz w:val="20"/>
                          <w:szCs w:val="20"/>
                          <w:lang w:eastAsia="en-US"/>
                        </w:rPr>
                      </w:pPr>
                      <w:r>
                        <w:rPr>
                          <w:rFonts w:eastAsiaTheme="minorHAnsi"/>
                          <w:spacing w:val="-8"/>
                          <w:sz w:val="20"/>
                          <w:szCs w:val="20"/>
                          <w:lang w:eastAsia="en-US"/>
                        </w:rPr>
                        <w:t xml:space="preserve">                                                                  </w:t>
                      </w:r>
                    </w:p>
                    <w:p w:rsidR="003B7393" w:rsidRDefault="003B7393" w:rsidP="003B7393">
                      <w:pPr>
                        <w:pStyle w:val="Corpodetexto"/>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 xml:space="preserve">JOÃO EDUARDO DELLA JUSTINA – </w:t>
                      </w:r>
                      <w:r>
                        <w:rPr>
                          <w:color w:val="000000" w:themeColor="text1"/>
                          <w:sz w:val="20"/>
                          <w:szCs w:val="20"/>
                        </w:rPr>
                        <w:t>Prefeito Municipal.</w:t>
                      </w:r>
                    </w:p>
                    <w:p w:rsidR="003B7393" w:rsidRDefault="003B7393" w:rsidP="003B7393"/>
                    <w:p w:rsidR="003B7393" w:rsidRDefault="003B7393"/>
                  </w:txbxContent>
                </v:textbox>
              </v:shape>
            </w:pict>
          </mc:Fallback>
        </mc:AlternateContent>
      </w:r>
      <w:r>
        <w:rPr>
          <w:sz w:val="20"/>
          <w:szCs w:val="20"/>
        </w:rPr>
        <w:t>ESTADO DE SANTA CATARINA</w:t>
      </w:r>
    </w:p>
    <w:p w:rsidR="003B7393" w:rsidRDefault="003B7393" w:rsidP="003B7393">
      <w:pPr>
        <w:pStyle w:val="Corpodetexto"/>
        <w:rPr>
          <w:sz w:val="20"/>
          <w:szCs w:val="20"/>
        </w:rPr>
      </w:pPr>
      <w:r>
        <w:rPr>
          <w:sz w:val="20"/>
          <w:szCs w:val="20"/>
        </w:rPr>
        <w:t>PREFEITURA MUNICIPAL DE BOCAINA DO SUL</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EXTRATO ATA DE RESGITRO DE PREÇO 01/2021</w:t>
      </w:r>
    </w:p>
    <w:p w:rsidR="003B7393" w:rsidRDefault="003B7393" w:rsidP="003B7393">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7393" w:rsidRDefault="003B7393" w:rsidP="003B739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B7393" w:rsidRDefault="003B7393" w:rsidP="003B7393">
      <w:pPr>
        <w:spacing w:line="240" w:lineRule="auto"/>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33/2021</w:t>
      </w:r>
      <w:r>
        <w:rPr>
          <w:rFonts w:ascii="Times New Roman" w:hAnsi="Times New Roman" w:cs="Times New Roman"/>
          <w:bCs/>
          <w:sz w:val="20"/>
          <w:szCs w:val="20"/>
        </w:rPr>
        <w:t>,</w:t>
      </w:r>
      <w:r>
        <w:rPr>
          <w:rFonts w:ascii="Times New Roman" w:hAnsi="Times New Roman" w:cs="Times New Roman"/>
          <w:sz w:val="20"/>
          <w:szCs w:val="20"/>
        </w:rPr>
        <w:t xml:space="preserve"> Pregão presencial  nº26/2021 ,</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b/>
          <w:color w:val="000000"/>
          <w:u w:val="single"/>
        </w:rPr>
        <w:t xml:space="preserve">aquisições de peças, </w:t>
      </w:r>
      <w:r>
        <w:rPr>
          <w:rFonts w:ascii="Arial" w:hAnsi="Arial" w:cs="Arial"/>
          <w:b/>
          <w:u w:val="single"/>
        </w:rPr>
        <w:t>mecânicas, motores, acessórios, incluindo suprimentos como óleo lubrificante, filtros, graxa e todos os componentes, em todas as hipóteses no formato original de 1ª linha, para reposição nos veículos da Frota Municipal de Bocaina do Sul</w:t>
      </w:r>
      <w:r>
        <w:rPr>
          <w:rFonts w:ascii="Arial" w:hAnsi="Arial" w:cs="Arial"/>
          <w:b/>
          <w:color w:val="000000"/>
          <w:u w:val="single"/>
        </w:rPr>
        <w:t xml:space="preserve">, </w:t>
      </w:r>
      <w:r>
        <w:rPr>
          <w:rFonts w:ascii="Arial" w:hAnsi="Arial" w:cs="Arial"/>
          <w:b/>
          <w:u w:val="single"/>
        </w:rPr>
        <w:t xml:space="preserve">para exercício financeiro de 2021 e 2022 </w:t>
      </w:r>
      <w:r>
        <w:rPr>
          <w:rFonts w:ascii="Times New Roman" w:hAnsi="Times New Roman" w:cs="Times New Roman"/>
          <w:b/>
          <w:sz w:val="20"/>
          <w:szCs w:val="20"/>
        </w:rPr>
        <w:t xml:space="preserve">Ata de Registro de Preço nº 01/2021  </w:t>
      </w:r>
      <w:r>
        <w:rPr>
          <w:rFonts w:ascii="Times New Roman" w:hAnsi="Times New Roman" w:cs="Times New Roman"/>
          <w:bCs/>
          <w:sz w:val="20"/>
          <w:szCs w:val="20"/>
        </w:rPr>
        <w:t>Contratado:</w:t>
      </w:r>
      <w:r>
        <w:t xml:space="preserve"> </w:t>
      </w:r>
      <w:proofErr w:type="spellStart"/>
      <w:r>
        <w:rPr>
          <w:rFonts w:ascii="Times New Roman" w:hAnsi="Times New Roman" w:cs="Times New Roman"/>
          <w:bCs/>
          <w:sz w:val="20"/>
          <w:szCs w:val="20"/>
        </w:rPr>
        <w:t>Tortelli</w:t>
      </w:r>
      <w:proofErr w:type="spellEnd"/>
      <w:r>
        <w:rPr>
          <w:rFonts w:ascii="Times New Roman" w:hAnsi="Times New Roman" w:cs="Times New Roman"/>
          <w:bCs/>
          <w:sz w:val="20"/>
          <w:szCs w:val="20"/>
        </w:rPr>
        <w:t xml:space="preserve"> Auto Peças LTDA</w:t>
      </w:r>
      <w:r>
        <w:rPr>
          <w:rFonts w:ascii="Times New Roman" w:hAnsi="Times New Roman" w:cs="Times New Roman"/>
          <w:spacing w:val="-4"/>
        </w:rPr>
        <w:t>, pessoa jurídica de direito privado inscrita no CNPJ sob nº 83.216.770/0001-01</w:t>
      </w:r>
      <w:r>
        <w:rPr>
          <w:rFonts w:ascii="Times New Roman" w:eastAsia="Calibri" w:hAnsi="Times New Roman" w:cs="Times New Roman"/>
          <w:bCs/>
          <w:sz w:val="20"/>
          <w:szCs w:val="20"/>
        </w:rPr>
        <w:t>;</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17/08/2021 a 17/08/2022.</w:t>
      </w:r>
    </w:p>
    <w:p w:rsidR="003B7393" w:rsidRDefault="003B7393" w:rsidP="003B7393">
      <w:pPr>
        <w:pStyle w:val="Corpodetexto"/>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 xml:space="preserve">JOÃO EDUARDO DELLA JUSTINA – </w:t>
      </w:r>
      <w:r>
        <w:rPr>
          <w:color w:val="000000" w:themeColor="text1"/>
          <w:sz w:val="20"/>
          <w:szCs w:val="20"/>
        </w:rPr>
        <w:t>Prefeito Municipal.</w:t>
      </w:r>
    </w:p>
    <w:p w:rsidR="003B7393" w:rsidRDefault="003B7393" w:rsidP="003B7393"/>
    <w:p w:rsidR="00A2780A" w:rsidRDefault="00A2780A">
      <w:bookmarkStart w:id="0" w:name="_GoBack"/>
      <w:bookmarkEnd w:id="0"/>
    </w:p>
    <w:sectPr w:rsidR="00A2780A" w:rsidSect="003B739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93"/>
    <w:rsid w:val="003B7393"/>
    <w:rsid w:val="003C6DEA"/>
    <w:rsid w:val="007A1801"/>
    <w:rsid w:val="00A2780A"/>
    <w:rsid w:val="00DD7C5F"/>
    <w:rsid w:val="00FC3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3B7393"/>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3B73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B7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3B7393"/>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3B73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B7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37521">
      <w:bodyDiv w:val="1"/>
      <w:marLeft w:val="0"/>
      <w:marRight w:val="0"/>
      <w:marTop w:val="0"/>
      <w:marBottom w:val="0"/>
      <w:divBdr>
        <w:top w:val="none" w:sz="0" w:space="0" w:color="auto"/>
        <w:left w:val="none" w:sz="0" w:space="0" w:color="auto"/>
        <w:bottom w:val="none" w:sz="0" w:space="0" w:color="auto"/>
        <w:right w:val="none" w:sz="0" w:space="0" w:color="auto"/>
      </w:divBdr>
    </w:div>
    <w:div w:id="15368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2021-08-25T16:59:00Z</dcterms:created>
  <dcterms:modified xsi:type="dcterms:W3CDTF">2021-08-25T16:59:00Z</dcterms:modified>
</cp:coreProperties>
</file>