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AA" w:rsidRDefault="009A34AA" w:rsidP="009A34AA">
      <w:pPr>
        <w:pBdr>
          <w:top w:val="single" w:sz="4" w:space="1" w:color="auto"/>
          <w:left w:val="single" w:sz="4" w:space="4" w:color="auto"/>
          <w:bottom w:val="single" w:sz="4" w:space="21" w:color="auto"/>
          <w:right w:val="single" w:sz="4" w:space="4" w:color="auto"/>
        </w:pBdr>
        <w:spacing w:after="0"/>
      </w:pPr>
      <w:r>
        <w:t xml:space="preserve">DE SANTA CATARINA </w:t>
      </w:r>
    </w:p>
    <w:p w:rsidR="009A34AA" w:rsidRDefault="009A34AA" w:rsidP="009A34AA">
      <w:pPr>
        <w:pBdr>
          <w:top w:val="single" w:sz="4" w:space="1" w:color="auto"/>
          <w:left w:val="single" w:sz="4" w:space="4" w:color="auto"/>
          <w:bottom w:val="single" w:sz="4" w:space="21" w:color="auto"/>
          <w:right w:val="single" w:sz="4" w:space="4" w:color="auto"/>
        </w:pBdr>
        <w:spacing w:after="0"/>
      </w:pPr>
      <w:r>
        <w:t xml:space="preserve">PREFEITURA MUNICIPAL DE BOCAINA DO SUL </w:t>
      </w:r>
    </w:p>
    <w:p w:rsidR="009A34AA" w:rsidRDefault="009A34AA" w:rsidP="009A34AA">
      <w:pPr>
        <w:pBdr>
          <w:top w:val="single" w:sz="4" w:space="1" w:color="auto"/>
          <w:left w:val="single" w:sz="4" w:space="4" w:color="auto"/>
          <w:bottom w:val="single" w:sz="4" w:space="21" w:color="auto"/>
          <w:right w:val="single" w:sz="4" w:space="4" w:color="auto"/>
        </w:pBdr>
        <w:spacing w:after="0"/>
        <w:jc w:val="center"/>
        <w:rPr>
          <w:b/>
          <w:sz w:val="24"/>
          <w:szCs w:val="24"/>
          <w:u w:val="single"/>
        </w:rPr>
      </w:pPr>
    </w:p>
    <w:p w:rsidR="009A34AA" w:rsidRPr="00635FBA" w:rsidRDefault="003C0ACB" w:rsidP="009A34AA">
      <w:pPr>
        <w:pBdr>
          <w:top w:val="single" w:sz="4" w:space="1" w:color="auto"/>
          <w:left w:val="single" w:sz="4" w:space="4" w:color="auto"/>
          <w:bottom w:val="single" w:sz="4" w:space="21" w:color="auto"/>
          <w:right w:val="single" w:sz="4" w:space="4" w:color="auto"/>
        </w:pBdr>
        <w:spacing w:after="0"/>
        <w:jc w:val="center"/>
        <w:rPr>
          <w:b/>
          <w:sz w:val="24"/>
          <w:szCs w:val="24"/>
          <w:u w:val="single"/>
        </w:rPr>
      </w:pPr>
      <w:r>
        <w:rPr>
          <w:b/>
          <w:sz w:val="24"/>
          <w:szCs w:val="24"/>
          <w:u w:val="single"/>
        </w:rPr>
        <w:t>Extrato 5</w:t>
      </w:r>
      <w:r w:rsidR="009A34AA">
        <w:rPr>
          <w:b/>
          <w:sz w:val="24"/>
          <w:szCs w:val="24"/>
          <w:u w:val="single"/>
        </w:rPr>
        <w:t>º</w:t>
      </w:r>
      <w:r w:rsidR="009A34AA" w:rsidRPr="00635FBA">
        <w:rPr>
          <w:b/>
          <w:sz w:val="24"/>
          <w:szCs w:val="24"/>
          <w:u w:val="single"/>
        </w:rPr>
        <w:t xml:space="preserve"> Termo Aditivo</w:t>
      </w:r>
    </w:p>
    <w:p w:rsidR="009A34AA" w:rsidRDefault="009A34AA" w:rsidP="009A34AA">
      <w:pPr>
        <w:pBdr>
          <w:top w:val="single" w:sz="4" w:space="1" w:color="auto"/>
          <w:left w:val="single" w:sz="4" w:space="4" w:color="auto"/>
          <w:bottom w:val="single" w:sz="4" w:space="21" w:color="auto"/>
          <w:right w:val="single" w:sz="4" w:space="4" w:color="auto"/>
        </w:pBdr>
        <w:spacing w:after="0"/>
        <w:rPr>
          <w:rFonts w:ascii="Times New Roman" w:hAnsi="Times New Roman" w:cs="Times New Roman"/>
        </w:rPr>
      </w:pPr>
    </w:p>
    <w:p w:rsidR="009A34AA" w:rsidRDefault="009A34AA" w:rsidP="009A34AA">
      <w:pPr>
        <w:pBdr>
          <w:top w:val="single" w:sz="4" w:space="1" w:color="auto"/>
          <w:left w:val="single" w:sz="4" w:space="4" w:color="auto"/>
          <w:bottom w:val="single" w:sz="4" w:space="21" w:color="auto"/>
          <w:right w:val="single" w:sz="4" w:space="4" w:color="auto"/>
        </w:pBdr>
        <w:spacing w:after="0"/>
        <w:rPr>
          <w:rFonts w:ascii="Times New Roman" w:hAnsi="Times New Roman" w:cs="Times New Roman"/>
        </w:rPr>
      </w:pPr>
    </w:p>
    <w:p w:rsidR="009A34AA" w:rsidRPr="00D90DAD" w:rsidRDefault="009A34AA" w:rsidP="009A34AA">
      <w:pPr>
        <w:widowControl w:val="0"/>
        <w:pBdr>
          <w:top w:val="single" w:sz="4" w:space="1" w:color="auto"/>
          <w:left w:val="single" w:sz="4" w:space="4" w:color="auto"/>
          <w:bottom w:val="single" w:sz="4" w:space="21" w:color="auto"/>
          <w:right w:val="single" w:sz="4" w:space="4" w:color="auto"/>
        </w:pBdr>
        <w:autoSpaceDE w:val="0"/>
        <w:autoSpaceDN w:val="0"/>
        <w:adjustRightInd w:val="0"/>
        <w:spacing w:after="0" w:line="240" w:lineRule="auto"/>
        <w:jc w:val="both"/>
        <w:rPr>
          <w:rFonts w:ascii="Times New Roman" w:hAnsi="Times New Roman" w:cs="Times New Roman"/>
          <w:color w:val="000000"/>
          <w:sz w:val="20"/>
          <w:szCs w:val="20"/>
        </w:rPr>
      </w:pPr>
      <w:r w:rsidRPr="00D90DAD">
        <w:rPr>
          <w:rFonts w:ascii="Times New Roman" w:hAnsi="Times New Roman" w:cs="Times New Roman"/>
          <w:color w:val="000000"/>
          <w:sz w:val="20"/>
          <w:szCs w:val="20"/>
        </w:rPr>
        <w:t xml:space="preserve">O Município de Bocaina do Sul, pessoa jurídica de direito público interno, inscrita no CNPJ/MF sob nº 01.606.852/0001-90, representados pelo Prefeito Municipal, Sr. João Eduardo Della Justina, em cumprimento ao art. 68 da Lei Orgânica do Município de Bocaina do Sul, ao parágrafo único do art. 61 da lei 8.666/93, e ao princípio da publicidade (art. 37 da CF/1988), torna público o extrato da contratação ABAIXO, conforme segue: </w:t>
      </w:r>
    </w:p>
    <w:p w:rsidR="009A34AA" w:rsidRPr="000E72ED" w:rsidRDefault="009A34AA" w:rsidP="009A34AA">
      <w:pPr>
        <w:widowControl w:val="0"/>
        <w:pBdr>
          <w:top w:val="single" w:sz="4" w:space="1" w:color="auto"/>
          <w:left w:val="single" w:sz="4" w:space="4" w:color="auto"/>
          <w:bottom w:val="single" w:sz="4" w:space="21" w:color="auto"/>
          <w:right w:val="single" w:sz="4" w:space="4" w:color="auto"/>
        </w:pBdr>
        <w:autoSpaceDE w:val="0"/>
        <w:autoSpaceDN w:val="0"/>
        <w:adjustRightInd w:val="0"/>
        <w:spacing w:after="0" w:line="240" w:lineRule="auto"/>
        <w:jc w:val="both"/>
        <w:rPr>
          <w:rFonts w:ascii="Times New Roman" w:hAnsi="Times New Roman" w:cs="Times New Roman"/>
          <w:color w:val="000000" w:themeColor="text1"/>
          <w:sz w:val="20"/>
          <w:szCs w:val="20"/>
        </w:rPr>
      </w:pPr>
    </w:p>
    <w:p w:rsidR="009A34AA" w:rsidRDefault="009A34AA" w:rsidP="009A34AA">
      <w:pPr>
        <w:widowControl w:val="0"/>
        <w:pBdr>
          <w:top w:val="single" w:sz="4" w:space="1" w:color="auto"/>
          <w:left w:val="single" w:sz="4" w:space="4" w:color="auto"/>
          <w:bottom w:val="single" w:sz="4" w:space="21" w:color="auto"/>
          <w:right w:val="single" w:sz="4" w:space="4" w:color="auto"/>
        </w:pBdr>
        <w:autoSpaceDE w:val="0"/>
        <w:autoSpaceDN w:val="0"/>
        <w:adjustRightInd w:val="0"/>
        <w:spacing w:after="0" w:line="240" w:lineRule="auto"/>
        <w:jc w:val="both"/>
        <w:rPr>
          <w:rFonts w:ascii="Times New Roman" w:hAnsi="Times New Roman" w:cs="Times New Roman"/>
          <w:color w:val="000000" w:themeColor="text1"/>
          <w:sz w:val="20"/>
          <w:szCs w:val="20"/>
        </w:rPr>
      </w:pPr>
    </w:p>
    <w:p w:rsidR="009A34AA" w:rsidRPr="0018352E" w:rsidRDefault="0099342F" w:rsidP="009A34AA">
      <w:pPr>
        <w:widowControl w:val="0"/>
        <w:pBdr>
          <w:top w:val="single" w:sz="4" w:space="1" w:color="auto"/>
          <w:left w:val="single" w:sz="4" w:space="4" w:color="auto"/>
          <w:bottom w:val="single" w:sz="4" w:space="21" w:color="auto"/>
          <w:right w:val="single" w:sz="4" w:space="4" w:color="auto"/>
        </w:pBdr>
        <w:autoSpaceDE w:val="0"/>
        <w:autoSpaceDN w:val="0"/>
        <w:adjustRightInd w:val="0"/>
        <w:spacing w:after="0" w:line="240" w:lineRule="auto"/>
        <w:jc w:val="both"/>
        <w:rPr>
          <w:rFonts w:ascii="Times New Roman" w:hAnsi="Times New Roman" w:cs="Times New Roman"/>
          <w:color w:val="000000"/>
          <w:sz w:val="18"/>
          <w:szCs w:val="24"/>
        </w:rPr>
      </w:pPr>
      <w:r>
        <w:rPr>
          <w:rFonts w:ascii="Times New Roman" w:hAnsi="Times New Roman" w:cs="Times New Roman"/>
          <w:color w:val="000000" w:themeColor="text1"/>
          <w:sz w:val="20"/>
          <w:szCs w:val="20"/>
        </w:rPr>
        <w:t>5</w:t>
      </w:r>
      <w:bookmarkStart w:id="0" w:name="_GoBack"/>
      <w:bookmarkEnd w:id="0"/>
      <w:r w:rsidR="009A34AA">
        <w:rPr>
          <w:rFonts w:ascii="Times New Roman" w:hAnsi="Times New Roman" w:cs="Times New Roman"/>
          <w:color w:val="000000" w:themeColor="text1"/>
          <w:sz w:val="20"/>
          <w:szCs w:val="20"/>
        </w:rPr>
        <w:t xml:space="preserve">º Termo </w:t>
      </w:r>
      <w:r w:rsidR="009A34AA">
        <w:rPr>
          <w:rFonts w:ascii="Times New Roman" w:hAnsi="Times New Roman" w:cs="Times New Roman"/>
          <w:sz w:val="20"/>
          <w:szCs w:val="20"/>
        </w:rPr>
        <w:t>Aditivo com objetivo restabelecer a reequilíbrio de valores</w:t>
      </w:r>
      <w:proofErr w:type="gramStart"/>
      <w:r w:rsidR="009A34AA">
        <w:rPr>
          <w:rFonts w:ascii="Times New Roman" w:hAnsi="Times New Roman" w:cs="Times New Roman"/>
          <w:sz w:val="20"/>
          <w:szCs w:val="20"/>
        </w:rPr>
        <w:t xml:space="preserve"> </w:t>
      </w:r>
      <w:r w:rsidR="009A34AA" w:rsidRPr="00CC21CA">
        <w:rPr>
          <w:rFonts w:ascii="Times New Roman" w:hAnsi="Times New Roman" w:cs="Times New Roman"/>
          <w:sz w:val="20"/>
          <w:szCs w:val="20"/>
        </w:rPr>
        <w:t xml:space="preserve"> </w:t>
      </w:r>
      <w:proofErr w:type="gramEnd"/>
      <w:r w:rsidR="009A34AA" w:rsidRPr="00CC21CA">
        <w:rPr>
          <w:rFonts w:ascii="Times New Roman" w:hAnsi="Times New Roman" w:cs="Times New Roman"/>
          <w:sz w:val="20"/>
          <w:szCs w:val="20"/>
        </w:rPr>
        <w:t>previ</w:t>
      </w:r>
      <w:r w:rsidR="009A34AA">
        <w:rPr>
          <w:rFonts w:ascii="Times New Roman" w:hAnsi="Times New Roman" w:cs="Times New Roman"/>
          <w:sz w:val="20"/>
          <w:szCs w:val="20"/>
        </w:rPr>
        <w:t xml:space="preserve">sta inicialmente no edital  , </w:t>
      </w:r>
      <w:r w:rsidR="009A34AA">
        <w:rPr>
          <w:rFonts w:ascii="Times New Roman" w:hAnsi="Times New Roman" w:cs="Times New Roman"/>
          <w:b/>
          <w:sz w:val="20"/>
          <w:szCs w:val="20"/>
        </w:rPr>
        <w:t xml:space="preserve">com efeitos à partir de dezenove de outubro de 2021,  </w:t>
      </w:r>
      <w:r w:rsidR="009A34AA">
        <w:rPr>
          <w:rFonts w:ascii="Times New Roman" w:hAnsi="Times New Roman" w:cs="Times New Roman"/>
          <w:b/>
          <w:sz w:val="20"/>
          <w:szCs w:val="20"/>
          <w:u w:val="single"/>
        </w:rPr>
        <w:t>Sendo:  aditivo para acréscimos de valor visando  melhorias na obra, maior durabilidade e adequações c</w:t>
      </w:r>
      <w:r w:rsidR="009A34AA">
        <w:rPr>
          <w:rFonts w:ascii="Times New Roman" w:hAnsi="Times New Roman" w:cs="Times New Roman"/>
          <w:sz w:val="20"/>
          <w:szCs w:val="20"/>
        </w:rPr>
        <w:t xml:space="preserve">ontrato nº65 /2020 </w:t>
      </w:r>
      <w:r w:rsidR="009A34AA">
        <w:rPr>
          <w:rFonts w:ascii="Times New Roman" w:hAnsi="Times New Roman" w:cs="Times New Roman"/>
          <w:b/>
          <w:sz w:val="20"/>
          <w:szCs w:val="20"/>
        </w:rPr>
        <w:t xml:space="preserve">Contratado: Construtora Gam </w:t>
      </w:r>
      <w:proofErr w:type="spellStart"/>
      <w:r w:rsidR="009A34AA">
        <w:rPr>
          <w:rFonts w:ascii="Times New Roman" w:hAnsi="Times New Roman" w:cs="Times New Roman"/>
          <w:b/>
          <w:sz w:val="20"/>
          <w:szCs w:val="20"/>
        </w:rPr>
        <w:t>Eirele-ME</w:t>
      </w:r>
      <w:proofErr w:type="spellEnd"/>
      <w:r w:rsidR="009A34AA">
        <w:rPr>
          <w:rFonts w:ascii="Times New Roman" w:hAnsi="Times New Roman" w:cs="Times New Roman"/>
          <w:b/>
          <w:sz w:val="20"/>
          <w:szCs w:val="20"/>
        </w:rPr>
        <w:t>,</w:t>
      </w:r>
      <w:r w:rsidR="009A34AA">
        <w:rPr>
          <w:rFonts w:ascii="Times New Roman" w:eastAsia="Times New Roman" w:hAnsi="Times New Roman" w:cs="Times New Roman"/>
          <w:spacing w:val="-4"/>
          <w:sz w:val="20"/>
          <w:szCs w:val="20"/>
        </w:rPr>
        <w:t xml:space="preserve"> </w:t>
      </w:r>
      <w:r w:rsidR="009A34AA">
        <w:rPr>
          <w:rFonts w:ascii="Times New Roman" w:hAnsi="Times New Roman" w:cs="Times New Roman"/>
          <w:b/>
          <w:bCs/>
          <w:sz w:val="20"/>
          <w:szCs w:val="20"/>
        </w:rPr>
        <w:t xml:space="preserve"> </w:t>
      </w:r>
      <w:r w:rsidR="009A34AA">
        <w:rPr>
          <w:rFonts w:ascii="Times New Roman" w:hAnsi="Times New Roman" w:cs="Times New Roman"/>
          <w:sz w:val="20"/>
          <w:szCs w:val="20"/>
        </w:rPr>
        <w:t xml:space="preserve">CNPJ sob nº 25.332.492/0001-43. Valor do </w:t>
      </w:r>
      <w:proofErr w:type="gramStart"/>
      <w:r w:rsidR="009A34AA">
        <w:rPr>
          <w:rFonts w:ascii="Times New Roman" w:hAnsi="Times New Roman" w:cs="Times New Roman"/>
          <w:sz w:val="20"/>
          <w:szCs w:val="20"/>
        </w:rPr>
        <w:t>Aditivo R$ 35.724,78 Vigência</w:t>
      </w:r>
      <w:proofErr w:type="gramEnd"/>
      <w:r w:rsidR="009A34AA">
        <w:rPr>
          <w:rFonts w:ascii="Times New Roman" w:hAnsi="Times New Roman" w:cs="Times New Roman"/>
          <w:sz w:val="20"/>
          <w:szCs w:val="20"/>
        </w:rPr>
        <w:t xml:space="preserve"> 19/10/2021à 03/01/2022</w:t>
      </w:r>
    </w:p>
    <w:p w:rsidR="009A34AA" w:rsidRDefault="009A34AA" w:rsidP="009A34AA">
      <w:pPr>
        <w:pStyle w:val="SemEspaamento"/>
        <w:pBdr>
          <w:top w:val="single" w:sz="4" w:space="1" w:color="auto"/>
          <w:left w:val="single" w:sz="4" w:space="4" w:color="auto"/>
          <w:bottom w:val="single" w:sz="4" w:space="21" w:color="auto"/>
          <w:right w:val="single" w:sz="4" w:space="4" w:color="auto"/>
        </w:pBdr>
        <w:jc w:val="center"/>
        <w:rPr>
          <w:rFonts w:ascii="Times New Roman" w:hAnsi="Times New Roman" w:cs="Times New Roman"/>
          <w:b/>
          <w:sz w:val="20"/>
          <w:szCs w:val="20"/>
        </w:rPr>
      </w:pPr>
    </w:p>
    <w:p w:rsidR="009A34AA" w:rsidRDefault="009A34AA" w:rsidP="009A34AA">
      <w:pPr>
        <w:pStyle w:val="SemEspaamento"/>
        <w:pBdr>
          <w:top w:val="single" w:sz="4" w:space="1" w:color="auto"/>
          <w:left w:val="single" w:sz="4" w:space="4" w:color="auto"/>
          <w:bottom w:val="single" w:sz="4" w:space="21" w:color="auto"/>
          <w:right w:val="single" w:sz="4" w:space="4" w:color="auto"/>
        </w:pBdr>
        <w:jc w:val="center"/>
        <w:rPr>
          <w:rFonts w:ascii="Times New Roman" w:hAnsi="Times New Roman" w:cs="Times New Roman"/>
          <w:b/>
          <w:sz w:val="20"/>
          <w:szCs w:val="20"/>
        </w:rPr>
      </w:pPr>
      <w:r>
        <w:rPr>
          <w:rFonts w:ascii="Times New Roman" w:hAnsi="Times New Roman" w:cs="Times New Roman"/>
          <w:b/>
          <w:sz w:val="20"/>
          <w:szCs w:val="20"/>
        </w:rPr>
        <w:t>João Eduardo Della Justina</w:t>
      </w:r>
    </w:p>
    <w:p w:rsidR="009A34AA" w:rsidRDefault="009A34AA" w:rsidP="009A34AA">
      <w:pPr>
        <w:pBdr>
          <w:top w:val="single" w:sz="4" w:space="1" w:color="auto"/>
          <w:left w:val="single" w:sz="4" w:space="4" w:color="auto"/>
          <w:bottom w:val="single" w:sz="4" w:space="21" w:color="auto"/>
          <w:right w:val="single" w:sz="4" w:space="4" w:color="auto"/>
        </w:pBdr>
        <w:spacing w:after="0"/>
        <w:jc w:val="center"/>
        <w:rPr>
          <w:rFonts w:ascii="Times New Roman" w:hAnsi="Times New Roman" w:cs="Times New Roman"/>
        </w:rPr>
      </w:pPr>
      <w:r>
        <w:rPr>
          <w:rFonts w:ascii="Times New Roman" w:hAnsi="Times New Roman" w:cs="Times New Roman"/>
        </w:rPr>
        <w:t>Prefeito Municipal</w:t>
      </w:r>
    </w:p>
    <w:p w:rsidR="0034114C" w:rsidRPr="005E6168" w:rsidRDefault="0034114C" w:rsidP="0034114C">
      <w:pPr>
        <w:pStyle w:val="Textoembloco"/>
        <w:ind w:left="0" w:right="27" w:firstLine="0"/>
        <w:rPr>
          <w:rFonts w:ascii="Segoe UI Light" w:hAnsi="Segoe UI Light" w:cs="Segoe UI Light"/>
          <w:bCs/>
          <w:sz w:val="20"/>
          <w:szCs w:val="20"/>
        </w:rPr>
      </w:pPr>
      <w:r w:rsidRPr="005E6168">
        <w:rPr>
          <w:rFonts w:ascii="Segoe UI Light" w:hAnsi="Segoe UI Light" w:cs="Segoe UI Light"/>
          <w:bCs/>
          <w:sz w:val="20"/>
          <w:szCs w:val="20"/>
        </w:rPr>
        <w:t>Eu,</w:t>
      </w:r>
      <w:r w:rsidRPr="005E6168">
        <w:rPr>
          <w:rFonts w:ascii="Segoe UI Light" w:hAnsi="Segoe UI Light" w:cs="Segoe UI Light"/>
          <w:b/>
          <w:bCs/>
          <w:sz w:val="20"/>
          <w:szCs w:val="20"/>
        </w:rPr>
        <w:t xml:space="preserve"> CIDNEI JOSÉ GÓSS</w:t>
      </w:r>
      <w:r w:rsidRPr="005E6168">
        <w:rPr>
          <w:rFonts w:ascii="Segoe UI Light" w:hAnsi="Segoe UI Light" w:cs="Segoe UI Light"/>
          <w:bCs/>
          <w:sz w:val="20"/>
          <w:szCs w:val="20"/>
        </w:rPr>
        <w:t>, na qualidade de Pregoeir</w:t>
      </w:r>
      <w:r>
        <w:rPr>
          <w:rFonts w:ascii="Segoe UI Light" w:hAnsi="Segoe UI Light" w:cs="Segoe UI Light"/>
          <w:bCs/>
          <w:sz w:val="20"/>
          <w:szCs w:val="20"/>
        </w:rPr>
        <w:t>o</w:t>
      </w:r>
      <w:r w:rsidRPr="005E6168">
        <w:rPr>
          <w:rFonts w:ascii="Segoe UI Light" w:hAnsi="Segoe UI Light" w:cs="Segoe UI Light"/>
          <w:bCs/>
          <w:sz w:val="20"/>
          <w:szCs w:val="20"/>
        </w:rPr>
        <w:t>, por determinação do Prefeito Municipal, Sr. João Eduardo Della Justina, DECLARO que o extrato para publicação acima foi afixado no mural de publicações do Paço Municipal, a partir de</w:t>
      </w:r>
      <w:r>
        <w:rPr>
          <w:rFonts w:ascii="Segoe UI Light" w:hAnsi="Segoe UI Light" w:cs="Segoe UI Light"/>
          <w:bCs/>
          <w:sz w:val="20"/>
          <w:szCs w:val="20"/>
        </w:rPr>
        <w:t xml:space="preserve"> _______</w:t>
      </w:r>
      <w:r w:rsidRPr="005E6168">
        <w:rPr>
          <w:rFonts w:ascii="Segoe UI Light" w:hAnsi="Segoe UI Light" w:cs="Segoe UI Light"/>
          <w:color w:val="000000"/>
          <w:sz w:val="20"/>
          <w:szCs w:val="20"/>
        </w:rPr>
        <w:t xml:space="preserve"> </w:t>
      </w:r>
      <w:proofErr w:type="spellStart"/>
      <w:r w:rsidRPr="005E6168">
        <w:rPr>
          <w:rFonts w:ascii="Segoe UI Light" w:hAnsi="Segoe UI Light" w:cs="Segoe UI Light"/>
          <w:color w:val="000000"/>
          <w:sz w:val="20"/>
          <w:szCs w:val="20"/>
        </w:rPr>
        <w:t>de</w:t>
      </w:r>
      <w:proofErr w:type="spellEnd"/>
      <w:r w:rsidRPr="005E6168">
        <w:rPr>
          <w:rFonts w:ascii="Segoe UI Light" w:hAnsi="Segoe UI Light" w:cs="Segoe UI Light"/>
          <w:color w:val="000000"/>
          <w:sz w:val="20"/>
          <w:szCs w:val="20"/>
        </w:rPr>
        <w:t xml:space="preserve"> </w:t>
      </w:r>
      <w:r>
        <w:rPr>
          <w:rFonts w:ascii="Segoe UI Light" w:hAnsi="Segoe UI Light" w:cs="Segoe UI Light"/>
          <w:color w:val="000000"/>
          <w:sz w:val="20"/>
          <w:szCs w:val="20"/>
        </w:rPr>
        <w:t>_____________</w:t>
      </w:r>
      <w:r w:rsidRPr="005E6168">
        <w:rPr>
          <w:rFonts w:ascii="Segoe UI Light" w:hAnsi="Segoe UI Light" w:cs="Segoe UI Light"/>
          <w:color w:val="000000"/>
          <w:sz w:val="20"/>
          <w:szCs w:val="20"/>
        </w:rPr>
        <w:t>de 2021</w:t>
      </w:r>
      <w:r w:rsidRPr="005E6168">
        <w:rPr>
          <w:rFonts w:ascii="Segoe UI Light" w:hAnsi="Segoe UI Light" w:cs="Segoe UI Light"/>
          <w:bCs/>
          <w:sz w:val="20"/>
          <w:szCs w:val="20"/>
        </w:rPr>
        <w:t>, assim como foi enviado para publicação</w:t>
      </w:r>
      <w:r>
        <w:rPr>
          <w:rFonts w:ascii="Segoe UI Light" w:hAnsi="Segoe UI Light" w:cs="Segoe UI Light"/>
          <w:bCs/>
          <w:sz w:val="20"/>
          <w:szCs w:val="20"/>
        </w:rPr>
        <w:t xml:space="preserve"> no diário oficial dos municípios e</w:t>
      </w:r>
      <w:r w:rsidRPr="005E6168">
        <w:rPr>
          <w:rFonts w:ascii="Segoe UI Light" w:hAnsi="Segoe UI Light" w:cs="Segoe UI Light"/>
          <w:bCs/>
          <w:sz w:val="20"/>
          <w:szCs w:val="20"/>
        </w:rPr>
        <w:t xml:space="preserve"> no sítio </w:t>
      </w:r>
      <w:hyperlink r:id="rId5" w:history="1">
        <w:r w:rsidRPr="005E6168">
          <w:rPr>
            <w:rStyle w:val="Hyperlink"/>
            <w:rFonts w:ascii="Segoe UI Light" w:hAnsi="Segoe UI Light" w:cs="Segoe UI Light"/>
            <w:bCs/>
            <w:sz w:val="20"/>
            <w:szCs w:val="20"/>
          </w:rPr>
          <w:t>www.bocaina.sc.gov.br</w:t>
        </w:r>
      </w:hyperlink>
      <w:r w:rsidRPr="005E6168">
        <w:rPr>
          <w:rFonts w:ascii="Segoe UI Light" w:hAnsi="Segoe UI Light" w:cs="Segoe UI Light"/>
          <w:bCs/>
          <w:sz w:val="20"/>
          <w:szCs w:val="20"/>
        </w:rPr>
        <w:t>.</w:t>
      </w:r>
    </w:p>
    <w:p w:rsidR="0034114C" w:rsidRPr="005E6168" w:rsidRDefault="0034114C" w:rsidP="0034114C">
      <w:pPr>
        <w:pStyle w:val="Textoembloco"/>
        <w:ind w:left="0" w:right="27" w:firstLine="0"/>
        <w:rPr>
          <w:rFonts w:ascii="Segoe UI Light" w:hAnsi="Segoe UI Light" w:cs="Segoe UI Light"/>
          <w:bCs/>
          <w:sz w:val="20"/>
          <w:szCs w:val="20"/>
        </w:rPr>
      </w:pPr>
    </w:p>
    <w:p w:rsidR="0034114C" w:rsidRPr="008A788A" w:rsidRDefault="0034114C" w:rsidP="0034114C">
      <w:pPr>
        <w:widowControl w:val="0"/>
        <w:autoSpaceDE w:val="0"/>
        <w:autoSpaceDN w:val="0"/>
        <w:adjustRightInd w:val="0"/>
        <w:jc w:val="right"/>
        <w:rPr>
          <w:sz w:val="18"/>
          <w:szCs w:val="18"/>
        </w:rPr>
      </w:pPr>
      <w:r>
        <w:rPr>
          <w:color w:val="000000"/>
          <w:sz w:val="18"/>
          <w:szCs w:val="18"/>
        </w:rPr>
        <w:t>Bocaina do Sul, _______ de</w:t>
      </w:r>
      <w:proofErr w:type="gramStart"/>
      <w:r>
        <w:rPr>
          <w:color w:val="000000"/>
          <w:sz w:val="18"/>
          <w:szCs w:val="18"/>
        </w:rPr>
        <w:t xml:space="preserve">  </w:t>
      </w:r>
      <w:proofErr w:type="gramEnd"/>
      <w:r>
        <w:rPr>
          <w:color w:val="000000"/>
          <w:sz w:val="18"/>
          <w:szCs w:val="18"/>
        </w:rPr>
        <w:t xml:space="preserve">____________ </w:t>
      </w:r>
      <w:r w:rsidRPr="008A788A">
        <w:rPr>
          <w:color w:val="000000"/>
          <w:sz w:val="18"/>
          <w:szCs w:val="18"/>
        </w:rPr>
        <w:t>2021.</w:t>
      </w:r>
    </w:p>
    <w:p w:rsidR="0034114C" w:rsidRPr="005E6168" w:rsidRDefault="0034114C" w:rsidP="0034114C">
      <w:pPr>
        <w:pStyle w:val="Textoembloco"/>
        <w:ind w:left="0" w:right="27" w:firstLine="0"/>
        <w:rPr>
          <w:rFonts w:ascii="Segoe UI Light" w:hAnsi="Segoe UI Light" w:cs="Segoe UI Light"/>
          <w:bCs/>
          <w:sz w:val="20"/>
          <w:szCs w:val="20"/>
        </w:rPr>
      </w:pPr>
      <w:r w:rsidRPr="008A788A">
        <w:rPr>
          <w:rFonts w:ascii="Segoe UI Light" w:hAnsi="Segoe UI Light" w:cs="Segoe UI Light"/>
          <w:bCs/>
          <w:sz w:val="20"/>
          <w:szCs w:val="20"/>
        </w:rPr>
        <w:t>_____________________________</w:t>
      </w:r>
    </w:p>
    <w:p w:rsidR="0034114C" w:rsidRPr="005E6168" w:rsidRDefault="0034114C" w:rsidP="0034114C">
      <w:pPr>
        <w:ind w:right="27"/>
        <w:rPr>
          <w:rFonts w:ascii="Segoe UI Light" w:hAnsi="Segoe UI Light" w:cs="Segoe UI Light"/>
          <w:b/>
          <w:bCs/>
          <w:sz w:val="20"/>
          <w:szCs w:val="20"/>
        </w:rPr>
      </w:pPr>
      <w:r w:rsidRPr="005E6168">
        <w:rPr>
          <w:rFonts w:ascii="Segoe UI Light" w:hAnsi="Segoe UI Light" w:cs="Segoe UI Light"/>
          <w:b/>
          <w:bCs/>
          <w:sz w:val="20"/>
          <w:szCs w:val="20"/>
        </w:rPr>
        <w:t>CIDNEI JOSÉ GÓSS.</w:t>
      </w:r>
    </w:p>
    <w:p w:rsidR="0034114C" w:rsidRPr="009633F6" w:rsidRDefault="0034114C" w:rsidP="0034114C">
      <w:pPr>
        <w:ind w:right="27"/>
      </w:pPr>
      <w:r w:rsidRPr="005E6168">
        <w:rPr>
          <w:rFonts w:ascii="Segoe UI Light" w:hAnsi="Segoe UI Light" w:cs="Segoe UI Light"/>
          <w:bCs/>
          <w:sz w:val="20"/>
          <w:szCs w:val="20"/>
        </w:rPr>
        <w:t>Pregoeiro</w:t>
      </w:r>
    </w:p>
    <w:p w:rsidR="0034114C" w:rsidRDefault="0034114C" w:rsidP="0034114C">
      <w:pPr>
        <w:pStyle w:val="Textoembloco"/>
        <w:ind w:left="0" w:right="27" w:firstLine="0"/>
        <w:rPr>
          <w:rFonts w:ascii="Segoe UI Light" w:hAnsi="Segoe UI Light" w:cs="Segoe UI Light"/>
          <w:bCs/>
          <w:sz w:val="20"/>
          <w:szCs w:val="20"/>
        </w:rPr>
      </w:pPr>
    </w:p>
    <w:p w:rsidR="007A286C" w:rsidRDefault="007A286C"/>
    <w:sectPr w:rsidR="007A28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3C"/>
    <w:rsid w:val="0034114C"/>
    <w:rsid w:val="003C0ACB"/>
    <w:rsid w:val="007A286C"/>
    <w:rsid w:val="0099342F"/>
    <w:rsid w:val="009A34AA"/>
    <w:rsid w:val="00D84E3C"/>
    <w:rsid w:val="00F93C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A34AA"/>
    <w:pPr>
      <w:spacing w:after="0" w:line="240" w:lineRule="auto"/>
    </w:pPr>
  </w:style>
  <w:style w:type="character" w:styleId="Hyperlink">
    <w:name w:val="Hyperlink"/>
    <w:rsid w:val="0034114C"/>
    <w:rPr>
      <w:color w:val="0000FF"/>
      <w:u w:val="single"/>
    </w:rPr>
  </w:style>
  <w:style w:type="paragraph" w:styleId="Textoembloco">
    <w:name w:val="Block Text"/>
    <w:basedOn w:val="Normal"/>
    <w:rsid w:val="0034114C"/>
    <w:pPr>
      <w:spacing w:after="0" w:line="240" w:lineRule="auto"/>
      <w:ind w:left="480" w:right="-1041" w:firstLine="960"/>
      <w:jc w:val="both"/>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A34AA"/>
    <w:pPr>
      <w:spacing w:after="0" w:line="240" w:lineRule="auto"/>
    </w:pPr>
  </w:style>
  <w:style w:type="character" w:styleId="Hyperlink">
    <w:name w:val="Hyperlink"/>
    <w:rsid w:val="0034114C"/>
    <w:rPr>
      <w:color w:val="0000FF"/>
      <w:u w:val="single"/>
    </w:rPr>
  </w:style>
  <w:style w:type="paragraph" w:styleId="Textoembloco">
    <w:name w:val="Block Text"/>
    <w:basedOn w:val="Normal"/>
    <w:rsid w:val="0034114C"/>
    <w:pPr>
      <w:spacing w:after="0" w:line="240" w:lineRule="auto"/>
      <w:ind w:left="480" w:right="-1041" w:firstLine="960"/>
      <w:jc w:val="both"/>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caina.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1269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5</cp:revision>
  <cp:lastPrinted>2021-10-22T14:51:00Z</cp:lastPrinted>
  <dcterms:created xsi:type="dcterms:W3CDTF">2021-10-22T14:47:00Z</dcterms:created>
  <dcterms:modified xsi:type="dcterms:W3CDTF">2021-10-26T14:24:00Z</dcterms:modified>
</cp:coreProperties>
</file>