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2A5" w:rsidRPr="0082673C" w:rsidRDefault="000D52A5" w:rsidP="000D52A5">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Estado de Santa Catarina</w:t>
      </w:r>
    </w:p>
    <w:p w:rsidR="000D52A5" w:rsidRPr="0082673C" w:rsidRDefault="000D52A5" w:rsidP="000D52A5">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Prefeitura Municipal de Bocaina do Sul</w:t>
      </w:r>
    </w:p>
    <w:p w:rsidR="000D52A5" w:rsidRPr="0082673C" w:rsidRDefault="000D52A5" w:rsidP="000D52A5">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p>
    <w:p w:rsidR="000D52A5" w:rsidRPr="0082673C" w:rsidRDefault="000D52A5" w:rsidP="000D52A5">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EXTRATO CONTRATO 114</w:t>
      </w:r>
      <w:r w:rsidRPr="0082673C">
        <w:rPr>
          <w:rFonts w:ascii="Times New Roman" w:hAnsi="Times New Roman" w:cs="Times New Roman"/>
          <w:b/>
          <w:color w:val="000000"/>
          <w:sz w:val="28"/>
          <w:szCs w:val="28"/>
          <w:u w:val="single"/>
        </w:rPr>
        <w:t xml:space="preserve">/2021 </w:t>
      </w:r>
    </w:p>
    <w:p w:rsidR="000D52A5" w:rsidRPr="0082673C" w:rsidRDefault="000D52A5" w:rsidP="000D52A5">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8"/>
          <w:szCs w:val="28"/>
          <w:u w:val="single"/>
        </w:rPr>
      </w:pPr>
      <w:r w:rsidRPr="0082673C">
        <w:rPr>
          <w:rFonts w:ascii="Times New Roman" w:hAnsi="Times New Roman" w:cs="Times New Roman"/>
          <w:color w:val="000000"/>
          <w:sz w:val="28"/>
          <w:szCs w:val="28"/>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82673C">
        <w:rPr>
          <w:rFonts w:ascii="Times New Roman" w:hAnsi="Times New Roman" w:cs="Times New Roman"/>
          <w:b/>
          <w:bCs/>
          <w:sz w:val="28"/>
          <w:szCs w:val="28"/>
          <w:u w:val="single"/>
        </w:rPr>
        <w:t xml:space="preserve"> </w:t>
      </w:r>
    </w:p>
    <w:p w:rsidR="000D52A5" w:rsidRPr="0082673C" w:rsidRDefault="000D52A5" w:rsidP="000D52A5">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8"/>
          <w:szCs w:val="28"/>
        </w:rPr>
      </w:pPr>
      <w:r>
        <w:rPr>
          <w:rFonts w:ascii="Times New Roman" w:hAnsi="Times New Roman" w:cs="Times New Roman"/>
          <w:b/>
          <w:bCs/>
          <w:sz w:val="28"/>
          <w:szCs w:val="28"/>
          <w:u w:val="single"/>
        </w:rPr>
        <w:t>Processo: 47</w:t>
      </w:r>
      <w:r w:rsidRPr="0082673C">
        <w:rPr>
          <w:rFonts w:ascii="Times New Roman" w:hAnsi="Times New Roman" w:cs="Times New Roman"/>
          <w:b/>
          <w:bCs/>
          <w:sz w:val="28"/>
          <w:szCs w:val="28"/>
          <w:u w:val="single"/>
        </w:rPr>
        <w:t>/2021</w:t>
      </w:r>
      <w:r w:rsidRPr="0082673C">
        <w:rPr>
          <w:rFonts w:ascii="Times New Roman" w:hAnsi="Times New Roman" w:cs="Times New Roman"/>
          <w:bCs/>
          <w:sz w:val="28"/>
          <w:szCs w:val="28"/>
        </w:rPr>
        <w:t>,</w:t>
      </w:r>
      <w:r>
        <w:rPr>
          <w:rFonts w:ascii="Times New Roman" w:hAnsi="Times New Roman" w:cs="Times New Roman"/>
          <w:sz w:val="28"/>
          <w:szCs w:val="28"/>
        </w:rPr>
        <w:t xml:space="preserve"> Pregão Presencial Nº37</w:t>
      </w:r>
      <w:r w:rsidRPr="0082673C">
        <w:rPr>
          <w:rFonts w:ascii="Times New Roman" w:hAnsi="Times New Roman" w:cs="Times New Roman"/>
          <w:sz w:val="28"/>
          <w:szCs w:val="28"/>
        </w:rPr>
        <w:t>/2021,</w:t>
      </w:r>
      <w:r w:rsidRPr="0082673C">
        <w:rPr>
          <w:rFonts w:ascii="Times New Roman" w:hAnsi="Times New Roman" w:cs="Times New Roman"/>
          <w:b/>
          <w:sz w:val="28"/>
          <w:szCs w:val="28"/>
        </w:rPr>
        <w:t xml:space="preserve"> </w:t>
      </w:r>
      <w:r w:rsidRPr="0082673C">
        <w:rPr>
          <w:rFonts w:ascii="Times New Roman" w:hAnsi="Times New Roman" w:cs="Times New Roman"/>
          <w:sz w:val="28"/>
          <w:szCs w:val="28"/>
        </w:rPr>
        <w:t>Objeto:</w:t>
      </w:r>
      <w:r w:rsidRPr="0082673C">
        <w:rPr>
          <w:rFonts w:ascii="Times New Roman" w:hAnsi="Times New Roman" w:cs="Times New Roman"/>
          <w:b/>
          <w:sz w:val="28"/>
          <w:szCs w:val="28"/>
        </w:rPr>
        <w:t xml:space="preserve"> </w:t>
      </w:r>
      <w:proofErr w:type="gramStart"/>
      <w:r w:rsidRPr="0082673C">
        <w:rPr>
          <w:rFonts w:ascii="Times New Roman" w:hAnsi="Times New Roman" w:cs="Times New Roman"/>
          <w:b/>
          <w:iCs/>
          <w:sz w:val="28"/>
          <w:szCs w:val="28"/>
        </w:rPr>
        <w:t>“</w:t>
      </w:r>
      <w:r>
        <w:rPr>
          <w:rFonts w:ascii="Times New Roman" w:hAnsi="Times New Roman" w:cs="Times New Roman"/>
          <w:b/>
          <w:iCs/>
          <w:sz w:val="28"/>
          <w:szCs w:val="28"/>
        </w:rPr>
        <w:t xml:space="preserve"> </w:t>
      </w:r>
      <w:proofErr w:type="gramEnd"/>
      <w:r>
        <w:rPr>
          <w:rFonts w:ascii="Times New Roman" w:hAnsi="Times New Roman" w:cs="Times New Roman"/>
          <w:iCs/>
          <w:sz w:val="28"/>
          <w:szCs w:val="28"/>
        </w:rPr>
        <w:t>A</w:t>
      </w:r>
      <w:r w:rsidRPr="006E21F2">
        <w:rPr>
          <w:rFonts w:ascii="Arial" w:hAnsi="Arial" w:cs="Arial"/>
        </w:rPr>
        <w:t xml:space="preserve"> contratação de empresa para prestação de serviços de perfuração/detonação de até 6.000m³ (seis mil metros cúbicos) de rochas/cascalho para recuperação e/ou manutenção  da  malha  viária  municipal,  para  o  ano de  2021</w:t>
      </w:r>
      <w:r w:rsidRPr="0082673C">
        <w:rPr>
          <w:rFonts w:ascii="Arial" w:hAnsi="Arial" w:cs="Arial"/>
          <w:b/>
          <w:sz w:val="28"/>
          <w:szCs w:val="28"/>
        </w:rPr>
        <w:t xml:space="preserve">; </w:t>
      </w:r>
      <w:r>
        <w:rPr>
          <w:rFonts w:ascii="Times New Roman" w:hAnsi="Times New Roman" w:cs="Times New Roman"/>
          <w:b/>
          <w:sz w:val="28"/>
          <w:szCs w:val="28"/>
        </w:rPr>
        <w:t>Contrato nº114</w:t>
      </w:r>
      <w:r w:rsidRPr="0082673C">
        <w:rPr>
          <w:rFonts w:ascii="Times New Roman" w:hAnsi="Times New Roman" w:cs="Times New Roman"/>
          <w:b/>
          <w:sz w:val="28"/>
          <w:szCs w:val="28"/>
        </w:rPr>
        <w:t xml:space="preserve">/2021  </w:t>
      </w:r>
      <w:r w:rsidRPr="0082673C">
        <w:rPr>
          <w:rFonts w:ascii="Times New Roman" w:hAnsi="Times New Roman" w:cs="Times New Roman"/>
          <w:bCs/>
          <w:sz w:val="28"/>
          <w:szCs w:val="28"/>
        </w:rPr>
        <w:t>Contratado:</w:t>
      </w:r>
      <w:r w:rsidRPr="0082673C">
        <w:rPr>
          <w:spacing w:val="-4"/>
          <w:sz w:val="28"/>
          <w:szCs w:val="28"/>
        </w:rPr>
        <w:t xml:space="preserve"> </w:t>
      </w:r>
      <w:r>
        <w:rPr>
          <w:rFonts w:ascii="Arial" w:hAnsi="Arial" w:cs="Arial"/>
        </w:rPr>
        <w:t>EXTRABRIT MINERAÇÃO LTDA</w:t>
      </w:r>
      <w:r w:rsidRPr="0082673C">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 </w:t>
      </w:r>
      <w:r w:rsidRPr="0082673C">
        <w:rPr>
          <w:rFonts w:ascii="Times New Roman" w:hAnsi="Times New Roman" w:cs="Times New Roman"/>
          <w:spacing w:val="-4"/>
          <w:sz w:val="28"/>
          <w:szCs w:val="28"/>
        </w:rPr>
        <w:t>jurídica de direito privado inscrita no CNPJ sob nº</w:t>
      </w:r>
      <w:r>
        <w:rPr>
          <w:rFonts w:ascii="Times New Roman" w:hAnsi="Times New Roman" w:cs="Times New Roman"/>
          <w:spacing w:val="-4"/>
          <w:sz w:val="28"/>
          <w:szCs w:val="28"/>
        </w:rPr>
        <w:t xml:space="preserve"> </w:t>
      </w:r>
      <w:r>
        <w:rPr>
          <w:rFonts w:ascii="Arial" w:hAnsi="Arial" w:cs="Arial"/>
        </w:rPr>
        <w:t>09.465.889/0001-57</w:t>
      </w:r>
      <w:r>
        <w:rPr>
          <w:rFonts w:ascii="Arial" w:hAnsi="Arial" w:cs="Arial"/>
        </w:rPr>
        <w:t xml:space="preserve"> </w:t>
      </w:r>
      <w:r w:rsidRPr="0082673C">
        <w:rPr>
          <w:rFonts w:ascii="Times New Roman" w:hAnsi="Times New Roman" w:cs="Times New Roman"/>
          <w:bCs/>
          <w:sz w:val="28"/>
          <w:szCs w:val="28"/>
        </w:rPr>
        <w:t xml:space="preserve">Valor do Contrato: R$ </w:t>
      </w:r>
      <w:r>
        <w:rPr>
          <w:rFonts w:ascii="Times New Roman" w:hAnsi="Times New Roman" w:cs="Times New Roman"/>
          <w:bCs/>
          <w:sz w:val="28"/>
          <w:szCs w:val="28"/>
        </w:rPr>
        <w:t xml:space="preserve">120.000,00 </w:t>
      </w:r>
      <w:r w:rsidRPr="0082673C">
        <w:rPr>
          <w:rFonts w:ascii="Times New Roman" w:hAnsi="Times New Roman" w:cs="Times New Roman"/>
          <w:bCs/>
          <w:sz w:val="28"/>
          <w:szCs w:val="28"/>
        </w:rPr>
        <w:t xml:space="preserve"> Vigência</w:t>
      </w:r>
      <w:r>
        <w:rPr>
          <w:rFonts w:ascii="Times New Roman" w:hAnsi="Times New Roman" w:cs="Times New Roman"/>
          <w:sz w:val="28"/>
          <w:szCs w:val="28"/>
        </w:rPr>
        <w:t xml:space="preserve">  </w:t>
      </w:r>
      <w:r>
        <w:rPr>
          <w:rFonts w:ascii="Times New Roman" w:hAnsi="Times New Roman" w:cs="Times New Roman"/>
          <w:sz w:val="28"/>
          <w:szCs w:val="28"/>
        </w:rPr>
        <w:t>11/11/2021</w:t>
      </w:r>
      <w:r w:rsidRPr="0082673C">
        <w:rPr>
          <w:rFonts w:ascii="Times New Roman" w:hAnsi="Times New Roman" w:cs="Times New Roman"/>
          <w:sz w:val="28"/>
          <w:szCs w:val="28"/>
        </w:rPr>
        <w:t xml:space="preserve">  á 31/12/2021.</w:t>
      </w:r>
      <w:r w:rsidRPr="0082673C">
        <w:rPr>
          <w:rFonts w:ascii="Times New Roman" w:hAnsi="Times New Roman" w:cs="Times New Roman"/>
          <w:b/>
          <w:sz w:val="28"/>
          <w:szCs w:val="28"/>
        </w:rPr>
        <w:t xml:space="preserve"> </w:t>
      </w:r>
    </w:p>
    <w:p w:rsidR="000D52A5" w:rsidRPr="0082673C" w:rsidRDefault="000D52A5" w:rsidP="000D52A5">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r w:rsidRPr="0082673C">
        <w:rPr>
          <w:rFonts w:ascii="Times New Roman" w:hAnsi="Times New Roman" w:cs="Times New Roman"/>
          <w:b/>
          <w:sz w:val="28"/>
          <w:szCs w:val="28"/>
        </w:rPr>
        <w:t xml:space="preserve">                                     João Eduardo Della Justina – Prefeito Municipal</w:t>
      </w:r>
    </w:p>
    <w:p w:rsidR="00B911E5" w:rsidRDefault="00B911E5">
      <w:bookmarkStart w:id="0" w:name="_GoBack"/>
      <w:bookmarkEnd w:id="0"/>
    </w:p>
    <w:sectPr w:rsidR="00B911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60E"/>
    <w:rsid w:val="0000260E"/>
    <w:rsid w:val="000D52A5"/>
    <w:rsid w:val="00B911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0D52A5"/>
    <w:rPr>
      <w:color w:val="0000FF"/>
      <w:u w:val="single"/>
    </w:rPr>
  </w:style>
  <w:style w:type="paragraph" w:styleId="Textoembloco">
    <w:name w:val="Block Text"/>
    <w:basedOn w:val="Normal"/>
    <w:rsid w:val="000D52A5"/>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2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0D52A5"/>
    <w:rPr>
      <w:color w:val="0000FF"/>
      <w:u w:val="single"/>
    </w:rPr>
  </w:style>
  <w:style w:type="paragraph" w:styleId="Textoembloco">
    <w:name w:val="Block Text"/>
    <w:basedOn w:val="Normal"/>
    <w:rsid w:val="000D52A5"/>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921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cp:lastPrinted>2021-11-16T14:08:00Z</cp:lastPrinted>
  <dcterms:created xsi:type="dcterms:W3CDTF">2021-11-16T14:00:00Z</dcterms:created>
  <dcterms:modified xsi:type="dcterms:W3CDTF">2021-11-16T14:09:00Z</dcterms:modified>
</cp:coreProperties>
</file>