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F5488E" w:rsidRPr="00FD41FF"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82</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51</w:t>
      </w:r>
      <w:r>
        <w:rPr>
          <w:rFonts w:ascii="Times New Roman" w:hAnsi="Times New Roman" w:cs="Times New Roman"/>
          <w:b/>
          <w:bCs/>
          <w:sz w:val="20"/>
          <w:szCs w:val="20"/>
          <w:u w:val="single"/>
        </w:rPr>
        <w:t>/2022</w:t>
      </w:r>
      <w:r>
        <w:rPr>
          <w:rFonts w:ascii="Times New Roman" w:hAnsi="Times New Roman" w:cs="Times New Roman"/>
          <w:bCs/>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Dispensa de Licitação</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Nº09</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sz w:val="24"/>
        </w:rPr>
        <w:t>A</w:t>
      </w:r>
      <w:r w:rsidRPr="00D02C73">
        <w:rPr>
          <w:sz w:val="24"/>
        </w:rPr>
        <w:t xml:space="preserve"> prestação de serviço especializado de substituição e instalação de conjunto de luminária da iluminação pública, incluindo perímetro urbano e rural n</w:t>
      </w:r>
      <w:r>
        <w:rPr>
          <w:sz w:val="24"/>
        </w:rPr>
        <w:t>esse município de Bocaina do Sul</w:t>
      </w:r>
      <w:r w:rsidRPr="004570B4">
        <w:rPr>
          <w:rFonts w:ascii="Arial" w:hAnsi="Arial" w:cs="Arial"/>
          <w:color w:val="000000"/>
        </w:rPr>
        <w:t>.</w:t>
      </w:r>
      <w:r>
        <w:rPr>
          <w:rFonts w:ascii="Arial" w:hAnsi="Arial" w:cs="Arial"/>
          <w:color w:val="000000"/>
        </w:rPr>
        <w:t xml:space="preserve"> </w:t>
      </w:r>
      <w:r>
        <w:rPr>
          <w:rFonts w:ascii="Times New Roman" w:hAnsi="Times New Roman" w:cs="Times New Roman"/>
          <w:b/>
          <w:sz w:val="20"/>
          <w:szCs w:val="20"/>
        </w:rPr>
        <w:t>Contrato nº</w:t>
      </w:r>
      <w:r>
        <w:rPr>
          <w:rFonts w:ascii="Times New Roman" w:hAnsi="Times New Roman" w:cs="Times New Roman"/>
          <w:b/>
          <w:sz w:val="20"/>
          <w:szCs w:val="20"/>
        </w:rPr>
        <w:t>82</w:t>
      </w:r>
      <w:r>
        <w:rPr>
          <w:rFonts w:ascii="Times New Roman" w:hAnsi="Times New Roman" w:cs="Times New Roman"/>
          <w:b/>
          <w:sz w:val="20"/>
          <w:szCs w:val="20"/>
        </w:rPr>
        <w:t xml:space="preserve">/2022 </w:t>
      </w: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D02C73">
        <w:rPr>
          <w:spacing w:val="-4"/>
          <w:sz w:val="24"/>
        </w:rPr>
        <w:t>SERRANA ENGENHARIA LTDA</w:t>
      </w:r>
      <w:r>
        <w:rPr>
          <w:rFonts w:ascii="Arial" w:hAnsi="Arial" w:cs="Arial"/>
          <w:spacing w:val="-4"/>
        </w:rPr>
        <w:t xml:space="preserve">. </w:t>
      </w:r>
      <w:r w:rsidRPr="00F85234">
        <w:rPr>
          <w:rFonts w:ascii="Times New Roman" w:hAnsi="Times New Roman" w:cs="Times New Roman"/>
          <w:spacing w:val="-4"/>
        </w:rPr>
        <w:t xml:space="preserve"> jurídica de direito privado inscrita no CNPJ sob nº  </w:t>
      </w:r>
      <w:r w:rsidRPr="00D02C73">
        <w:rPr>
          <w:spacing w:val="-4"/>
          <w:sz w:val="24"/>
        </w:rPr>
        <w:t>83.073.536/0001-64</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30.713,40</w:t>
      </w:r>
      <w:r>
        <w:rPr>
          <w:rFonts w:ascii="Arial" w:hAnsi="Arial" w:cs="Arial"/>
        </w:rPr>
        <w:t xml:space="preserve">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Pr>
          <w:rFonts w:ascii="Times New Roman" w:hAnsi="Times New Roman" w:cs="Times New Roman"/>
          <w:sz w:val="20"/>
          <w:szCs w:val="20"/>
        </w:rPr>
        <w:t>08.08.2022</w:t>
      </w:r>
      <w:r>
        <w:rPr>
          <w:rFonts w:ascii="Times New Roman" w:hAnsi="Times New Roman" w:cs="Times New Roman"/>
          <w:sz w:val="20"/>
          <w:szCs w:val="20"/>
        </w:rPr>
        <w:t xml:space="preserve">  á 31.12.2022</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F5488E" w:rsidRPr="00F85234"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p>
    <w:p w:rsidR="00C1264B" w:rsidRDefault="00C1264B" w:rsidP="00C1264B">
      <w:pPr>
        <w:pStyle w:val="Textoembloco"/>
        <w:ind w:left="0" w:right="27" w:firstLine="0"/>
        <w:rPr>
          <w:rFonts w:ascii="Segoe UI Light" w:hAnsi="Segoe UI Light" w:cs="Segoe UI Light"/>
          <w:bCs/>
          <w:sz w:val="20"/>
          <w:szCs w:val="20"/>
        </w:rPr>
      </w:pPr>
      <w:r>
        <w:rPr>
          <w:rFonts w:ascii="Segoe UI Light" w:hAnsi="Segoe UI Light" w:cs="Segoe UI Light"/>
          <w:bCs/>
          <w:sz w:val="20"/>
          <w:szCs w:val="20"/>
        </w:rPr>
        <w:t>Eu,</w:t>
      </w:r>
      <w:r>
        <w:rPr>
          <w:rFonts w:ascii="Segoe UI Light" w:hAnsi="Segoe UI Light" w:cs="Segoe UI Light"/>
          <w:b/>
          <w:bCs/>
          <w:sz w:val="20"/>
          <w:szCs w:val="20"/>
        </w:rPr>
        <w:t xml:space="preserve"> SILMARA SAMARA DA </w:t>
      </w:r>
      <w:proofErr w:type="gramStart"/>
      <w:r>
        <w:rPr>
          <w:rFonts w:ascii="Segoe UI Light" w:hAnsi="Segoe UI Light" w:cs="Segoe UI Light"/>
          <w:b/>
          <w:bCs/>
          <w:sz w:val="20"/>
          <w:szCs w:val="20"/>
        </w:rPr>
        <w:t xml:space="preserve">SILVA </w:t>
      </w:r>
      <w:r>
        <w:rPr>
          <w:rFonts w:ascii="Segoe UI Light" w:hAnsi="Segoe UI Light" w:cs="Segoe UI Light"/>
          <w:bCs/>
          <w:sz w:val="20"/>
          <w:szCs w:val="20"/>
        </w:rPr>
        <w:t>,</w:t>
      </w:r>
      <w:proofErr w:type="gramEnd"/>
      <w:r>
        <w:rPr>
          <w:rFonts w:ascii="Segoe UI Light" w:hAnsi="Segoe UI Light" w:cs="Segoe UI Light"/>
          <w:bCs/>
          <w:sz w:val="20"/>
          <w:szCs w:val="20"/>
        </w:rPr>
        <w:t xml:space="preserve"> na qualidade de Pregoeira, por determinação do Prefeito Municipal, </w:t>
      </w:r>
      <w:r>
        <w:rPr>
          <w:rFonts w:ascii="Segoe UI Light" w:hAnsi="Segoe UI Light" w:cs="Segoe UI Light"/>
          <w:bCs/>
          <w:sz w:val="20"/>
          <w:szCs w:val="20"/>
        </w:rPr>
        <w:t>Sr. João Eduardo Della Justina,</w:t>
      </w:r>
      <w:bookmarkStart w:id="0" w:name="_GoBack"/>
      <w:bookmarkEnd w:id="0"/>
      <w:r>
        <w:rPr>
          <w:rFonts w:ascii="Segoe UI Light" w:hAnsi="Segoe UI Light" w:cs="Segoe UI Light"/>
          <w:bCs/>
          <w:sz w:val="20"/>
          <w:szCs w:val="20"/>
        </w:rPr>
        <w:t xml:space="preserve">  DECLARO que o extrato para publicação acima foi afixado no mural de publicações do Paço Municipal, a partir de _______</w:t>
      </w:r>
      <w:r>
        <w:rPr>
          <w:rFonts w:ascii="Segoe UI Light" w:hAnsi="Segoe UI Light" w:cs="Segoe UI Light"/>
          <w:color w:val="000000"/>
          <w:sz w:val="20"/>
          <w:szCs w:val="20"/>
        </w:rPr>
        <w:t xml:space="preserve"> </w:t>
      </w:r>
      <w:proofErr w:type="spellStart"/>
      <w:r>
        <w:rPr>
          <w:rFonts w:ascii="Segoe UI Light" w:hAnsi="Segoe UI Light" w:cs="Segoe UI Light"/>
          <w:color w:val="000000"/>
          <w:sz w:val="20"/>
          <w:szCs w:val="20"/>
        </w:rPr>
        <w:t>de</w:t>
      </w:r>
      <w:proofErr w:type="spellEnd"/>
      <w:r>
        <w:rPr>
          <w:rFonts w:ascii="Segoe UI Light" w:hAnsi="Segoe UI Light" w:cs="Segoe UI Light"/>
          <w:color w:val="000000"/>
          <w:sz w:val="20"/>
          <w:szCs w:val="20"/>
        </w:rPr>
        <w:t xml:space="preserve"> _____________________________ </w:t>
      </w:r>
      <w:proofErr w:type="spellStart"/>
      <w:r>
        <w:rPr>
          <w:rFonts w:ascii="Segoe UI Light" w:hAnsi="Segoe UI Light" w:cs="Segoe UI Light"/>
          <w:color w:val="000000"/>
          <w:sz w:val="20"/>
          <w:szCs w:val="20"/>
        </w:rPr>
        <w:t>de</w:t>
      </w:r>
      <w:proofErr w:type="spellEnd"/>
      <w:r>
        <w:rPr>
          <w:rFonts w:ascii="Segoe UI Light" w:hAnsi="Segoe UI Light" w:cs="Segoe UI Light"/>
          <w:color w:val="000000"/>
          <w:sz w:val="20"/>
          <w:szCs w:val="20"/>
        </w:rPr>
        <w:t xml:space="preserve"> 2022</w:t>
      </w:r>
      <w:r>
        <w:rPr>
          <w:rFonts w:ascii="Segoe UI Light" w:hAnsi="Segoe UI Light" w:cs="Segoe UI Light"/>
          <w:bCs/>
          <w:sz w:val="20"/>
          <w:szCs w:val="20"/>
        </w:rPr>
        <w:t xml:space="preserve"> assim como foi enviado para publicação no diário oficial dos municípios e no sítio </w:t>
      </w:r>
      <w:hyperlink r:id="rId5" w:history="1">
        <w:r>
          <w:rPr>
            <w:rStyle w:val="Hyperlink"/>
            <w:rFonts w:ascii="Segoe UI Light" w:hAnsi="Segoe UI Light" w:cs="Segoe UI Light"/>
            <w:bCs/>
            <w:sz w:val="20"/>
            <w:szCs w:val="20"/>
          </w:rPr>
          <w:t>www.bocaina.sc.gov.br</w:t>
        </w:r>
      </w:hyperlink>
      <w:r>
        <w:rPr>
          <w:rFonts w:ascii="Segoe UI Light" w:hAnsi="Segoe UI Light" w:cs="Segoe UI Light"/>
          <w:bCs/>
          <w:sz w:val="20"/>
          <w:szCs w:val="20"/>
        </w:rPr>
        <w:t>.</w:t>
      </w:r>
    </w:p>
    <w:p w:rsidR="00C1264B" w:rsidRDefault="00C1264B" w:rsidP="00C1264B">
      <w:pPr>
        <w:pStyle w:val="Textoembloco"/>
        <w:ind w:left="0" w:right="27" w:firstLine="0"/>
        <w:rPr>
          <w:rFonts w:ascii="Segoe UI Light" w:hAnsi="Segoe UI Light" w:cs="Segoe UI Light"/>
          <w:bCs/>
          <w:sz w:val="20"/>
          <w:szCs w:val="20"/>
        </w:rPr>
      </w:pPr>
    </w:p>
    <w:p w:rsidR="00C1264B" w:rsidRDefault="00C1264B" w:rsidP="00C1264B">
      <w:pPr>
        <w:pStyle w:val="Textoembloco"/>
        <w:ind w:left="0" w:right="27" w:firstLine="0"/>
        <w:jc w:val="right"/>
        <w:rPr>
          <w:rFonts w:ascii="Segoe UI Light" w:hAnsi="Segoe UI Light" w:cs="Segoe UI Light"/>
          <w:color w:val="000000"/>
          <w:sz w:val="20"/>
          <w:szCs w:val="20"/>
        </w:rPr>
      </w:pPr>
      <w:r>
        <w:rPr>
          <w:rFonts w:ascii="Segoe UI Light" w:hAnsi="Segoe UI Light" w:cs="Segoe UI Light"/>
          <w:bCs/>
          <w:sz w:val="20"/>
          <w:szCs w:val="20"/>
        </w:rPr>
        <w:t xml:space="preserve">Bocaina do Sul, </w:t>
      </w:r>
      <w:r>
        <w:rPr>
          <w:rFonts w:ascii="Segoe UI Light" w:hAnsi="Segoe UI Light" w:cs="Segoe UI Light"/>
          <w:color w:val="000000"/>
          <w:sz w:val="20"/>
          <w:szCs w:val="20"/>
        </w:rPr>
        <w:t xml:space="preserve">_____ de _________________ </w:t>
      </w:r>
      <w:proofErr w:type="spellStart"/>
      <w:r>
        <w:rPr>
          <w:rFonts w:ascii="Segoe UI Light" w:hAnsi="Segoe UI Light" w:cs="Segoe UI Light"/>
          <w:color w:val="000000"/>
          <w:sz w:val="20"/>
          <w:szCs w:val="20"/>
        </w:rPr>
        <w:t>de</w:t>
      </w:r>
      <w:proofErr w:type="spellEnd"/>
      <w:r>
        <w:rPr>
          <w:rFonts w:ascii="Segoe UI Light" w:hAnsi="Segoe UI Light" w:cs="Segoe UI Light"/>
          <w:color w:val="000000"/>
          <w:sz w:val="20"/>
          <w:szCs w:val="20"/>
        </w:rPr>
        <w:t xml:space="preserve"> 2022.</w:t>
      </w:r>
    </w:p>
    <w:p w:rsidR="00C1264B" w:rsidRDefault="00C1264B" w:rsidP="00C1264B">
      <w:pPr>
        <w:pStyle w:val="Textoembloco"/>
        <w:ind w:left="0" w:right="27" w:firstLine="0"/>
        <w:jc w:val="right"/>
        <w:rPr>
          <w:rFonts w:ascii="Segoe UI Light" w:hAnsi="Segoe UI Light" w:cs="Segoe UI Light"/>
          <w:color w:val="000000"/>
          <w:sz w:val="20"/>
          <w:szCs w:val="20"/>
        </w:rPr>
      </w:pPr>
    </w:p>
    <w:p w:rsidR="00C1264B" w:rsidRDefault="00C1264B" w:rsidP="00C1264B">
      <w:pPr>
        <w:pStyle w:val="Textoembloco"/>
        <w:ind w:left="0" w:right="28" w:firstLine="0"/>
        <w:rPr>
          <w:rFonts w:ascii="Segoe UI Light" w:hAnsi="Segoe UI Light" w:cs="Segoe UI Light"/>
          <w:bCs/>
          <w:sz w:val="20"/>
          <w:szCs w:val="20"/>
        </w:rPr>
      </w:pPr>
      <w:r>
        <w:rPr>
          <w:rFonts w:ascii="Segoe UI Light" w:hAnsi="Segoe UI Light" w:cs="Segoe UI Light"/>
          <w:bCs/>
          <w:sz w:val="20"/>
          <w:szCs w:val="20"/>
        </w:rPr>
        <w:t>_____________________________</w:t>
      </w:r>
    </w:p>
    <w:p w:rsidR="00C1264B" w:rsidRDefault="00C1264B" w:rsidP="00C1264B">
      <w:pPr>
        <w:spacing w:after="0" w:line="240" w:lineRule="auto"/>
        <w:ind w:right="28"/>
        <w:rPr>
          <w:rFonts w:ascii="Segoe UI Light" w:hAnsi="Segoe UI Light" w:cs="Segoe UI Light"/>
          <w:b/>
          <w:bCs/>
          <w:sz w:val="20"/>
          <w:szCs w:val="20"/>
        </w:rPr>
      </w:pPr>
      <w:r>
        <w:rPr>
          <w:rFonts w:ascii="Segoe UI Light" w:hAnsi="Segoe UI Light" w:cs="Segoe UI Light"/>
          <w:b/>
          <w:bCs/>
          <w:sz w:val="20"/>
          <w:szCs w:val="20"/>
        </w:rPr>
        <w:t>SILMARA SAMARA DA SILVA</w:t>
      </w:r>
    </w:p>
    <w:p w:rsidR="00C1264B" w:rsidRDefault="00C1264B" w:rsidP="00C1264B">
      <w:pPr>
        <w:spacing w:after="0" w:line="240" w:lineRule="auto"/>
        <w:ind w:right="28"/>
      </w:pPr>
      <w:r>
        <w:rPr>
          <w:rFonts w:ascii="Segoe UI Light" w:hAnsi="Segoe UI Light" w:cs="Segoe UI Light"/>
          <w:bCs/>
          <w:sz w:val="20"/>
          <w:szCs w:val="20"/>
        </w:rPr>
        <w:t>Pregoeira</w:t>
      </w:r>
    </w:p>
    <w:p w:rsidR="00703639" w:rsidRDefault="00703639"/>
    <w:sectPr w:rsidR="007036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1C"/>
    <w:rsid w:val="00703639"/>
    <w:rsid w:val="008A241C"/>
    <w:rsid w:val="00A85C08"/>
    <w:rsid w:val="00C1264B"/>
    <w:rsid w:val="00F54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C1264B"/>
    <w:rPr>
      <w:color w:val="0000FF"/>
      <w:u w:val="single"/>
    </w:rPr>
  </w:style>
  <w:style w:type="paragraph" w:styleId="Textoembloco">
    <w:name w:val="Block Text"/>
    <w:basedOn w:val="Normal"/>
    <w:rsid w:val="00C1264B"/>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C1264B"/>
    <w:rPr>
      <w:color w:val="0000FF"/>
      <w:u w:val="single"/>
    </w:rPr>
  </w:style>
  <w:style w:type="paragraph" w:styleId="Textoembloco">
    <w:name w:val="Block Text"/>
    <w:basedOn w:val="Normal"/>
    <w:rsid w:val="00C1264B"/>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cain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2022-08-26T13:13:00Z</cp:lastPrinted>
  <dcterms:created xsi:type="dcterms:W3CDTF">2022-08-26T13:10:00Z</dcterms:created>
  <dcterms:modified xsi:type="dcterms:W3CDTF">2022-08-26T13:46:00Z</dcterms:modified>
</cp:coreProperties>
</file>