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BA" w:rsidRPr="00CA188A" w:rsidRDefault="006F01BA" w:rsidP="0015773E">
      <w:pPr>
        <w:pStyle w:val="SemEspaamento"/>
        <w:jc w:val="center"/>
        <w:rPr>
          <w:rFonts w:ascii="Times New Roman" w:hAnsi="Times New Roman" w:cs="Times New Roman"/>
          <w:b/>
          <w:sz w:val="28"/>
          <w:szCs w:val="28"/>
        </w:rPr>
      </w:pPr>
      <w:r w:rsidRPr="00CA188A">
        <w:rPr>
          <w:rFonts w:ascii="Times New Roman" w:hAnsi="Times New Roman" w:cs="Times New Roman"/>
          <w:b/>
          <w:sz w:val="28"/>
          <w:szCs w:val="28"/>
        </w:rPr>
        <w:t>ESTADO DE SANTA CATARINA</w:t>
      </w:r>
    </w:p>
    <w:p w:rsidR="006F01BA" w:rsidRPr="00CA188A" w:rsidRDefault="006F01BA" w:rsidP="0015773E">
      <w:pPr>
        <w:pStyle w:val="SemEspaamento"/>
        <w:jc w:val="center"/>
        <w:rPr>
          <w:rFonts w:ascii="Times New Roman" w:hAnsi="Times New Roman" w:cs="Times New Roman"/>
          <w:b/>
          <w:sz w:val="28"/>
          <w:szCs w:val="28"/>
        </w:rPr>
      </w:pPr>
      <w:r w:rsidRPr="00CA188A">
        <w:rPr>
          <w:rFonts w:ascii="Times New Roman" w:hAnsi="Times New Roman" w:cs="Times New Roman"/>
          <w:b/>
          <w:sz w:val="28"/>
          <w:szCs w:val="28"/>
        </w:rPr>
        <w:t>MUNICÍPIO DE BOCAINA DO SUL</w:t>
      </w:r>
    </w:p>
    <w:p w:rsidR="00CA188A" w:rsidRPr="00CA188A" w:rsidRDefault="00CA188A" w:rsidP="0015773E">
      <w:pPr>
        <w:pStyle w:val="SemEspaamento"/>
        <w:jc w:val="center"/>
        <w:rPr>
          <w:rFonts w:ascii="Times New Roman" w:hAnsi="Times New Roman" w:cs="Times New Roman"/>
          <w:b/>
          <w:sz w:val="28"/>
          <w:szCs w:val="28"/>
        </w:rPr>
      </w:pPr>
      <w:r w:rsidRPr="00CA188A">
        <w:rPr>
          <w:b/>
          <w:color w:val="000000"/>
          <w:sz w:val="28"/>
          <w:szCs w:val="28"/>
        </w:rPr>
        <w:t xml:space="preserve">FUNDO MUNICIPAL DE SAÚDE DE BOCAINA DO SUL, </w:t>
      </w:r>
    </w:p>
    <w:p w:rsidR="0015773E" w:rsidRDefault="0015773E" w:rsidP="00AC3F14">
      <w:pPr>
        <w:pStyle w:val="SemEspaamento"/>
        <w:spacing w:line="360" w:lineRule="auto"/>
        <w:jc w:val="center"/>
        <w:rPr>
          <w:rFonts w:ascii="Times New Roman" w:hAnsi="Times New Roman" w:cs="Times New Roman"/>
          <w:b/>
          <w:sz w:val="28"/>
          <w:szCs w:val="28"/>
        </w:rPr>
      </w:pPr>
    </w:p>
    <w:p w:rsidR="006F01BA" w:rsidRPr="00AC3F14" w:rsidRDefault="0015773E" w:rsidP="0015773E">
      <w:pPr>
        <w:pStyle w:val="SemEspaamento"/>
        <w:jc w:val="center"/>
        <w:rPr>
          <w:rFonts w:ascii="Times New Roman" w:hAnsi="Times New Roman" w:cs="Times New Roman"/>
          <w:b/>
          <w:sz w:val="28"/>
          <w:szCs w:val="28"/>
        </w:rPr>
      </w:pPr>
      <w:r>
        <w:rPr>
          <w:rFonts w:ascii="Times New Roman" w:hAnsi="Times New Roman" w:cs="Times New Roman"/>
          <w:b/>
          <w:sz w:val="28"/>
          <w:szCs w:val="28"/>
        </w:rPr>
        <w:t xml:space="preserve">EDITAL DE </w:t>
      </w:r>
      <w:r w:rsidR="006F01BA" w:rsidRPr="00AC3F14">
        <w:rPr>
          <w:rFonts w:ascii="Times New Roman" w:hAnsi="Times New Roman" w:cs="Times New Roman"/>
          <w:b/>
          <w:sz w:val="28"/>
          <w:szCs w:val="28"/>
        </w:rPr>
        <w:t xml:space="preserve">TOMADA DE PREÇOS Nº </w:t>
      </w:r>
      <w:r w:rsidR="000A2BD1">
        <w:rPr>
          <w:rFonts w:ascii="Times New Roman" w:hAnsi="Times New Roman" w:cs="Times New Roman"/>
          <w:b/>
          <w:sz w:val="28"/>
          <w:szCs w:val="28"/>
        </w:rPr>
        <w:t>01/2014</w:t>
      </w:r>
    </w:p>
    <w:p w:rsidR="006F01BA" w:rsidRDefault="0015773E"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Processo Administrativo</w:t>
      </w:r>
      <w:r w:rsidR="00CA188A">
        <w:rPr>
          <w:rFonts w:ascii="Times New Roman" w:hAnsi="Times New Roman" w:cs="Times New Roman"/>
          <w:b/>
          <w:sz w:val="28"/>
          <w:szCs w:val="28"/>
        </w:rPr>
        <w:t xml:space="preserve"> </w:t>
      </w:r>
      <w:r w:rsidR="000A2BD1">
        <w:rPr>
          <w:rFonts w:ascii="Times New Roman" w:hAnsi="Times New Roman" w:cs="Times New Roman"/>
          <w:b/>
          <w:sz w:val="28"/>
          <w:szCs w:val="28"/>
        </w:rPr>
        <w:t>06/2014</w:t>
      </w:r>
    </w:p>
    <w:p w:rsidR="00AC3F14" w:rsidRPr="00AC3F14" w:rsidRDefault="00AC3F14" w:rsidP="00AC3F14">
      <w:pPr>
        <w:pStyle w:val="SemEspaamento"/>
        <w:spacing w:line="360" w:lineRule="auto"/>
        <w:jc w:val="center"/>
        <w:rPr>
          <w:rFonts w:ascii="Times New Roman" w:hAnsi="Times New Roman" w:cs="Times New Roman"/>
          <w:b/>
          <w:sz w:val="28"/>
          <w:szCs w:val="28"/>
        </w:rPr>
      </w:pP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w:t>
      </w:r>
      <w:r w:rsidR="006058F7">
        <w:rPr>
          <w:rFonts w:ascii="Times New Roman" w:hAnsi="Times New Roman" w:cs="Times New Roman"/>
          <w:color w:val="000000"/>
        </w:rPr>
        <w:t>Presidente</w:t>
      </w:r>
      <w:r w:rsidRPr="006F01BA">
        <w:rPr>
          <w:rFonts w:ascii="Times New Roman" w:hAnsi="Times New Roman" w:cs="Times New Roman"/>
          <w:color w:val="000000"/>
        </w:rPr>
        <w:t xml:space="preserve"> e sua Equipe de Apoio</w:t>
      </w:r>
      <w:r w:rsidR="00CA188A" w:rsidRPr="00CA188A">
        <w:rPr>
          <w:color w:val="000000"/>
          <w:sz w:val="20"/>
          <w:szCs w:val="20"/>
        </w:rPr>
        <w:t xml:space="preserve"> </w:t>
      </w:r>
      <w:r w:rsidR="00CA188A" w:rsidRPr="00982D15">
        <w:rPr>
          <w:color w:val="000000"/>
          <w:sz w:val="20"/>
          <w:szCs w:val="20"/>
        </w:rPr>
        <w:t>FUNDO MUNICIPAL DE SAÚDE DE BOCAINA DO SUL, CNPJ Nº 11.679.183/0001-30</w:t>
      </w:r>
      <w:r w:rsidR="00CA188A" w:rsidRPr="00BD6656">
        <w:rPr>
          <w:color w:val="000000"/>
          <w:sz w:val="20"/>
          <w:szCs w:val="20"/>
        </w:rPr>
        <w:t xml:space="preserve">  </w:t>
      </w:r>
      <w:r w:rsidRPr="006F01BA">
        <w:rPr>
          <w:rFonts w:ascii="Times New Roman" w:hAnsi="Times New Roman" w:cs="Times New Roman"/>
          <w:color w:val="000000"/>
        </w:rPr>
        <w:t xml:space="preserve">, comunica aos interessados que fará realizar licitação na modalidade de </w:t>
      </w:r>
      <w:r w:rsidRPr="006F01BA">
        <w:rPr>
          <w:rFonts w:ascii="Times New Roman" w:hAnsi="Times New Roman" w:cs="Times New Roman"/>
          <w:b/>
          <w:color w:val="000000"/>
        </w:rPr>
        <w:t xml:space="preserve">Tomada de Preço, </w:t>
      </w:r>
      <w:r w:rsidRPr="006F01BA">
        <w:rPr>
          <w:rFonts w:ascii="Times New Roman" w:hAnsi="Times New Roman" w:cs="Times New Roman"/>
          <w:color w:val="000000"/>
        </w:rPr>
        <w:t xml:space="preserve">tendo por </w:t>
      </w:r>
      <w:r w:rsidRPr="006F01BA">
        <w:rPr>
          <w:rFonts w:ascii="Times New Roman" w:hAnsi="Times New Roman" w:cs="Times New Roman"/>
          <w:b/>
          <w:color w:val="000000"/>
          <w:u w:val="single"/>
        </w:rPr>
        <w:t>objeto</w:t>
      </w:r>
      <w:r w:rsidR="00CA188A">
        <w:rPr>
          <w:rFonts w:ascii="Times New Roman" w:hAnsi="Times New Roman" w:cs="Times New Roman"/>
          <w:b/>
          <w:color w:val="000000"/>
          <w:u w:val="single"/>
        </w:rPr>
        <w:t xml:space="preserve"> </w:t>
      </w:r>
      <w:r w:rsidRPr="006F01BA">
        <w:rPr>
          <w:rFonts w:ascii="Times New Roman" w:hAnsi="Times New Roman" w:cs="Times New Roman"/>
        </w:rPr>
        <w:t xml:space="preserve">a </w:t>
      </w:r>
      <w:r w:rsidR="00D318DE">
        <w:rPr>
          <w:rFonts w:ascii="Times New Roman" w:hAnsi="Times New Roman" w:cs="Times New Roman"/>
        </w:rPr>
        <w:t>“</w:t>
      </w:r>
      <w:r w:rsidRPr="006F01BA">
        <w:rPr>
          <w:rFonts w:ascii="Times New Roman" w:hAnsi="Times New Roman" w:cs="Times New Roman"/>
          <w:b/>
          <w:u w:val="single"/>
        </w:rPr>
        <w:t>Contratação de empresa sob o regime Empreitada Global (material, mão-de-obra), paraconstrução de</w:t>
      </w:r>
      <w:r w:rsidR="00D149D1">
        <w:rPr>
          <w:rFonts w:ascii="Times New Roman" w:hAnsi="Times New Roman" w:cs="Times New Roman"/>
          <w:b/>
          <w:u w:val="single"/>
        </w:rPr>
        <w:t xml:space="preserve"> 02 Unidades Básicas de Saúde</w:t>
      </w:r>
      <w:r w:rsidR="00543B41">
        <w:rPr>
          <w:rFonts w:ascii="Times New Roman" w:hAnsi="Times New Roman" w:cs="Times New Roman"/>
          <w:b/>
          <w:u w:val="single"/>
        </w:rPr>
        <w:t>”</w:t>
      </w:r>
      <w:r w:rsidRPr="006F01BA">
        <w:rPr>
          <w:rFonts w:ascii="Times New Roman" w:hAnsi="Times New Roman" w:cs="Times New Roman"/>
        </w:rPr>
        <w:t xml:space="preserve">, conforme </w:t>
      </w:r>
      <w:r w:rsidR="00D368C0">
        <w:rPr>
          <w:rFonts w:ascii="Times New Roman" w:hAnsi="Times New Roman" w:cs="Times New Roman"/>
        </w:rPr>
        <w:t xml:space="preserve">propostas de </w:t>
      </w:r>
      <w:r w:rsidRPr="006058F7">
        <w:rPr>
          <w:rFonts w:ascii="Times New Roman" w:hAnsi="Times New Roman" w:cs="Times New Roman"/>
        </w:rPr>
        <w:t>convênionº</w:t>
      </w:r>
      <w:r w:rsidR="006058F7" w:rsidRPr="006058F7">
        <w:rPr>
          <w:rFonts w:ascii="Times New Roman" w:hAnsi="Times New Roman" w:cs="Times New Roman"/>
        </w:rPr>
        <w:t xml:space="preserve"> 11679183000113001 e 11679183000113002</w:t>
      </w:r>
      <w:r w:rsidRPr="006058F7">
        <w:rPr>
          <w:rFonts w:ascii="Times New Roman" w:hAnsi="Times New Roman" w:cs="Times New Roman"/>
        </w:rPr>
        <w:t xml:space="preserve">, firmado entre Município de Bocaina do Sul e </w:t>
      </w:r>
      <w:r w:rsidR="00D149D1" w:rsidRPr="006058F7">
        <w:rPr>
          <w:rFonts w:ascii="Times New Roman" w:hAnsi="Times New Roman" w:cs="Times New Roman"/>
        </w:rPr>
        <w:t>Governo Federal</w:t>
      </w:r>
      <w:r w:rsidRPr="006058F7">
        <w:rPr>
          <w:rFonts w:ascii="Times New Roman" w:hAnsi="Times New Roman" w:cs="Times New Roman"/>
        </w:rPr>
        <w:t>,</w:t>
      </w:r>
      <w:r w:rsidRPr="006F01BA">
        <w:rPr>
          <w:rFonts w:ascii="Times New Roman" w:hAnsi="Times New Roman" w:cs="Times New Roman"/>
        </w:rPr>
        <w:t xml:space="preserve"> conforme especificações inseridas no objeto deste edital. </w:t>
      </w:r>
      <w:r w:rsidRPr="006F01BA">
        <w:rPr>
          <w:rFonts w:ascii="Times New Roman" w:hAnsi="Times New Roman" w:cs="Times New Roman"/>
          <w:color w:val="000000"/>
        </w:rPr>
        <w:t xml:space="preserve">Os envelopes de "DOCUMENTAÇÃO" e "PROPOSTA" deverão ser entregues no Setor de Licitações, localizado na sede deste Município – Rua João Assink, 322, Centro. A presente licitação será do </w:t>
      </w:r>
      <w:r w:rsidRPr="006F01BA">
        <w:rPr>
          <w:rFonts w:ascii="Times New Roman" w:hAnsi="Times New Roman" w:cs="Times New Roman"/>
          <w:color w:val="000000"/>
          <w:u w:val="single"/>
        </w:rPr>
        <w:t>tipo MENOR PREÇO POR GLOBAL</w:t>
      </w:r>
      <w:r w:rsidRPr="006F01BA">
        <w:rPr>
          <w:rFonts w:ascii="Times New Roman" w:hAnsi="Times New Roman" w:cs="Times New Roman"/>
          <w:color w:val="000000"/>
        </w:rPr>
        <w:t xml:space="preserve"> consoante as condições estatuídas neste Edital, e será regida pela Lei Federal nº 8.666/93, que regulamenta o art. 37, inciso XXI, da Constituição Federal de 1988, pela Lei Complementar Federal nº 123/2006, arts. 42 a 46, no que se refere aos benefícios aos micro e pequenos. </w:t>
      </w:r>
    </w:p>
    <w:p w:rsidR="006F01BA" w:rsidRPr="006F01BA" w:rsidRDefault="006F01BA" w:rsidP="006F01BA">
      <w:pPr>
        <w:widowControl w:val="0"/>
        <w:autoSpaceDE w:val="0"/>
        <w:autoSpaceDN w:val="0"/>
        <w:adjustRightInd w:val="0"/>
        <w:jc w:val="both"/>
        <w:rPr>
          <w:rFonts w:ascii="Times New Roman" w:hAnsi="Times New Roman" w:cs="Times New Roman"/>
        </w:rPr>
      </w:pPr>
      <w:r w:rsidRPr="006F01BA">
        <w:rPr>
          <w:rFonts w:ascii="Times New Roman" w:hAnsi="Times New Roman" w:cs="Times New Roman"/>
          <w:b/>
          <w:bCs/>
          <w:color w:val="000000"/>
        </w:rPr>
        <w:t>1 - DO OBJETO</w:t>
      </w:r>
    </w:p>
    <w:p w:rsidR="006F01BA" w:rsidRPr="006F01BA" w:rsidRDefault="006F01BA" w:rsidP="006F01BA">
      <w:pPr>
        <w:ind w:right="-66"/>
        <w:jc w:val="both"/>
        <w:rPr>
          <w:rFonts w:ascii="Times New Roman" w:hAnsi="Times New Roman" w:cs="Times New Roman"/>
        </w:rPr>
      </w:pPr>
      <w:r w:rsidRPr="006F01BA">
        <w:rPr>
          <w:rFonts w:ascii="Times New Roman" w:hAnsi="Times New Roman" w:cs="Times New Roman"/>
        </w:rPr>
        <w:t xml:space="preserve">1.1 – A presente licitação tem por objeto a </w:t>
      </w:r>
      <w:r w:rsidR="006058F7">
        <w:rPr>
          <w:rFonts w:ascii="Times New Roman" w:hAnsi="Times New Roman" w:cs="Times New Roman"/>
        </w:rPr>
        <w:t>“</w:t>
      </w:r>
      <w:r w:rsidR="006058F7" w:rsidRPr="006F01BA">
        <w:rPr>
          <w:rFonts w:ascii="Times New Roman" w:hAnsi="Times New Roman" w:cs="Times New Roman"/>
          <w:b/>
          <w:u w:val="single"/>
        </w:rPr>
        <w:t>Contratação de empresa sob o regime Empreitada Global (material, mão-de-obra), paraconstrução de</w:t>
      </w:r>
      <w:r w:rsidR="006058F7">
        <w:rPr>
          <w:rFonts w:ascii="Times New Roman" w:hAnsi="Times New Roman" w:cs="Times New Roman"/>
          <w:b/>
          <w:u w:val="single"/>
        </w:rPr>
        <w:t xml:space="preserve"> 02 Unidades Básicas de Saúde”</w:t>
      </w:r>
      <w:r w:rsidR="006058F7" w:rsidRPr="006F01BA">
        <w:rPr>
          <w:rFonts w:ascii="Times New Roman" w:hAnsi="Times New Roman" w:cs="Times New Roman"/>
        </w:rPr>
        <w:t xml:space="preserve">, conforme </w:t>
      </w:r>
      <w:r w:rsidR="006058F7">
        <w:rPr>
          <w:rFonts w:ascii="Times New Roman" w:hAnsi="Times New Roman" w:cs="Times New Roman"/>
        </w:rPr>
        <w:t xml:space="preserve">propostas de </w:t>
      </w:r>
      <w:r w:rsidR="006058F7" w:rsidRPr="006058F7">
        <w:rPr>
          <w:rFonts w:ascii="Times New Roman" w:hAnsi="Times New Roman" w:cs="Times New Roman"/>
        </w:rPr>
        <w:t>convênio nº 11679183000113001 e 11679183000113002, firmado entre Município de Bocaina do Sul e Governo Federal</w:t>
      </w:r>
      <w:r w:rsidRPr="006F01BA">
        <w:rPr>
          <w:rFonts w:ascii="Times New Roman" w:hAnsi="Times New Roman" w:cs="Times New Roman"/>
          <w:color w:val="000000"/>
        </w:rPr>
        <w:t xml:space="preserve">, </w:t>
      </w:r>
      <w:r w:rsidRPr="006F01BA">
        <w:rPr>
          <w:rFonts w:ascii="Times New Roman" w:hAnsi="Times New Roman" w:cs="Times New Roman"/>
        </w:rPr>
        <w:t>de acordo com as especificações do</w:t>
      </w:r>
      <w:r w:rsidR="00B077AD">
        <w:rPr>
          <w:rFonts w:ascii="Times New Roman" w:hAnsi="Times New Roman" w:cs="Times New Roman"/>
        </w:rPr>
        <w:t>s</w:t>
      </w:r>
      <w:r w:rsidRPr="006F01BA">
        <w:rPr>
          <w:rFonts w:ascii="Times New Roman" w:hAnsi="Times New Roman" w:cs="Times New Roman"/>
        </w:rPr>
        <w:t xml:space="preserve"> Anexo</w:t>
      </w:r>
      <w:r w:rsidR="00B077AD">
        <w:rPr>
          <w:rFonts w:ascii="Times New Roman" w:hAnsi="Times New Roman" w:cs="Times New Roman"/>
        </w:rPr>
        <w:t>s</w:t>
      </w:r>
      <w:r w:rsidRPr="006F01BA">
        <w:rPr>
          <w:rFonts w:ascii="Times New Roman" w:hAnsi="Times New Roman" w:cs="Times New Roman"/>
        </w:rPr>
        <w:t>, que passa</w:t>
      </w:r>
      <w:r w:rsidR="00B077AD">
        <w:rPr>
          <w:rFonts w:ascii="Times New Roman" w:hAnsi="Times New Roman" w:cs="Times New Roman"/>
        </w:rPr>
        <w:t>m</w:t>
      </w:r>
      <w:r w:rsidRPr="006F01BA">
        <w:rPr>
          <w:rFonts w:ascii="Times New Roman" w:hAnsi="Times New Roman" w:cs="Times New Roman"/>
        </w:rPr>
        <w:t xml:space="preserve"> a fazer parte integrante deste Edital.</w:t>
      </w:r>
    </w:p>
    <w:p w:rsidR="006F01BA" w:rsidRPr="006F01BA" w:rsidRDefault="006F01BA" w:rsidP="006F01BA">
      <w:pPr>
        <w:jc w:val="both"/>
        <w:rPr>
          <w:rFonts w:ascii="Times New Roman" w:hAnsi="Times New Roman" w:cs="Times New Roman"/>
          <w:b/>
          <w:bCs/>
          <w:u w:val="single"/>
        </w:rPr>
      </w:pPr>
      <w:r w:rsidRPr="006F01BA">
        <w:rPr>
          <w:rFonts w:ascii="Times New Roman" w:hAnsi="Times New Roman" w:cs="Times New Roman"/>
          <w:b/>
          <w:bCs/>
          <w:u w:val="single"/>
        </w:rPr>
        <w:t>2. CRONOGRAMA</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2.1 Entrega do envelope n. 1 – DOCUMENTAÇÃO de licitantes </w:t>
      </w:r>
      <w:r w:rsidRPr="006F01BA">
        <w:rPr>
          <w:rFonts w:ascii="Times New Roman" w:hAnsi="Times New Roman" w:cs="Times New Roman"/>
          <w:b/>
          <w:u w:val="single"/>
        </w:rPr>
        <w:t>NÃO CADASTRADOS</w:t>
      </w:r>
      <w:r w:rsidRPr="006F01BA">
        <w:rPr>
          <w:rFonts w:ascii="Times New Roman" w:hAnsi="Times New Roman" w:cs="Times New Roman"/>
          <w:bCs/>
        </w:rPr>
        <w:t xml:space="preserve">no </w:t>
      </w:r>
      <w:r w:rsidRPr="006F01BA">
        <w:rPr>
          <w:rFonts w:ascii="Times New Roman" w:hAnsi="Times New Roman" w:cs="Times New Roman"/>
          <w:b/>
          <w:bCs/>
        </w:rPr>
        <w:t>Registro Cadastral da Prefeitura Municipal de Bocaina do Sul</w:t>
      </w:r>
      <w:r w:rsidRPr="006F01BA">
        <w:rPr>
          <w:rFonts w:ascii="Times New Roman" w:hAnsi="Times New Roman" w:cs="Times New Roman"/>
        </w:rPr>
        <w:t xml:space="preserve">, até o dia </w:t>
      </w:r>
      <w:r w:rsidR="00D149D1">
        <w:rPr>
          <w:rFonts w:ascii="Times New Roman" w:hAnsi="Times New Roman" w:cs="Times New Roman"/>
          <w:highlight w:val="yellow"/>
        </w:rPr>
        <w:t>24</w:t>
      </w:r>
      <w:r w:rsidR="00D40B31">
        <w:rPr>
          <w:rFonts w:ascii="Times New Roman" w:hAnsi="Times New Roman" w:cs="Times New Roman"/>
          <w:highlight w:val="yellow"/>
        </w:rPr>
        <w:t>/02</w:t>
      </w:r>
      <w:r w:rsidRPr="006F01BA">
        <w:rPr>
          <w:rFonts w:ascii="Times New Roman" w:hAnsi="Times New Roman" w:cs="Times New Roman"/>
          <w:highlight w:val="yellow"/>
        </w:rPr>
        <w:t>/2014</w:t>
      </w:r>
      <w:r w:rsidRPr="006F01BA">
        <w:rPr>
          <w:rFonts w:ascii="Times New Roman" w:hAnsi="Times New Roman" w:cs="Times New Roman"/>
        </w:rPr>
        <w:t>, às 17 horas, no Setor de Licitações, situado na Rua João Assink, 322, Paço Municipal, Bocaina do Sul – SC.</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2.2 Entrega do envelope n. 1 – DOCUMENTAÇÃO de licitantes </w:t>
      </w:r>
      <w:r w:rsidRPr="006F01BA">
        <w:rPr>
          <w:rFonts w:ascii="Times New Roman" w:hAnsi="Times New Roman" w:cs="Times New Roman"/>
          <w:b/>
          <w:u w:val="single"/>
        </w:rPr>
        <w:t>CADASTRADOS</w:t>
      </w:r>
      <w:r w:rsidRPr="006F01BA">
        <w:rPr>
          <w:rFonts w:ascii="Times New Roman" w:hAnsi="Times New Roman" w:cs="Times New Roman"/>
          <w:bCs/>
        </w:rPr>
        <w:t xml:space="preserve">no </w:t>
      </w:r>
      <w:r w:rsidRPr="006F01BA">
        <w:rPr>
          <w:rFonts w:ascii="Times New Roman" w:hAnsi="Times New Roman" w:cs="Times New Roman"/>
          <w:b/>
          <w:bCs/>
        </w:rPr>
        <w:t>Registro Cadastral da Prefeitura Municipal de Bocaina do Sul</w:t>
      </w:r>
      <w:r w:rsidRPr="006F01BA">
        <w:rPr>
          <w:rFonts w:ascii="Times New Roman" w:hAnsi="Times New Roman" w:cs="Times New Roman"/>
        </w:rPr>
        <w:t>, até a hora fixada para a abertura dos envelopes.</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2.3 Entrega do envelope n. 2 – PROPOSTA DE PREÇOS até a hora fixada para a abertura dos envelopes.</w:t>
      </w:r>
    </w:p>
    <w:p w:rsidR="006F01BA" w:rsidRPr="006F01BA" w:rsidRDefault="006F01BA" w:rsidP="006F01BA">
      <w:pPr>
        <w:jc w:val="both"/>
        <w:rPr>
          <w:rFonts w:ascii="Times New Roman" w:hAnsi="Times New Roman" w:cs="Times New Roman"/>
        </w:rPr>
      </w:pPr>
      <w:r w:rsidRPr="006F01BA">
        <w:rPr>
          <w:rFonts w:ascii="Times New Roman" w:hAnsi="Times New Roman" w:cs="Times New Roman"/>
        </w:rPr>
        <w:t xml:space="preserve">2.4 Data da sessão de abertura dos envelopes: </w:t>
      </w:r>
      <w:r w:rsidR="00D149D1">
        <w:rPr>
          <w:rFonts w:ascii="Times New Roman" w:hAnsi="Times New Roman" w:cs="Times New Roman"/>
          <w:b/>
          <w:highlight w:val="yellow"/>
        </w:rPr>
        <w:t>2</w:t>
      </w:r>
      <w:r w:rsidR="000A2BD1">
        <w:rPr>
          <w:rFonts w:ascii="Times New Roman" w:hAnsi="Times New Roman" w:cs="Times New Roman"/>
          <w:b/>
          <w:highlight w:val="yellow"/>
        </w:rPr>
        <w:t>8</w:t>
      </w:r>
      <w:bookmarkStart w:id="0" w:name="_GoBack"/>
      <w:bookmarkEnd w:id="0"/>
      <w:r w:rsidR="00D40B31" w:rsidRPr="00E80A19">
        <w:rPr>
          <w:rFonts w:ascii="Times New Roman" w:hAnsi="Times New Roman" w:cs="Times New Roman"/>
          <w:b/>
          <w:highlight w:val="yellow"/>
        </w:rPr>
        <w:t>/02</w:t>
      </w:r>
      <w:r w:rsidRPr="00E80A19">
        <w:rPr>
          <w:rFonts w:ascii="Times New Roman" w:hAnsi="Times New Roman" w:cs="Times New Roman"/>
          <w:b/>
          <w:highlight w:val="yellow"/>
        </w:rPr>
        <w:t xml:space="preserve">/2014, às </w:t>
      </w:r>
      <w:r w:rsidR="00D318DE" w:rsidRPr="00E80A19">
        <w:rPr>
          <w:rFonts w:ascii="Times New Roman" w:hAnsi="Times New Roman" w:cs="Times New Roman"/>
          <w:b/>
          <w:highlight w:val="yellow"/>
        </w:rPr>
        <w:t>08h30min</w:t>
      </w:r>
      <w:r w:rsidRPr="00E80A19">
        <w:rPr>
          <w:rFonts w:ascii="Times New Roman" w:hAnsi="Times New Roman" w:cs="Times New Roman"/>
          <w:b/>
          <w:highlight w:val="yellow"/>
        </w:rPr>
        <w:t xml:space="preserve"> horas</w:t>
      </w:r>
      <w:r w:rsidRPr="006F01BA">
        <w:rPr>
          <w:rFonts w:ascii="Times New Roman" w:hAnsi="Times New Roman" w:cs="Times New Roman"/>
        </w:rPr>
        <w:t>, no Setor de Licitações localizado no endereço indicado no item 2.1.</w:t>
      </w:r>
    </w:p>
    <w:p w:rsidR="006F01BA" w:rsidRPr="006F01BA" w:rsidRDefault="006F01BA" w:rsidP="006F01BA">
      <w:pPr>
        <w:widowControl w:val="0"/>
        <w:autoSpaceDE w:val="0"/>
        <w:autoSpaceDN w:val="0"/>
        <w:adjustRightInd w:val="0"/>
        <w:jc w:val="both"/>
        <w:rPr>
          <w:rFonts w:ascii="Times New Roman" w:hAnsi="Times New Roman" w:cs="Times New Roman"/>
          <w:b/>
          <w:bCs/>
          <w:color w:val="000000"/>
          <w:u w:val="single"/>
        </w:rPr>
      </w:pPr>
      <w:r w:rsidRPr="006F01BA">
        <w:rPr>
          <w:rFonts w:ascii="Times New Roman" w:hAnsi="Times New Roman" w:cs="Times New Roman"/>
          <w:b/>
          <w:bCs/>
          <w:color w:val="000000"/>
          <w:u w:val="single"/>
        </w:rPr>
        <w:t>3. DA CONSULTA, DAS INFORMAÇÕES E DA AQUISIÇÃO DO EDITAL E SEUS ANEXOS</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12h, de segunda a sexta-feira</w:t>
      </w:r>
      <w:r w:rsidRPr="006F01BA">
        <w:rPr>
          <w:rFonts w:ascii="Times New Roman" w:hAnsi="Times New Roman" w:cs="Times New Roman"/>
          <w:color w:val="000000"/>
        </w:rPr>
        <w:t>.</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w:t>
      </w:r>
      <w:r w:rsidRPr="006F01BA">
        <w:rPr>
          <w:rFonts w:ascii="Times New Roman" w:hAnsi="Times New Roman" w:cs="Times New Roman"/>
          <w:color w:val="000000"/>
        </w:rPr>
        <w:lastRenderedPageBreak/>
        <w:t xml:space="preserve">corrente nº 545.746-7, agência 5215-9, do Banco do Brasil, ou poderão adquirir gratuitamente em via digital </w:t>
      </w:r>
      <w:r w:rsidRPr="006F01BA">
        <w:rPr>
          <w:rFonts w:ascii="Times New Roman" w:hAnsi="Times New Roman" w:cs="Times New Roman"/>
        </w:rPr>
        <w:t xml:space="preserve">junto ao Setor de Licitações, no endereço acima citado, das 08h00min às 12h00min horas (tendo em mãos um </w:t>
      </w:r>
      <w:r w:rsidRPr="006F01BA">
        <w:rPr>
          <w:rFonts w:ascii="Times New Roman" w:hAnsi="Times New Roman" w:cs="Times New Roman"/>
          <w:i/>
        </w:rPr>
        <w:t>pen drive</w:t>
      </w:r>
      <w:r w:rsidRPr="006F01BA">
        <w:rPr>
          <w:rFonts w:ascii="Times New Roman" w:hAnsi="Times New Roman" w:cs="Times New Roman"/>
        </w:rPr>
        <w:t xml:space="preserve"> ou </w:t>
      </w:r>
      <w:r w:rsidRPr="00B82152">
        <w:rPr>
          <w:rFonts w:ascii="Times New Roman" w:hAnsi="Times New Roman" w:cs="Times New Roman"/>
        </w:rPr>
        <w:t xml:space="preserve">informando </w:t>
      </w:r>
      <w:r w:rsidRPr="00B82152">
        <w:rPr>
          <w:rFonts w:ascii="Times New Roman" w:hAnsi="Times New Roman" w:cs="Times New Roman"/>
          <w:i/>
        </w:rPr>
        <w:t>e-mail</w:t>
      </w:r>
      <w:r w:rsidR="001C5A74" w:rsidRPr="00B82152">
        <w:rPr>
          <w:rFonts w:ascii="Times New Roman" w:hAnsi="Times New Roman" w:cs="Times New Roman"/>
        </w:rPr>
        <w:t xml:space="preserve">), ou ainda </w:t>
      </w:r>
      <w:r w:rsidR="001C5A74" w:rsidRPr="00B82152">
        <w:rPr>
          <w:rFonts w:ascii="Times New Roman" w:hAnsi="Times New Roman" w:cs="Times New Roman"/>
          <w:color w:val="000000"/>
        </w:rPr>
        <w:t xml:space="preserve">em via digital, </w:t>
      </w:r>
      <w:r w:rsidR="001C5A74" w:rsidRPr="00B82152">
        <w:rPr>
          <w:rFonts w:ascii="Times New Roman" w:hAnsi="Times New Roman" w:cs="Times New Roman"/>
        </w:rPr>
        <w:t xml:space="preserve">junto ao sítio </w:t>
      </w:r>
      <w:hyperlink r:id="rId8" w:history="1">
        <w:r w:rsidR="001C5A74" w:rsidRPr="00B82152">
          <w:rPr>
            <w:rStyle w:val="Hyperlink"/>
            <w:rFonts w:ascii="Times New Roman" w:hAnsi="Times New Roman" w:cs="Times New Roman"/>
          </w:rPr>
          <w:t>http://www.bocaina.sc.gov.br</w:t>
        </w:r>
      </w:hyperlink>
      <w:r w:rsidR="001C5A74" w:rsidRPr="00B82152">
        <w:rPr>
          <w:rFonts w:ascii="Times New Roman" w:hAnsi="Times New Roman" w:cs="Times New Roman"/>
        </w:rPr>
        <w:t>.</w:t>
      </w:r>
    </w:p>
    <w:p w:rsidR="006F01BA" w:rsidRPr="006F01BA" w:rsidRDefault="006F01BA" w:rsidP="006F01BA">
      <w:pPr>
        <w:widowControl w:val="0"/>
        <w:autoSpaceDE w:val="0"/>
        <w:autoSpaceDN w:val="0"/>
        <w:adjustRightInd w:val="0"/>
        <w:jc w:val="both"/>
        <w:rPr>
          <w:rFonts w:ascii="Times New Roman" w:hAnsi="Times New Roman" w:cs="Times New Roman"/>
          <w:color w:val="000000"/>
        </w:rPr>
      </w:pPr>
      <w:r w:rsidRPr="006F01BA">
        <w:rPr>
          <w:rFonts w:ascii="Times New Roman" w:hAnsi="Times New Roman" w:cs="Times New Roman"/>
          <w:color w:val="000000"/>
        </w:rPr>
        <w:t xml:space="preserve">3.3 A Comissão Permanente de Licitações prestará os esclarecimentos necessários e responderá às dúvidas suscitadas de segunda a sexta-feira, das 08h00min às 12h00min ou através do telefone (49) 3228-0047, ramal 205, ou pessoalmente (Rua João Assink, 322, Centro, Bocaina do Sul – SC). </w:t>
      </w:r>
    </w:p>
    <w:p w:rsidR="006F01BA" w:rsidRPr="006F01BA" w:rsidRDefault="006F01BA" w:rsidP="006F01BA">
      <w:pPr>
        <w:widowControl w:val="0"/>
        <w:autoSpaceDE w:val="0"/>
        <w:autoSpaceDN w:val="0"/>
        <w:adjustRightInd w:val="0"/>
        <w:jc w:val="both"/>
        <w:rPr>
          <w:rFonts w:ascii="Times New Roman" w:hAnsi="Times New Roman" w:cs="Times New Roman"/>
          <w:bCs/>
          <w:color w:val="000000"/>
        </w:rPr>
      </w:pPr>
      <w:r w:rsidRPr="006F01BA">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9F4D01" w:rsidRPr="006F01BA" w:rsidRDefault="009F4D01" w:rsidP="00BB7A2A">
      <w:pPr>
        <w:spacing w:line="240" w:lineRule="auto"/>
        <w:jc w:val="both"/>
        <w:rPr>
          <w:rFonts w:ascii="Times New Roman" w:hAnsi="Times New Roman" w:cs="Times New Roman"/>
          <w:b/>
        </w:rPr>
      </w:pPr>
      <w:r w:rsidRPr="006F01BA">
        <w:rPr>
          <w:rFonts w:ascii="Times New Roman" w:hAnsi="Times New Roman" w:cs="Times New Roman"/>
          <w:b/>
        </w:rPr>
        <w:t>4. DO(S) PRAZO(S):</w:t>
      </w:r>
    </w:p>
    <w:p w:rsidR="009F4D01" w:rsidRPr="006F01BA" w:rsidRDefault="009F4D01" w:rsidP="00BB7A2A">
      <w:pPr>
        <w:spacing w:line="240" w:lineRule="auto"/>
        <w:jc w:val="both"/>
        <w:rPr>
          <w:rFonts w:ascii="Times New Roman" w:hAnsi="Times New Roman" w:cs="Times New Roman"/>
        </w:rPr>
      </w:pPr>
      <w:r w:rsidRPr="006F01BA">
        <w:rPr>
          <w:rFonts w:ascii="Times New Roman" w:hAnsi="Times New Roman" w:cs="Times New Roman"/>
        </w:rPr>
        <w:t>4.1 De Início, contar-se-á da data da assinatura do Contrato, decorrente;</w:t>
      </w:r>
    </w:p>
    <w:p w:rsidR="009F4D01" w:rsidRPr="00543B41" w:rsidRDefault="009F4D01" w:rsidP="00BB7A2A">
      <w:pPr>
        <w:spacing w:line="240" w:lineRule="auto"/>
        <w:jc w:val="both"/>
        <w:rPr>
          <w:rFonts w:ascii="Times New Roman" w:hAnsi="Times New Roman" w:cs="Times New Roman"/>
        </w:rPr>
      </w:pPr>
      <w:r w:rsidRPr="006F01BA">
        <w:rPr>
          <w:rFonts w:ascii="Times New Roman" w:hAnsi="Times New Roman" w:cs="Times New Roman"/>
        </w:rPr>
        <w:t xml:space="preserve">4.2 De Execução, em até </w:t>
      </w:r>
      <w:r w:rsidR="00B82152">
        <w:rPr>
          <w:rFonts w:ascii="Times New Roman" w:hAnsi="Times New Roman" w:cs="Times New Roman"/>
          <w:highlight w:val="yellow"/>
        </w:rPr>
        <w:t xml:space="preserve">180 </w:t>
      </w:r>
      <w:r w:rsidRPr="00D149D1">
        <w:rPr>
          <w:rFonts w:ascii="Times New Roman" w:hAnsi="Times New Roman" w:cs="Times New Roman"/>
          <w:highlight w:val="yellow"/>
        </w:rPr>
        <w:t>(</w:t>
      </w:r>
      <w:r w:rsidR="00B82152">
        <w:rPr>
          <w:rFonts w:ascii="Times New Roman" w:hAnsi="Times New Roman" w:cs="Times New Roman"/>
          <w:highlight w:val="yellow"/>
        </w:rPr>
        <w:t xml:space="preserve">cento </w:t>
      </w:r>
      <w:r w:rsidR="00555349" w:rsidRPr="00D149D1">
        <w:rPr>
          <w:rFonts w:ascii="Times New Roman" w:hAnsi="Times New Roman" w:cs="Times New Roman"/>
          <w:highlight w:val="yellow"/>
        </w:rPr>
        <w:t>e o</w:t>
      </w:r>
      <w:r w:rsidR="00B82152">
        <w:rPr>
          <w:rFonts w:ascii="Times New Roman" w:hAnsi="Times New Roman" w:cs="Times New Roman"/>
          <w:highlight w:val="yellow"/>
        </w:rPr>
        <w:t>itenta</w:t>
      </w:r>
      <w:r w:rsidRPr="00D149D1">
        <w:rPr>
          <w:rFonts w:ascii="Times New Roman" w:hAnsi="Times New Roman" w:cs="Times New Roman"/>
          <w:highlight w:val="yellow"/>
        </w:rPr>
        <w:t>) dias</w:t>
      </w:r>
      <w:r w:rsidRPr="00543B41">
        <w:rPr>
          <w:rFonts w:ascii="Times New Roman" w:hAnsi="Times New Roman" w:cs="Times New Roman"/>
        </w:rPr>
        <w:t>, a contar da data da assinatura da Ordem de Serviço;</w:t>
      </w:r>
    </w:p>
    <w:p w:rsidR="009F4D01" w:rsidRPr="006F01BA" w:rsidRDefault="009F4D01" w:rsidP="00BB7A2A">
      <w:pPr>
        <w:spacing w:line="240" w:lineRule="auto"/>
        <w:jc w:val="both"/>
        <w:rPr>
          <w:rFonts w:ascii="Times New Roman" w:hAnsi="Times New Roman" w:cs="Times New Roman"/>
        </w:rPr>
      </w:pPr>
      <w:r w:rsidRPr="00543B41">
        <w:rPr>
          <w:rFonts w:ascii="Times New Roman" w:hAnsi="Times New Roman" w:cs="Times New Roman"/>
        </w:rPr>
        <w:t>4.3 De Entrega, em até 10 (dez) dias da conclusão dos serviços,</w:t>
      </w:r>
      <w:r w:rsidRPr="006F01BA">
        <w:rPr>
          <w:rFonts w:ascii="Times New Roman" w:hAnsi="Times New Roman" w:cs="Times New Roman"/>
        </w:rPr>
        <w:t xml:space="preserve"> mediante termo circunstanciado, para efeito de vistoria e da comprovação da adequação do objeto às condiçõescontratadas. Durante este período, a CONTRATADA terá sob sua responsabilidade, todo o serviço contratado.Qualquer falha construtiva ou de funcionamento, deverá ser prontamente reparada pela CONTRATADA, semônus para o Município;</w:t>
      </w:r>
    </w:p>
    <w:p w:rsidR="009F4D01" w:rsidRPr="006F01BA" w:rsidRDefault="009F4D01" w:rsidP="00BB7A2A">
      <w:pPr>
        <w:spacing w:line="240" w:lineRule="auto"/>
        <w:jc w:val="both"/>
        <w:rPr>
          <w:rFonts w:ascii="Times New Roman" w:hAnsi="Times New Roman" w:cs="Times New Roman"/>
        </w:rPr>
      </w:pPr>
      <w:r w:rsidRPr="006F01BA">
        <w:rPr>
          <w:rFonts w:ascii="Times New Roman" w:hAnsi="Times New Roman" w:cs="Times New Roman"/>
        </w:rPr>
        <w:t>4.</w:t>
      </w:r>
      <w:r w:rsidR="000B1DA4" w:rsidRPr="006F01BA">
        <w:rPr>
          <w:rFonts w:ascii="Times New Roman" w:hAnsi="Times New Roman" w:cs="Times New Roman"/>
        </w:rPr>
        <w:t>4</w:t>
      </w:r>
      <w:r w:rsidRPr="006F01BA">
        <w:rPr>
          <w:rFonts w:ascii="Times New Roman" w:hAnsi="Times New Roman" w:cs="Times New Roman"/>
        </w:rPr>
        <w:t xml:space="preserve"> Do Contrato, fica adstrito aos respectivos créditos orçamentários anos base 2013/2014. Sua vigência será </w:t>
      </w:r>
      <w:r w:rsidR="000B1DA4" w:rsidRPr="006F01BA">
        <w:rPr>
          <w:rFonts w:ascii="Times New Roman" w:hAnsi="Times New Roman" w:cs="Times New Roman"/>
        </w:rPr>
        <w:t xml:space="preserve">até </w:t>
      </w:r>
      <w:r w:rsidR="00B82152">
        <w:rPr>
          <w:rFonts w:ascii="Times New Roman" w:hAnsi="Times New Roman" w:cs="Times New Roman"/>
        </w:rPr>
        <w:t>31 de dezembro de 2014.</w:t>
      </w:r>
    </w:p>
    <w:p w:rsidR="005B1577" w:rsidRPr="006F01BA" w:rsidRDefault="005B1577" w:rsidP="00BB7A2A">
      <w:pPr>
        <w:spacing w:line="240" w:lineRule="auto"/>
        <w:jc w:val="both"/>
        <w:rPr>
          <w:rFonts w:ascii="Times New Roman" w:hAnsi="Times New Roman" w:cs="Times New Roman"/>
          <w:b/>
        </w:rPr>
      </w:pPr>
      <w:r w:rsidRPr="006F01BA">
        <w:rPr>
          <w:rFonts w:ascii="Times New Roman" w:hAnsi="Times New Roman" w:cs="Times New Roman"/>
          <w:b/>
        </w:rPr>
        <w:t>5. DO(S) PAGAMENTO(S):</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 xml:space="preserve">5.1 Será(ão) efetuado(s) mensalmente, até </w:t>
      </w:r>
      <w:r w:rsidRPr="00555349">
        <w:rPr>
          <w:rFonts w:ascii="Times New Roman" w:hAnsi="Times New Roman" w:cs="Times New Roman"/>
        </w:rPr>
        <w:t xml:space="preserve">o </w:t>
      </w:r>
      <w:r w:rsidR="008D0396" w:rsidRPr="00555349">
        <w:rPr>
          <w:rFonts w:ascii="Times New Roman" w:hAnsi="Times New Roman" w:cs="Times New Roman"/>
        </w:rPr>
        <w:t>2</w:t>
      </w:r>
      <w:r w:rsidRPr="00555349">
        <w:rPr>
          <w:rFonts w:ascii="Times New Roman" w:hAnsi="Times New Roman" w:cs="Times New Roman"/>
        </w:rPr>
        <w:t>5º (</w:t>
      </w:r>
      <w:r w:rsidR="008D0396" w:rsidRPr="00555349">
        <w:rPr>
          <w:rFonts w:ascii="Times New Roman" w:hAnsi="Times New Roman" w:cs="Times New Roman"/>
        </w:rPr>
        <w:t xml:space="preserve">vigésimo </w:t>
      </w:r>
      <w:r w:rsidRPr="00555349">
        <w:rPr>
          <w:rFonts w:ascii="Times New Roman" w:hAnsi="Times New Roman" w:cs="Times New Roman"/>
        </w:rPr>
        <w:t>quinto) dia útil do mês</w:t>
      </w:r>
      <w:r w:rsidRPr="006F01BA">
        <w:rPr>
          <w:rFonts w:ascii="Times New Roman" w:hAnsi="Times New Roman" w:cs="Times New Roman"/>
        </w:rPr>
        <w:t xml:space="preserve"> subsequente ao da prestação do(s) serviço(s), à vista do(s) respectivo(s) Boletim(ns) de Medição(ões) correspondente(s), atestado(s) pela Secretaria de Obras;</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5B1577"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9F4D01" w:rsidRPr="006F01BA" w:rsidRDefault="005B1577" w:rsidP="00BB7A2A">
      <w:pPr>
        <w:spacing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5B1577" w:rsidRPr="006F01BA" w:rsidRDefault="005B1577" w:rsidP="00BB7A2A">
      <w:pPr>
        <w:autoSpaceDE w:val="0"/>
        <w:autoSpaceDN w:val="0"/>
        <w:adjustRightInd w:val="0"/>
        <w:spacing w:after="0" w:line="240" w:lineRule="auto"/>
        <w:jc w:val="both"/>
        <w:rPr>
          <w:rFonts w:ascii="Times New Roman" w:hAnsi="Times New Roman" w:cs="Times New Roman"/>
          <w:bCs/>
        </w:rPr>
      </w:pPr>
    </w:p>
    <w:p w:rsidR="005B1577" w:rsidRPr="006F01BA" w:rsidRDefault="005B1577"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6. DA VALIDADE DA PROPOSTA:</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prazo de validade da proposta não poderá ser inferior a 60 (sessenta) dias, contados da data definida para abertura do certame.</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p>
    <w:p w:rsidR="005B1577"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7</w:t>
      </w:r>
      <w:r w:rsidR="005B1577" w:rsidRPr="006F01BA">
        <w:rPr>
          <w:rFonts w:ascii="Times New Roman" w:hAnsi="Times New Roman" w:cs="Times New Roman"/>
          <w:b/>
          <w:bCs/>
        </w:rPr>
        <w:t>. DOS RECURSOS FINANCEIROS:</w:t>
      </w:r>
    </w:p>
    <w:p w:rsidR="00777D45" w:rsidRPr="006F01BA" w:rsidRDefault="00777D45" w:rsidP="00BB7A2A">
      <w:pPr>
        <w:autoSpaceDE w:val="0"/>
        <w:autoSpaceDN w:val="0"/>
        <w:adjustRightInd w:val="0"/>
        <w:spacing w:after="0" w:line="240" w:lineRule="auto"/>
        <w:jc w:val="both"/>
        <w:rPr>
          <w:rFonts w:ascii="Times New Roman" w:hAnsi="Times New Roman" w:cs="Times New Roman"/>
          <w:b/>
          <w:bCs/>
        </w:rPr>
      </w:pPr>
    </w:p>
    <w:p w:rsidR="00466C39" w:rsidRPr="006058F7" w:rsidRDefault="00AA15F1" w:rsidP="00BB7A2A">
      <w:pPr>
        <w:autoSpaceDE w:val="0"/>
        <w:autoSpaceDN w:val="0"/>
        <w:adjustRightInd w:val="0"/>
        <w:spacing w:after="0" w:line="240" w:lineRule="auto"/>
        <w:jc w:val="both"/>
        <w:rPr>
          <w:rFonts w:ascii="Times New Roman" w:hAnsi="Times New Roman" w:cs="Times New Roman"/>
        </w:rPr>
      </w:pPr>
      <w:r w:rsidRPr="006058F7">
        <w:rPr>
          <w:rFonts w:ascii="Times New Roman" w:hAnsi="Times New Roman" w:cs="Times New Roman"/>
        </w:rPr>
        <w:t>7</w:t>
      </w:r>
      <w:r w:rsidR="005B1577" w:rsidRPr="006058F7">
        <w:rPr>
          <w:rFonts w:ascii="Times New Roman" w:hAnsi="Times New Roman" w:cs="Times New Roman"/>
        </w:rPr>
        <w:t xml:space="preserve">.1 O objeto desta licitação será contratado com recursos </w:t>
      </w:r>
      <w:r w:rsidR="00E5354B" w:rsidRPr="006058F7">
        <w:rPr>
          <w:rFonts w:ascii="Times New Roman" w:hAnsi="Times New Roman" w:cs="Times New Roman"/>
        </w:rPr>
        <w:t xml:space="preserve">provenientes </w:t>
      </w:r>
      <w:r w:rsidR="00555349" w:rsidRPr="006058F7">
        <w:rPr>
          <w:rFonts w:ascii="Times New Roman" w:hAnsi="Times New Roman" w:cs="Times New Roman"/>
        </w:rPr>
        <w:t xml:space="preserve">conforme </w:t>
      </w:r>
      <w:r w:rsidR="006058F7" w:rsidRPr="006058F7">
        <w:rPr>
          <w:rFonts w:ascii="Times New Roman" w:hAnsi="Times New Roman" w:cs="Times New Roman"/>
        </w:rPr>
        <w:t xml:space="preserve">11679183000113001 e 11679183000113002, </w:t>
      </w:r>
      <w:r w:rsidR="00E5354B" w:rsidRPr="006058F7">
        <w:rPr>
          <w:rFonts w:ascii="Times New Roman" w:hAnsi="Times New Roman" w:cs="Times New Roman"/>
        </w:rPr>
        <w:t>seguindo dotação orçamentária abaixo:</w:t>
      </w:r>
    </w:p>
    <w:p w:rsidR="00777D45" w:rsidRPr="00D149D1" w:rsidRDefault="00777D45" w:rsidP="00BB7A2A">
      <w:pPr>
        <w:autoSpaceDE w:val="0"/>
        <w:autoSpaceDN w:val="0"/>
        <w:adjustRightInd w:val="0"/>
        <w:spacing w:after="0" w:line="240" w:lineRule="auto"/>
        <w:jc w:val="both"/>
        <w:rPr>
          <w:rFonts w:ascii="Times New Roman" w:hAnsi="Times New Roman" w:cs="Times New Roman"/>
          <w:highlight w:val="yellow"/>
        </w:rPr>
      </w:pPr>
    </w:p>
    <w:tbl>
      <w:tblPr>
        <w:tblStyle w:val="Tabelacomgrade"/>
        <w:tblW w:w="0" w:type="auto"/>
        <w:tblLook w:val="04A0"/>
      </w:tblPr>
      <w:tblGrid>
        <w:gridCol w:w="1101"/>
        <w:gridCol w:w="1134"/>
        <w:gridCol w:w="1417"/>
        <w:gridCol w:w="2126"/>
        <w:gridCol w:w="2478"/>
        <w:gridCol w:w="1652"/>
      </w:tblGrid>
      <w:tr w:rsidR="00E5354B" w:rsidRPr="003B40C9" w:rsidTr="005A58C6">
        <w:tc>
          <w:tcPr>
            <w:tcW w:w="1101" w:type="dxa"/>
          </w:tcPr>
          <w:p w:rsidR="00E5354B" w:rsidRPr="003B40C9" w:rsidRDefault="00E5354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Cod. Rec</w:t>
            </w:r>
          </w:p>
        </w:tc>
        <w:tc>
          <w:tcPr>
            <w:tcW w:w="1134" w:type="dxa"/>
          </w:tcPr>
          <w:p w:rsidR="00E5354B" w:rsidRPr="003B40C9" w:rsidRDefault="00E5354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Um. Orç.</w:t>
            </w:r>
          </w:p>
        </w:tc>
        <w:tc>
          <w:tcPr>
            <w:tcW w:w="1417" w:type="dxa"/>
          </w:tcPr>
          <w:p w:rsidR="00E5354B" w:rsidRPr="003B40C9" w:rsidRDefault="00E5354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 xml:space="preserve">Proj. Ativ. </w:t>
            </w:r>
          </w:p>
        </w:tc>
        <w:tc>
          <w:tcPr>
            <w:tcW w:w="2126" w:type="dxa"/>
          </w:tcPr>
          <w:p w:rsidR="00E5354B" w:rsidRPr="003B40C9" w:rsidRDefault="00E5354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Elemento Despesa</w:t>
            </w:r>
          </w:p>
        </w:tc>
        <w:tc>
          <w:tcPr>
            <w:tcW w:w="2478" w:type="dxa"/>
          </w:tcPr>
          <w:p w:rsidR="00E5354B" w:rsidRPr="003B40C9" w:rsidRDefault="00E5354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Compl. Do Elemento</w:t>
            </w:r>
          </w:p>
        </w:tc>
        <w:tc>
          <w:tcPr>
            <w:tcW w:w="1652" w:type="dxa"/>
          </w:tcPr>
          <w:p w:rsidR="00E5354B" w:rsidRPr="003B40C9" w:rsidRDefault="00E5354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Saldo Dotação</w:t>
            </w:r>
          </w:p>
        </w:tc>
      </w:tr>
      <w:tr w:rsidR="00E812FB" w:rsidRPr="003B40C9" w:rsidTr="005A58C6">
        <w:tc>
          <w:tcPr>
            <w:tcW w:w="1101" w:type="dxa"/>
          </w:tcPr>
          <w:p w:rsidR="00E812FB" w:rsidRPr="003B40C9" w:rsidRDefault="00E812FB" w:rsidP="00BB7A2A">
            <w:pPr>
              <w:autoSpaceDE w:val="0"/>
              <w:autoSpaceDN w:val="0"/>
              <w:adjustRightInd w:val="0"/>
              <w:jc w:val="both"/>
              <w:rPr>
                <w:rFonts w:ascii="Times New Roman" w:hAnsi="Times New Roman" w:cs="Times New Roman"/>
              </w:rPr>
            </w:pPr>
            <w:r>
              <w:rPr>
                <w:rFonts w:ascii="Times New Roman" w:hAnsi="Times New Roman" w:cs="Times New Roman"/>
              </w:rPr>
              <w:t>20</w:t>
            </w:r>
          </w:p>
        </w:tc>
        <w:tc>
          <w:tcPr>
            <w:tcW w:w="1134" w:type="dxa"/>
          </w:tcPr>
          <w:p w:rsidR="00E812FB" w:rsidRPr="003B40C9" w:rsidRDefault="00E812FB" w:rsidP="00A273F9">
            <w:pPr>
              <w:autoSpaceDE w:val="0"/>
              <w:autoSpaceDN w:val="0"/>
              <w:adjustRightInd w:val="0"/>
              <w:jc w:val="both"/>
              <w:rPr>
                <w:rFonts w:ascii="Times New Roman" w:hAnsi="Times New Roman" w:cs="Times New Roman"/>
              </w:rPr>
            </w:pPr>
            <w:r w:rsidRPr="003B40C9">
              <w:rPr>
                <w:rFonts w:ascii="Times New Roman" w:hAnsi="Times New Roman" w:cs="Times New Roman"/>
              </w:rPr>
              <w:t>0901</w:t>
            </w:r>
          </w:p>
        </w:tc>
        <w:tc>
          <w:tcPr>
            <w:tcW w:w="1417" w:type="dxa"/>
          </w:tcPr>
          <w:p w:rsidR="00E812FB" w:rsidRPr="003B40C9" w:rsidRDefault="00E812FB" w:rsidP="00A273F9">
            <w:pPr>
              <w:autoSpaceDE w:val="0"/>
              <w:autoSpaceDN w:val="0"/>
              <w:adjustRightInd w:val="0"/>
              <w:jc w:val="both"/>
              <w:rPr>
                <w:rFonts w:ascii="Times New Roman" w:hAnsi="Times New Roman" w:cs="Times New Roman"/>
              </w:rPr>
            </w:pPr>
            <w:r w:rsidRPr="003B40C9">
              <w:rPr>
                <w:rFonts w:ascii="Times New Roman" w:hAnsi="Times New Roman" w:cs="Times New Roman"/>
              </w:rPr>
              <w:t>2045</w:t>
            </w:r>
          </w:p>
        </w:tc>
        <w:tc>
          <w:tcPr>
            <w:tcW w:w="2126" w:type="dxa"/>
          </w:tcPr>
          <w:p w:rsidR="00E812FB" w:rsidRPr="003B40C9" w:rsidRDefault="00E812FB" w:rsidP="00A273F9">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2478" w:type="dxa"/>
          </w:tcPr>
          <w:p w:rsidR="00E812FB" w:rsidRPr="003B40C9" w:rsidRDefault="00E812FB" w:rsidP="00A273F9">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1652" w:type="dxa"/>
          </w:tcPr>
          <w:p w:rsidR="00E812FB" w:rsidRPr="003B40C9" w:rsidRDefault="00E812FB" w:rsidP="00E812FB">
            <w:pPr>
              <w:autoSpaceDE w:val="0"/>
              <w:autoSpaceDN w:val="0"/>
              <w:adjustRightInd w:val="0"/>
              <w:jc w:val="right"/>
              <w:rPr>
                <w:rFonts w:ascii="Times New Roman" w:hAnsi="Times New Roman" w:cs="Times New Roman"/>
              </w:rPr>
            </w:pPr>
            <w:r>
              <w:rPr>
                <w:rFonts w:ascii="Times New Roman" w:hAnsi="Times New Roman" w:cs="Times New Roman"/>
              </w:rPr>
              <w:t>20.000,00</w:t>
            </w:r>
          </w:p>
        </w:tc>
      </w:tr>
      <w:tr w:rsidR="00E812FB" w:rsidRPr="003B40C9" w:rsidTr="005A58C6">
        <w:tc>
          <w:tcPr>
            <w:tcW w:w="1101" w:type="dxa"/>
          </w:tcPr>
          <w:p w:rsidR="00E812FB" w:rsidRPr="003B40C9" w:rsidRDefault="00E812F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21</w:t>
            </w:r>
          </w:p>
        </w:tc>
        <w:tc>
          <w:tcPr>
            <w:tcW w:w="1134" w:type="dxa"/>
          </w:tcPr>
          <w:p w:rsidR="00E812FB" w:rsidRPr="003B40C9" w:rsidRDefault="00E812F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0901</w:t>
            </w:r>
          </w:p>
        </w:tc>
        <w:tc>
          <w:tcPr>
            <w:tcW w:w="1417" w:type="dxa"/>
          </w:tcPr>
          <w:p w:rsidR="00E812FB" w:rsidRPr="003B40C9" w:rsidRDefault="00E812F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2045</w:t>
            </w:r>
          </w:p>
        </w:tc>
        <w:tc>
          <w:tcPr>
            <w:tcW w:w="2126" w:type="dxa"/>
          </w:tcPr>
          <w:p w:rsidR="00E812FB" w:rsidRPr="003B40C9" w:rsidRDefault="00E812F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2478" w:type="dxa"/>
          </w:tcPr>
          <w:p w:rsidR="00E812FB" w:rsidRPr="003B40C9" w:rsidRDefault="00E812F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1652" w:type="dxa"/>
          </w:tcPr>
          <w:p w:rsidR="00E812FB" w:rsidRPr="003B40C9" w:rsidRDefault="00E812FB" w:rsidP="00E812FB">
            <w:pPr>
              <w:autoSpaceDE w:val="0"/>
              <w:autoSpaceDN w:val="0"/>
              <w:adjustRightInd w:val="0"/>
              <w:jc w:val="right"/>
              <w:rPr>
                <w:rFonts w:ascii="Times New Roman" w:hAnsi="Times New Roman" w:cs="Times New Roman"/>
              </w:rPr>
            </w:pPr>
            <w:r>
              <w:rPr>
                <w:rFonts w:ascii="Times New Roman" w:hAnsi="Times New Roman" w:cs="Times New Roman"/>
              </w:rPr>
              <w:t>48</w:t>
            </w:r>
            <w:r w:rsidRPr="003B40C9">
              <w:rPr>
                <w:rFonts w:ascii="Times New Roman" w:hAnsi="Times New Roman" w:cs="Times New Roman"/>
              </w:rPr>
              <w:t>.000,00</w:t>
            </w:r>
          </w:p>
        </w:tc>
      </w:tr>
      <w:tr w:rsidR="00E812FB" w:rsidRPr="003B40C9" w:rsidTr="005A58C6">
        <w:tc>
          <w:tcPr>
            <w:tcW w:w="1101" w:type="dxa"/>
          </w:tcPr>
          <w:p w:rsidR="00E812FB" w:rsidRPr="003B40C9" w:rsidRDefault="00E812FB" w:rsidP="00BB7A2A">
            <w:pPr>
              <w:autoSpaceDE w:val="0"/>
              <w:autoSpaceDN w:val="0"/>
              <w:adjustRightInd w:val="0"/>
              <w:jc w:val="both"/>
              <w:rPr>
                <w:rFonts w:ascii="Times New Roman" w:hAnsi="Times New Roman" w:cs="Times New Roman"/>
              </w:rPr>
            </w:pPr>
            <w:r w:rsidRPr="003B40C9">
              <w:rPr>
                <w:rFonts w:ascii="Times New Roman" w:hAnsi="Times New Roman" w:cs="Times New Roman"/>
              </w:rPr>
              <w:lastRenderedPageBreak/>
              <w:t>23</w:t>
            </w:r>
          </w:p>
        </w:tc>
        <w:tc>
          <w:tcPr>
            <w:tcW w:w="1134" w:type="dxa"/>
          </w:tcPr>
          <w:p w:rsidR="00E812FB" w:rsidRPr="003B40C9" w:rsidRDefault="00E812FB" w:rsidP="003629B2">
            <w:pPr>
              <w:autoSpaceDE w:val="0"/>
              <w:autoSpaceDN w:val="0"/>
              <w:adjustRightInd w:val="0"/>
              <w:jc w:val="both"/>
              <w:rPr>
                <w:rFonts w:ascii="Times New Roman" w:hAnsi="Times New Roman" w:cs="Times New Roman"/>
              </w:rPr>
            </w:pPr>
            <w:r w:rsidRPr="003B40C9">
              <w:rPr>
                <w:rFonts w:ascii="Times New Roman" w:hAnsi="Times New Roman" w:cs="Times New Roman"/>
              </w:rPr>
              <w:t>0901</w:t>
            </w:r>
          </w:p>
        </w:tc>
        <w:tc>
          <w:tcPr>
            <w:tcW w:w="1417" w:type="dxa"/>
          </w:tcPr>
          <w:p w:rsidR="00E812FB" w:rsidRPr="003B40C9" w:rsidRDefault="00E812FB" w:rsidP="003629B2">
            <w:pPr>
              <w:autoSpaceDE w:val="0"/>
              <w:autoSpaceDN w:val="0"/>
              <w:adjustRightInd w:val="0"/>
              <w:jc w:val="both"/>
              <w:rPr>
                <w:rFonts w:ascii="Times New Roman" w:hAnsi="Times New Roman" w:cs="Times New Roman"/>
              </w:rPr>
            </w:pPr>
            <w:r w:rsidRPr="003B40C9">
              <w:rPr>
                <w:rFonts w:ascii="Times New Roman" w:hAnsi="Times New Roman" w:cs="Times New Roman"/>
              </w:rPr>
              <w:t>2045</w:t>
            </w:r>
          </w:p>
        </w:tc>
        <w:tc>
          <w:tcPr>
            <w:tcW w:w="2126" w:type="dxa"/>
          </w:tcPr>
          <w:p w:rsidR="00E812FB" w:rsidRPr="003B40C9" w:rsidRDefault="00E812FB" w:rsidP="003629B2">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2478" w:type="dxa"/>
          </w:tcPr>
          <w:p w:rsidR="00E812FB" w:rsidRPr="003B40C9" w:rsidRDefault="00E812FB" w:rsidP="003629B2">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1652" w:type="dxa"/>
          </w:tcPr>
          <w:p w:rsidR="00E812FB" w:rsidRPr="003B40C9" w:rsidRDefault="00E812FB" w:rsidP="006058F7">
            <w:pPr>
              <w:autoSpaceDE w:val="0"/>
              <w:autoSpaceDN w:val="0"/>
              <w:adjustRightInd w:val="0"/>
              <w:jc w:val="right"/>
              <w:rPr>
                <w:rFonts w:ascii="Times New Roman" w:hAnsi="Times New Roman" w:cs="Times New Roman"/>
              </w:rPr>
            </w:pPr>
            <w:r>
              <w:rPr>
                <w:rFonts w:ascii="Times New Roman" w:hAnsi="Times New Roman" w:cs="Times New Roman"/>
              </w:rPr>
              <w:t>816</w:t>
            </w:r>
            <w:r w:rsidRPr="003B40C9">
              <w:rPr>
                <w:rFonts w:ascii="Times New Roman" w:hAnsi="Times New Roman" w:cs="Times New Roman"/>
              </w:rPr>
              <w:t>.000,00</w:t>
            </w:r>
          </w:p>
        </w:tc>
      </w:tr>
    </w:tbl>
    <w:p w:rsidR="00B82152" w:rsidRDefault="00B82152" w:rsidP="00777D45">
      <w:pPr>
        <w:autoSpaceDE w:val="0"/>
        <w:autoSpaceDN w:val="0"/>
        <w:adjustRightInd w:val="0"/>
        <w:spacing w:after="0" w:line="240" w:lineRule="auto"/>
        <w:jc w:val="both"/>
        <w:rPr>
          <w:rFonts w:ascii="Times New Roman" w:hAnsi="Times New Roman" w:cs="Times New Roman"/>
        </w:rPr>
      </w:pPr>
    </w:p>
    <w:p w:rsidR="00777D45" w:rsidRPr="006F01BA" w:rsidRDefault="00E5354B" w:rsidP="00777D45">
      <w:pPr>
        <w:autoSpaceDE w:val="0"/>
        <w:autoSpaceDN w:val="0"/>
        <w:adjustRightInd w:val="0"/>
        <w:spacing w:after="0" w:line="240" w:lineRule="auto"/>
        <w:jc w:val="both"/>
        <w:rPr>
          <w:rFonts w:ascii="Times New Roman" w:hAnsi="Times New Roman" w:cs="Times New Roman"/>
        </w:rPr>
      </w:pPr>
      <w:r w:rsidRPr="003B40C9">
        <w:rPr>
          <w:rFonts w:ascii="Times New Roman" w:hAnsi="Times New Roman" w:cs="Times New Roman"/>
        </w:rPr>
        <w:t>7</w:t>
      </w:r>
      <w:r w:rsidR="005B1577" w:rsidRPr="003B40C9">
        <w:rPr>
          <w:rFonts w:ascii="Times New Roman" w:hAnsi="Times New Roman" w:cs="Times New Roman"/>
        </w:rPr>
        <w:t>.2 Valor Estimado</w:t>
      </w:r>
      <w:r w:rsidR="003B40C9" w:rsidRPr="003B40C9">
        <w:rPr>
          <w:rFonts w:ascii="Times New Roman" w:hAnsi="Times New Roman" w:cs="Times New Roman"/>
        </w:rPr>
        <w:t xml:space="preserve"> Máximo Global </w:t>
      </w:r>
      <w:r w:rsidR="006058F7" w:rsidRPr="003B40C9">
        <w:rPr>
          <w:rFonts w:ascii="Times New Roman" w:hAnsi="Times New Roman" w:cs="Times New Roman"/>
        </w:rPr>
        <w:t>de cada obra</w:t>
      </w:r>
      <w:r w:rsidR="00B82152">
        <w:rPr>
          <w:rFonts w:ascii="Times New Roman" w:hAnsi="Times New Roman" w:cs="Times New Roman"/>
        </w:rPr>
        <w:t xml:space="preserve"> (UBS)</w:t>
      </w:r>
      <w:r w:rsidR="006058F7" w:rsidRPr="003B40C9">
        <w:rPr>
          <w:rFonts w:ascii="Times New Roman" w:hAnsi="Times New Roman" w:cs="Times New Roman"/>
        </w:rPr>
        <w:t xml:space="preserve">: </w:t>
      </w:r>
      <w:r w:rsidR="00777D45" w:rsidRPr="003B40C9">
        <w:rPr>
          <w:rFonts w:ascii="Times New Roman" w:hAnsi="Times New Roman" w:cs="Times New Roman"/>
        </w:rPr>
        <w:t xml:space="preserve">R$ </w:t>
      </w:r>
      <w:r w:rsidR="006058F7" w:rsidRPr="003B40C9">
        <w:rPr>
          <w:rFonts w:ascii="Times New Roman" w:hAnsi="Times New Roman" w:cs="Times New Roman"/>
        </w:rPr>
        <w:t>441.967</w:t>
      </w:r>
      <w:r w:rsidR="00777D45" w:rsidRPr="003B40C9">
        <w:rPr>
          <w:rFonts w:ascii="Times New Roman" w:hAnsi="Times New Roman" w:cs="Times New Roman"/>
        </w:rPr>
        <w:t>,</w:t>
      </w:r>
      <w:r w:rsidR="006058F7" w:rsidRPr="003B40C9">
        <w:rPr>
          <w:rFonts w:ascii="Times New Roman" w:hAnsi="Times New Roman" w:cs="Times New Roman"/>
        </w:rPr>
        <w:t>33</w:t>
      </w:r>
      <w:r w:rsidR="00777D45" w:rsidRPr="003B40C9">
        <w:rPr>
          <w:rFonts w:ascii="Times New Roman" w:hAnsi="Times New Roman" w:cs="Times New Roman"/>
        </w:rPr>
        <w:t xml:space="preserve"> (</w:t>
      </w:r>
      <w:r w:rsidR="006058F7" w:rsidRPr="003B40C9">
        <w:rPr>
          <w:rFonts w:ascii="Times New Roman" w:hAnsi="Times New Roman" w:cs="Times New Roman"/>
        </w:rPr>
        <w:t>Quatrocentos e quarenta</w:t>
      </w:r>
      <w:r w:rsidR="00777D45" w:rsidRPr="003B40C9">
        <w:rPr>
          <w:rFonts w:ascii="Times New Roman" w:hAnsi="Times New Roman" w:cs="Times New Roman"/>
        </w:rPr>
        <w:t xml:space="preserve"> e </w:t>
      </w:r>
      <w:r w:rsidR="003B40C9" w:rsidRPr="003B40C9">
        <w:rPr>
          <w:rFonts w:ascii="Times New Roman" w:hAnsi="Times New Roman" w:cs="Times New Roman"/>
        </w:rPr>
        <w:t>um</w:t>
      </w:r>
      <w:r w:rsidR="00777D45" w:rsidRPr="003B40C9">
        <w:rPr>
          <w:rFonts w:ascii="Times New Roman" w:hAnsi="Times New Roman" w:cs="Times New Roman"/>
        </w:rPr>
        <w:t xml:space="preserve"> mil, </w:t>
      </w:r>
      <w:r w:rsidR="003B40C9" w:rsidRPr="003B40C9">
        <w:rPr>
          <w:rFonts w:ascii="Times New Roman" w:hAnsi="Times New Roman" w:cs="Times New Roman"/>
        </w:rPr>
        <w:t>novece</w:t>
      </w:r>
      <w:r w:rsidR="00777D45" w:rsidRPr="003B40C9">
        <w:rPr>
          <w:rFonts w:ascii="Times New Roman" w:hAnsi="Times New Roman" w:cs="Times New Roman"/>
        </w:rPr>
        <w:t xml:space="preserve">ntos </w:t>
      </w:r>
      <w:r w:rsidR="003B40C9" w:rsidRPr="003B40C9">
        <w:rPr>
          <w:rFonts w:ascii="Times New Roman" w:hAnsi="Times New Roman" w:cs="Times New Roman"/>
        </w:rPr>
        <w:t xml:space="preserve">e sessenta e sete </w:t>
      </w:r>
      <w:r w:rsidR="00777D45" w:rsidRPr="003B40C9">
        <w:rPr>
          <w:rFonts w:ascii="Times New Roman" w:hAnsi="Times New Roman" w:cs="Times New Roman"/>
        </w:rPr>
        <w:t xml:space="preserve">reais e </w:t>
      </w:r>
      <w:r w:rsidR="003B40C9" w:rsidRPr="003B40C9">
        <w:rPr>
          <w:rFonts w:ascii="Times New Roman" w:hAnsi="Times New Roman" w:cs="Times New Roman"/>
        </w:rPr>
        <w:t>trin</w:t>
      </w:r>
      <w:r w:rsidR="00777D45" w:rsidRPr="003B40C9">
        <w:rPr>
          <w:rFonts w:ascii="Times New Roman" w:hAnsi="Times New Roman" w:cs="Times New Roman"/>
        </w:rPr>
        <w:t xml:space="preserve">ta e </w:t>
      </w:r>
      <w:r w:rsidR="003B40C9" w:rsidRPr="003B40C9">
        <w:rPr>
          <w:rFonts w:ascii="Times New Roman" w:hAnsi="Times New Roman" w:cs="Times New Roman"/>
        </w:rPr>
        <w:t>três</w:t>
      </w:r>
      <w:r w:rsidR="00777D45" w:rsidRPr="003B40C9">
        <w:rPr>
          <w:rFonts w:ascii="Times New Roman" w:hAnsi="Times New Roman" w:cs="Times New Roman"/>
        </w:rPr>
        <w:t xml:space="preserve"> centavos)</w:t>
      </w:r>
    </w:p>
    <w:p w:rsidR="005B1577" w:rsidRPr="006F01BA" w:rsidRDefault="005B1577" w:rsidP="00BB7A2A">
      <w:pPr>
        <w:autoSpaceDE w:val="0"/>
        <w:autoSpaceDN w:val="0"/>
        <w:adjustRightInd w:val="0"/>
        <w:spacing w:after="0" w:line="240" w:lineRule="auto"/>
        <w:jc w:val="both"/>
        <w:rPr>
          <w:rFonts w:ascii="Times New Roman" w:hAnsi="Times New Roman" w:cs="Times New Roman"/>
        </w:rPr>
      </w:pP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8. DO(S) MATERIAL(IS):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8.1 Todo o material necessário para a execução dos serviços, objeto deste Edital, deverá ser de 1ª qualidade, </w:t>
      </w:r>
      <w:r w:rsidR="006F01BA" w:rsidRPr="006F01BA">
        <w:rPr>
          <w:rFonts w:ascii="Times New Roman" w:hAnsi="Times New Roman" w:cs="Times New Roman"/>
        </w:rPr>
        <w:t xml:space="preserve">e </w:t>
      </w:r>
      <w:r w:rsidR="002D2E5D" w:rsidRPr="006F01BA">
        <w:rPr>
          <w:rFonts w:ascii="Times New Roman" w:hAnsi="Times New Roman" w:cs="Times New Roman"/>
        </w:rPr>
        <w:t>ob</w:t>
      </w:r>
      <w:r w:rsidR="006F01BA" w:rsidRPr="006F01BA">
        <w:rPr>
          <w:rFonts w:ascii="Times New Roman" w:hAnsi="Times New Roman" w:cs="Times New Roman"/>
        </w:rPr>
        <w:t xml:space="preserve">edecer as </w:t>
      </w:r>
      <w:r w:rsidRPr="006F01BA">
        <w:rPr>
          <w:rFonts w:ascii="Times New Roman" w:hAnsi="Times New Roman" w:cs="Times New Roman"/>
        </w:rPr>
        <w:t>normas técnicas – ABNT e ser aprovado pela Secretaria de Obras do Município.</w:t>
      </w: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9. DO(S) SERVIÇO(S):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Os serviços, objeto da licitação, serão realizados pela CONTRATADA, mediante emissão de Ordem de Serviço pela Secretaria de Obras;</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O controle dos serviços e a qualidade ambiental são de inteira responsabilidade da CONTRATADA;</w:t>
      </w:r>
    </w:p>
    <w:p w:rsidR="00AA15F1" w:rsidRPr="006F01BA" w:rsidRDefault="00AA15F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9.3Os serviços executados fora das normas técnicas da ABNT e dos padrões exigidos não serão aceitos.</w:t>
      </w:r>
    </w:p>
    <w:p w:rsidR="00AA15F1" w:rsidRPr="006F01BA" w:rsidRDefault="00AA15F1" w:rsidP="00BB7A2A">
      <w:pPr>
        <w:autoSpaceDE w:val="0"/>
        <w:autoSpaceDN w:val="0"/>
        <w:adjustRightInd w:val="0"/>
        <w:spacing w:after="0" w:line="240" w:lineRule="auto"/>
        <w:jc w:val="both"/>
        <w:rPr>
          <w:rFonts w:ascii="Times New Roman" w:hAnsi="Times New Roman" w:cs="Times New Roman"/>
          <w:b/>
          <w:bCs/>
        </w:rPr>
      </w:pP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
          <w:bCs/>
        </w:rPr>
        <w:t>10. DA PARTICIPAÇÃO:</w:t>
      </w: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10.1 Poderão participar da presente licitação, </w:t>
      </w:r>
      <w:r w:rsidR="00D40B31" w:rsidRPr="006F01BA">
        <w:rPr>
          <w:rFonts w:ascii="Times New Roman" w:hAnsi="Times New Roman" w:cs="Times New Roman"/>
          <w:bCs/>
        </w:rPr>
        <w:t>empresas legalmente constituída</w:t>
      </w:r>
      <w:r w:rsidRPr="006F01BA">
        <w:rPr>
          <w:rFonts w:ascii="Times New Roman" w:hAnsi="Times New Roman" w:cs="Times New Roman"/>
          <w:bCs/>
        </w:rPr>
        <w:t xml:space="preserve"> no ramo de atividade do objeto,que satisfaçam as condições do presente Edital, devidamente cadastradas no ramo pertinente ao objeto licitado, noMunicípio de </w:t>
      </w:r>
      <w:r w:rsidR="00596014" w:rsidRPr="006F01BA">
        <w:rPr>
          <w:rFonts w:ascii="Times New Roman" w:hAnsi="Times New Roman" w:cs="Times New Roman"/>
          <w:bCs/>
        </w:rPr>
        <w:t>Bocaina do Sul</w:t>
      </w:r>
      <w:r w:rsidR="00155832" w:rsidRPr="006F01BA">
        <w:rPr>
          <w:rFonts w:ascii="Times New Roman" w:hAnsi="Times New Roman" w:cs="Times New Roman"/>
          <w:bCs/>
        </w:rPr>
        <w:t>, ou providencie a entrega d</w:t>
      </w:r>
      <w:r w:rsidRPr="006F01BA">
        <w:rPr>
          <w:rFonts w:ascii="Times New Roman" w:hAnsi="Times New Roman" w:cs="Times New Roman"/>
          <w:bCs/>
        </w:rPr>
        <w:t>a documentação exigida para cadastramento até 72 horas antes dadata estabelecida para abertura dos envel</w:t>
      </w:r>
      <w:r w:rsidR="00555349">
        <w:rPr>
          <w:rFonts w:ascii="Times New Roman" w:hAnsi="Times New Roman" w:cs="Times New Roman"/>
          <w:bCs/>
        </w:rPr>
        <w:t xml:space="preserve">opes, em consonância com o Art. </w:t>
      </w:r>
      <w:r w:rsidR="00555349" w:rsidRPr="006F01BA">
        <w:rPr>
          <w:rFonts w:ascii="Times New Roman" w:hAnsi="Times New Roman" w:cs="Times New Roman"/>
          <w:bCs/>
        </w:rPr>
        <w:t>22 parágrafos</w:t>
      </w:r>
      <w:r w:rsidRPr="006F01BA">
        <w:rPr>
          <w:rFonts w:ascii="Times New Roman" w:hAnsi="Times New Roman" w:cs="Times New Roman"/>
          <w:bCs/>
        </w:rPr>
        <w:t xml:space="preserve"> 2º e 9º da Lei 8.666/93,mediante protocolo;</w:t>
      </w:r>
    </w:p>
    <w:p w:rsidR="00155832" w:rsidRPr="006F01BA" w:rsidRDefault="00C925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1</w:t>
      </w:r>
      <w:r w:rsidR="00596014" w:rsidRPr="006F01BA">
        <w:rPr>
          <w:rFonts w:ascii="Times New Roman" w:hAnsi="Times New Roman" w:cs="Times New Roman"/>
          <w:bCs/>
        </w:rPr>
        <w:t>0</w:t>
      </w:r>
      <w:r w:rsidRPr="006F01BA">
        <w:rPr>
          <w:rFonts w:ascii="Times New Roman" w:hAnsi="Times New Roman" w:cs="Times New Roman"/>
          <w:bCs/>
        </w:rPr>
        <w:t xml:space="preserve">.2 </w:t>
      </w:r>
      <w:r w:rsidR="00155832" w:rsidRPr="006F01BA">
        <w:rPr>
          <w:rFonts w:ascii="Times New Roman" w:hAnsi="Times New Roman" w:cs="Times New Roman"/>
        </w:rPr>
        <w:t>Não será admitida a participação de: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10.2.1Empresa em Consórcio;</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10.2.2 Empresas em recuperação extrajudicial ou judicial, ou cuja falência tenha sido declarada, que se encontram sob concurso de credores ou em dissolução ou em liquidação;</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10.2.3 Empresas</w:t>
      </w:r>
      <w:r w:rsidRPr="006F01BA">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10.2.4 Empresas distintas valendo-se de um único representante;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10.2.5 Associações sob a forma de cooperativas.</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rPr>
        <w:t>10.2.6 Não poderão participar, ainda, direta ou indiretamente, da Licitação ou Execução dos serviços autor do projeto, básico ou executivo, pessoa física ou jurídica;</w:t>
      </w:r>
    </w:p>
    <w:p w:rsidR="00C925D3" w:rsidRPr="006F01BA" w:rsidRDefault="00D40B31"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10.3 É vedada a participação direta ou indireta nesta licitação de servidor ou dirigente da Prefeitura do Município de Bocaina do Sul, seja da administração direta ou indireta, bem como os demais impedimentos constantes do art.9º, da Lei8.666/93 e Diplomas Complementares;</w:t>
      </w:r>
    </w:p>
    <w:p w:rsidR="00C925D3" w:rsidRPr="006F01BA" w:rsidRDefault="00C925D3"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596014" w:rsidRPr="006F01BA">
        <w:rPr>
          <w:rFonts w:ascii="Times New Roman" w:hAnsi="Times New Roman" w:cs="Times New Roman"/>
          <w:bCs/>
        </w:rPr>
        <w:t>0</w:t>
      </w:r>
      <w:r w:rsidRPr="006F01BA">
        <w:rPr>
          <w:rFonts w:ascii="Times New Roman" w:hAnsi="Times New Roman" w:cs="Times New Roman"/>
          <w:bCs/>
        </w:rPr>
        <w:t>.4 A participação na presente Licitação, enseja na aceitação plena das condições prescritas neste Edital e emseus anexos.</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p>
    <w:p w:rsidR="00155832" w:rsidRPr="006F01BA" w:rsidRDefault="00155832"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8B2B5A" w:rsidRPr="006F01BA">
        <w:rPr>
          <w:rFonts w:ascii="Times New Roman" w:hAnsi="Times New Roman" w:cs="Times New Roman"/>
          <w:b/>
          <w:bCs/>
        </w:rPr>
        <w:t>1</w:t>
      </w:r>
      <w:r w:rsidRPr="006F01BA">
        <w:rPr>
          <w:rFonts w:ascii="Times New Roman" w:hAnsi="Times New Roman" w:cs="Times New Roman"/>
          <w:b/>
          <w:bCs/>
        </w:rPr>
        <w:t>. DO CREDENCIAMENTO:</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8B2B5A" w:rsidRPr="006F01BA">
        <w:rPr>
          <w:rFonts w:ascii="Times New Roman" w:hAnsi="Times New Roman" w:cs="Times New Roman"/>
          <w:bCs/>
        </w:rPr>
        <w:t>1</w:t>
      </w:r>
      <w:r w:rsidRPr="006F01BA">
        <w:rPr>
          <w:rFonts w:ascii="Times New Roman" w:hAnsi="Times New Roman" w:cs="Times New Roman"/>
          <w:bCs/>
        </w:rPr>
        <w:t>.1 Fica a critério do Licitante se fazer representar ou não na sessão;</w:t>
      </w:r>
    </w:p>
    <w:p w:rsidR="00155832" w:rsidRPr="006F01BA" w:rsidRDefault="00155832"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8B2B5A" w:rsidRPr="006F01BA">
        <w:rPr>
          <w:rFonts w:ascii="Times New Roman" w:hAnsi="Times New Roman" w:cs="Times New Roman"/>
          <w:bCs/>
        </w:rPr>
        <w:t>1</w:t>
      </w:r>
      <w:r w:rsidRPr="006F01BA">
        <w:rPr>
          <w:rFonts w:ascii="Times New Roman" w:hAnsi="Times New Roman" w:cs="Times New Roman"/>
          <w:bCs/>
        </w:rPr>
        <w:t>.2 O titular se investido de poderes, se fará representar, apresentando, cópias autenticadas do Ato Constitutivo/Contrato Social e da cédula de identidade, ou de outro documento reconhecido legalmente, que o identifique;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 xml:space="preserve">.3 O Licitante se desejar, poderá também ser representado por preposto, devidamente credenciado, através deinstrumento procuratório, com firma reconhecida em cartório, acompanhado de cópias autenticadasda cédula de identidade do Outorgado e do Ato Constitutivo do Outorgante, conferindo poderes para a prática detodos os atos inerentes ao certame, inclusive o direito do exercício de favorecimento instituído pela LC </w:t>
      </w:r>
      <w:r w:rsidR="00D40B31" w:rsidRPr="006F01BA">
        <w:rPr>
          <w:rFonts w:ascii="Times New Roman" w:hAnsi="Times New Roman" w:cs="Times New Roman"/>
        </w:rPr>
        <w:t xml:space="preserve">123/2006, </w:t>
      </w:r>
      <w:r w:rsidRPr="006F01BA">
        <w:rPr>
          <w:rFonts w:ascii="Times New Roman" w:hAnsi="Times New Roman" w:cs="Times New Roman"/>
        </w:rPr>
        <w:t>às ME e EPP;</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.4</w:t>
      </w:r>
      <w:r w:rsidR="005A58C6">
        <w:rPr>
          <w:rFonts w:ascii="Times New Roman" w:hAnsi="Times New Roman" w:cs="Times New Roman"/>
        </w:rPr>
        <w:t xml:space="preserve"> N</w:t>
      </w:r>
      <w:r w:rsidRPr="006F01BA">
        <w:rPr>
          <w:rFonts w:ascii="Times New Roman" w:hAnsi="Times New Roman" w:cs="Times New Roman"/>
        </w:rPr>
        <w:t>enhuma pessoa física ou jurídica poderá representar mais de um Licitante;</w:t>
      </w:r>
    </w:p>
    <w:p w:rsidR="00155832" w:rsidRPr="006F01BA" w:rsidRDefault="00155832"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8B2B5A" w:rsidRPr="006F01BA">
        <w:rPr>
          <w:rFonts w:ascii="Times New Roman" w:hAnsi="Times New Roman" w:cs="Times New Roman"/>
        </w:rPr>
        <w:t>1</w:t>
      </w:r>
      <w:r w:rsidRPr="006F01BA">
        <w:rPr>
          <w:rFonts w:ascii="Times New Roman" w:hAnsi="Times New Roman" w:cs="Times New Roman"/>
        </w:rPr>
        <w:t>.5 O não comparecimento do titular e/ou do representante credenciado na sessão de abertura, não enseja aINABILITAÇÃO, nem a DESCLASSIFICAÇÃO do Licitante;</w:t>
      </w:r>
    </w:p>
    <w:p w:rsidR="008B2B5A" w:rsidRPr="006F01BA" w:rsidRDefault="008B2B5A"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11.6 A Microempresa - ME ou Empresa de Pequeno Porte - EPP que não se fizer representar, com representantelegalmente constituído, perde, automaticamente, o direito de se manifestarna sessão, sobre os atos da Comissão.</w:t>
      </w:r>
    </w:p>
    <w:p w:rsidR="008B2B5A" w:rsidRPr="006F01BA" w:rsidRDefault="008B2B5A" w:rsidP="00BB7A2A">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8B2B5A" w:rsidRPr="006F01BA" w:rsidRDefault="008B2B5A" w:rsidP="00BB7A2A">
      <w:pPr>
        <w:pStyle w:val="Recuodecorpodetexto24"/>
        <w:spacing w:after="0" w:line="240" w:lineRule="auto"/>
        <w:ind w:left="0"/>
        <w:jc w:val="both"/>
        <w:rPr>
          <w:sz w:val="22"/>
          <w:szCs w:val="22"/>
        </w:rPr>
      </w:pPr>
      <w:r w:rsidRPr="006F01BA">
        <w:rPr>
          <w:sz w:val="22"/>
          <w:szCs w:val="22"/>
        </w:rPr>
        <w:t xml:space="preserve">11.8 O representante não credenciado estará impedido </w:t>
      </w:r>
      <w:r w:rsidR="002117E4">
        <w:rPr>
          <w:sz w:val="22"/>
          <w:szCs w:val="22"/>
        </w:rPr>
        <w:t xml:space="preserve">de se manifestar e de responder </w:t>
      </w:r>
      <w:r w:rsidRPr="006F01BA">
        <w:rPr>
          <w:sz w:val="22"/>
          <w:szCs w:val="22"/>
        </w:rPr>
        <w:t>pelo licitante.</w:t>
      </w:r>
    </w:p>
    <w:p w:rsidR="003B40C9" w:rsidRDefault="003B40C9"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12. DA APRESENTAÇÃO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Deverão ser entregues 02 (dois) envelopes separados, indevassáveis, lacrados em seus fechos, cada um deles comidentificação clara do proponente referente a licitação, como segue:</w:t>
      </w: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01 – DOCUMENTAÇÃO DE HABILITAÇÃO</w:t>
      </w:r>
    </w:p>
    <w:p w:rsidR="00D149D1"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w:t>
      </w:r>
    </w:p>
    <w:p w:rsidR="00D149D1" w:rsidRDefault="00D149D1" w:rsidP="00BB7A2A">
      <w:pPr>
        <w:autoSpaceDE w:val="0"/>
        <w:autoSpaceDN w:val="0"/>
        <w:adjustRightInd w:val="0"/>
        <w:spacing w:after="0" w:line="240" w:lineRule="auto"/>
        <w:jc w:val="both"/>
        <w:rPr>
          <w:rFonts w:ascii="Times New Roman" w:hAnsi="Times New Roman" w:cs="Times New Roman"/>
          <w:b/>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13. DA ENTREGA DOS ENVELOPES:</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sidR="00235D32">
        <w:rPr>
          <w:rFonts w:ascii="Times New Roman" w:hAnsi="Times New Roman" w:cs="Times New Roman"/>
          <w:bCs/>
        </w:rPr>
        <w:t>a data e hora estabelecida s por este edital.</w:t>
      </w:r>
    </w:p>
    <w:p w:rsidR="002149A9" w:rsidRPr="006F01BA" w:rsidRDefault="00B25D15" w:rsidP="00BB7A2A">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002149A9"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Sr. Presidente da Comissão Permanente de Licitação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0A2BD1">
        <w:rPr>
          <w:rFonts w:ascii="Times New Roman" w:hAnsi="Times New Roman" w:cs="Times New Roman"/>
          <w:b/>
          <w:bCs/>
        </w:rPr>
        <w:t>01/2014</w:t>
      </w:r>
      <w:r w:rsidRPr="006F01BA">
        <w:rPr>
          <w:rFonts w:ascii="Times New Roman" w:hAnsi="Times New Roman" w:cs="Times New Roman"/>
          <w:b/>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15.1.1 Cópia do Contrato Social e Alterações posteriores, ou Cópia da última Alteração Consolidada e dasalterações subsequentes, registrados na Junta Comercial do Estado; em se tratando de Firma Individual o RegistroComercial e no caso de Sociedade por Ações o Ato Constitutivo/Estatuto acompanhado da Ata da Assembleia queelegeu a diretoria em exercício;</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15.1.2 A ME ou a EPP que pretende se beneficiar do direito de preferência, instituído pela LC 123/06, deveráapresentar cópia da Certidão Simplificada expedida em 2013 pela Junta Comercial do Estado da jurisdiçãocompetente.</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2149A9" w:rsidRPr="006F01BA" w:rsidRDefault="002149A9"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w:t>
      </w:r>
      <w:r w:rsidR="00E5354B" w:rsidRPr="006F01BA">
        <w:rPr>
          <w:rFonts w:ascii="Times New Roman" w:hAnsi="Times New Roman" w:cs="Times New Roman"/>
          <w:bCs/>
        </w:rPr>
        <w:t xml:space="preserve"> U</w:t>
      </w:r>
      <w:r w:rsidRPr="006F01BA">
        <w:rPr>
          <w:rFonts w:ascii="Times New Roman" w:hAnsi="Times New Roman" w:cs="Times New Roman"/>
          <w:bCs/>
        </w:rPr>
        <w:t>nião;</w:t>
      </w:r>
    </w:p>
    <w:p w:rsidR="002149A9" w:rsidRPr="006F01BA" w:rsidRDefault="002149A9"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15.2.6 Prova de Regularidade com INSS;</w:t>
      </w:r>
    </w:p>
    <w:p w:rsidR="002149A9" w:rsidRPr="006F01BA" w:rsidRDefault="002149A9"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15.2.7 Prova de Regularidade com FGTS;</w:t>
      </w:r>
    </w:p>
    <w:p w:rsidR="007B4290" w:rsidRPr="002A2D98" w:rsidRDefault="007B4290" w:rsidP="00E5354B">
      <w:pPr>
        <w:autoSpaceDE w:val="0"/>
        <w:autoSpaceDN w:val="0"/>
        <w:adjustRightInd w:val="0"/>
        <w:spacing w:after="0" w:line="240" w:lineRule="auto"/>
        <w:jc w:val="both"/>
        <w:rPr>
          <w:rFonts w:ascii="Times New Roman" w:hAnsi="Times New Roman" w:cs="Times New Roman"/>
          <w:bCs/>
          <w:sz w:val="24"/>
          <w:szCs w:val="24"/>
        </w:rPr>
      </w:pPr>
      <w:r w:rsidRPr="002A2D98">
        <w:rPr>
          <w:rFonts w:ascii="Times New Roman" w:hAnsi="Times New Roman" w:cs="Times New Roman"/>
          <w:bCs/>
          <w:sz w:val="24"/>
          <w:szCs w:val="24"/>
        </w:rPr>
        <w:t xml:space="preserve">15.2.8 </w:t>
      </w:r>
      <w:r w:rsidR="002A2D98" w:rsidRPr="002A2D98">
        <w:rPr>
          <w:rFonts w:ascii="Times New Roman" w:hAnsi="Times New Roman" w:cs="Times New Roman"/>
          <w:sz w:val="24"/>
          <w:szCs w:val="24"/>
        </w:rPr>
        <w:t>Prova de inexistência de débitos inadimplidos perante a Justiça do Trabalho, mediante a apresentação de Certidão Negativa (CNDT)</w:t>
      </w:r>
      <w:r w:rsidRPr="002A2D98">
        <w:rPr>
          <w:rFonts w:ascii="Times New Roman" w:hAnsi="Times New Roman" w:cs="Times New Roman"/>
          <w:bCs/>
          <w:sz w:val="24"/>
          <w:szCs w:val="24"/>
        </w:rPr>
        <w:t>;</w:t>
      </w:r>
    </w:p>
    <w:p w:rsidR="007B4290" w:rsidRPr="006F01BA" w:rsidRDefault="007B4290" w:rsidP="00E5354B">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15.2.9 Cópia do Certificado de Registro Cadastral-CRC da Prefeitura ou do comprovante de entrega dadocumentação para análise, nas condições previstas no item 10.1.</w:t>
      </w:r>
    </w:p>
    <w:p w:rsidR="007B4290" w:rsidRPr="006F01BA" w:rsidRDefault="007B4290" w:rsidP="00E5354B">
      <w:pPr>
        <w:autoSpaceDE w:val="0"/>
        <w:autoSpaceDN w:val="0"/>
        <w:adjustRightInd w:val="0"/>
        <w:spacing w:after="0" w:line="240" w:lineRule="auto"/>
        <w:jc w:val="both"/>
        <w:rPr>
          <w:rFonts w:ascii="Times New Roman" w:hAnsi="Times New Roman" w:cs="Times New Roman"/>
          <w:bCs/>
        </w:rPr>
      </w:pPr>
    </w:p>
    <w:p w:rsidR="007B4290" w:rsidRPr="006F01BA" w:rsidRDefault="00E5354B"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w:t>
      </w:r>
      <w:r w:rsidR="007B4290" w:rsidRPr="006F01BA">
        <w:rPr>
          <w:rFonts w:ascii="Times New Roman" w:hAnsi="Times New Roman" w:cs="Times New Roman"/>
          <w:bCs/>
          <w:u w:val="single"/>
        </w:rPr>
        <w:t>.3 DA QUALIFICAÇÃO TÉCNICA:</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E5354B" w:rsidRPr="006F01BA">
        <w:rPr>
          <w:rFonts w:ascii="Times New Roman" w:hAnsi="Times New Roman" w:cs="Times New Roman"/>
          <w:bCs/>
        </w:rPr>
        <w:t>5</w:t>
      </w:r>
      <w:r w:rsidRPr="006F01BA">
        <w:rPr>
          <w:rFonts w:ascii="Times New Roman" w:hAnsi="Times New Roman" w:cs="Times New Roman"/>
          <w:bCs/>
        </w:rPr>
        <w:t>.3.1 Prova de registro e regularidade da Empresa e dos seus Responsáveis Técnicos no CREA, com jurisdiçãono Estado em que for sediada a Empresa Proponente, em vigor na data estabelecida para entrega dos envelopes,pertinentes ao Certame;</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E5354B" w:rsidRPr="006F01BA">
        <w:rPr>
          <w:rFonts w:ascii="Times New Roman" w:hAnsi="Times New Roman" w:cs="Times New Roman"/>
          <w:bCs/>
        </w:rPr>
        <w:t>5</w:t>
      </w:r>
      <w:r w:rsidRPr="006F01BA">
        <w:rPr>
          <w:rFonts w:ascii="Times New Roman" w:hAnsi="Times New Roman" w:cs="Times New Roman"/>
          <w:bCs/>
        </w:rPr>
        <w:t>.3.2 É facultado aos Licitantes, realizar visita ao local dos serviços, para inteirar-se das reais condições epeculiaridades inerentes a sua natureza. A Visita deverá ser previamente agendada, na Secretaria de Obraspelo telefone: (49) 32280047;</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w:t>
      </w:r>
      <w:r w:rsidR="007B4290" w:rsidRPr="006F01BA">
        <w:rPr>
          <w:rFonts w:ascii="Times New Roman" w:hAnsi="Times New Roman" w:cs="Times New Roman"/>
          <w:bCs/>
        </w:rPr>
        <w:t>.3.2.1 Caso o Licitante não se predisponha a realizar visita, deverá apresentar, em substituição ao atestado devisita, declaração formal assinada pelo Representante legal da Empresa, sob as penalidades da lei, que tem plenoconhecimento das condições e peculiaridades inerentes à natureza dos trabalhos, que assume totalresponsabilidade por esse fato e que não utilizará deste para quaisquer questionamentos futuros que ensejemavenças técnicas ou financeiras com o Município.</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p>
    <w:p w:rsidR="003B34ED" w:rsidRPr="006F01BA" w:rsidRDefault="003B34ED" w:rsidP="003B34ED">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 </w:t>
      </w:r>
      <w:r w:rsidRPr="006F01BA">
        <w:rPr>
          <w:rFonts w:ascii="Times New Roman" w:hAnsi="Times New Roman" w:cs="Times New Roman"/>
          <w:bCs/>
          <w:u w:val="single"/>
        </w:rPr>
        <w:t>DA QUALIFICAÇÃO OPERACIONAL DO LICITANTE:</w:t>
      </w:r>
    </w:p>
    <w:p w:rsidR="003B34ED" w:rsidRPr="006F01BA" w:rsidRDefault="003B34ED" w:rsidP="003B34ED">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15.4.1 Comprovar através de atestado(s), em nome do Licitante, passado(s) por pessoa jurídica de direito </w:t>
      </w:r>
      <w:r w:rsidR="00D40B31" w:rsidRPr="006F01BA">
        <w:rPr>
          <w:rFonts w:ascii="Times New Roman" w:hAnsi="Times New Roman" w:cs="Times New Roman"/>
          <w:bCs/>
        </w:rPr>
        <w:t>público ou</w:t>
      </w:r>
      <w:r w:rsidRPr="006F01BA">
        <w:rPr>
          <w:rFonts w:ascii="Times New Roman" w:hAnsi="Times New Roman" w:cs="Times New Roman"/>
          <w:bCs/>
        </w:rPr>
        <w:t xml:space="preserve"> privado, devidamente registrado(s) no CREA, a execução de serviços similares com os do objeto licitado.</w:t>
      </w:r>
    </w:p>
    <w:p w:rsidR="003B34ED" w:rsidRPr="006F01BA" w:rsidRDefault="003B34ED" w:rsidP="00BB7A2A">
      <w:pPr>
        <w:autoSpaceDE w:val="0"/>
        <w:autoSpaceDN w:val="0"/>
        <w:adjustRightInd w:val="0"/>
        <w:spacing w:after="0" w:line="240" w:lineRule="auto"/>
        <w:jc w:val="both"/>
        <w:rPr>
          <w:rFonts w:ascii="Times New Roman" w:hAnsi="Times New Roman" w:cs="Times New Roman"/>
          <w:bCs/>
        </w:rPr>
      </w:pPr>
    </w:p>
    <w:p w:rsidR="007B4290" w:rsidRPr="006F01BA" w:rsidRDefault="007B4290"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w:t>
      </w:r>
      <w:r w:rsidR="003B34ED" w:rsidRPr="006F01BA">
        <w:rPr>
          <w:rFonts w:ascii="Times New Roman" w:hAnsi="Times New Roman" w:cs="Times New Roman"/>
          <w:bCs/>
          <w:u w:val="single"/>
        </w:rPr>
        <w:t>5</w:t>
      </w:r>
      <w:r w:rsidRPr="006F01BA">
        <w:rPr>
          <w:rFonts w:ascii="Times New Roman" w:hAnsi="Times New Roman" w:cs="Times New Roman"/>
          <w:bCs/>
          <w:u w:val="single"/>
        </w:rPr>
        <w:t>.5 DA QUALIFICAÇÃO ECONÔMICO-FINANCEIRA:</w:t>
      </w:r>
    </w:p>
    <w:p w:rsidR="007B4290" w:rsidRPr="006F01BA" w:rsidRDefault="00E5354B" w:rsidP="002A2D98">
      <w:pPr>
        <w:widowControl w:val="0"/>
        <w:tabs>
          <w:tab w:val="num" w:pos="839"/>
        </w:tabs>
        <w:autoSpaceDE w:val="0"/>
        <w:autoSpaceDN w:val="0"/>
        <w:adjustRightInd w:val="0"/>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w:t>
      </w:r>
      <w:r w:rsidR="00E5354B" w:rsidRPr="006F01BA">
        <w:rPr>
          <w:rFonts w:ascii="Times New Roman" w:hAnsi="Times New Roman" w:cs="Times New Roman"/>
          <w:bCs/>
        </w:rPr>
        <w:t>i) demonstração do resultado do exercício;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 demonstração do resultado abrangente do período;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(iii) demonstração das mutações do patrimônio líquido;</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(iv) demonstrações dos fluxos de caixa;</w:t>
      </w:r>
    </w:p>
    <w:p w:rsidR="007B4290" w:rsidRPr="006F01BA" w:rsidRDefault="00E5354B"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(v) notas explicativas.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A.1)</w:t>
      </w:r>
      <w:r w:rsidR="00E5354B" w:rsidRPr="006F01BA">
        <w:rPr>
          <w:rFonts w:ascii="Times New Roman" w:hAnsi="Times New Roman" w:cs="Times New Roman"/>
          <w:bCs/>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A.2)</w:t>
      </w:r>
      <w:r w:rsidR="00E5354B" w:rsidRPr="006F01BA">
        <w:rPr>
          <w:rFonts w:ascii="Times New Roman" w:hAnsi="Times New Roman" w:cs="Times New Roman"/>
          <w:bCs/>
        </w:rPr>
        <w:t xml:space="preserve"> as demonstrações de cada exercício deverão ser apresentadas com a indicação dos valores correspondentes das demonstrações do exercício anterior, conforme exigência prevista no art. 176 §1º da lei 6.404/76;</w:t>
      </w:r>
    </w:p>
    <w:p w:rsidR="007B4290" w:rsidRPr="006F01BA" w:rsidRDefault="003B34ED"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w:t>
      </w:r>
      <w:r w:rsidR="00E5354B" w:rsidRPr="006F01BA">
        <w:rPr>
          <w:rFonts w:ascii="Times New Roman" w:hAnsi="Times New Roman" w:cs="Times New Roman"/>
          <w:bCs/>
        </w:rPr>
        <w:t>.5.2 certidão negativa de pedido de concordata e falência ou de recuperação judicial ou extrajudicial, expedida há menos de 60 (sessenta) dias.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p>
    <w:p w:rsidR="007B4290" w:rsidRPr="006F01BA" w:rsidRDefault="007B4290" w:rsidP="00BB7A2A">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w:t>
      </w:r>
      <w:r w:rsidR="003B34ED" w:rsidRPr="006F01BA">
        <w:rPr>
          <w:rFonts w:ascii="Times New Roman" w:hAnsi="Times New Roman" w:cs="Times New Roman"/>
          <w:bCs/>
          <w:u w:val="single"/>
        </w:rPr>
        <w:t>5</w:t>
      </w:r>
      <w:r w:rsidRPr="006F01BA">
        <w:rPr>
          <w:rFonts w:ascii="Times New Roman" w:hAnsi="Times New Roman" w:cs="Times New Roman"/>
          <w:bCs/>
          <w:u w:val="single"/>
        </w:rPr>
        <w:t>.6 OUTROS DOCUMENTOS COMPLEMENTARES: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 xml:space="preserve">.6.1 Declaração formal, firmada por representante legalmente constituído, de que não possui em seu quadro </w:t>
      </w:r>
      <w:r w:rsidR="00D40B31" w:rsidRPr="006F01BA">
        <w:rPr>
          <w:rFonts w:ascii="Times New Roman" w:hAnsi="Times New Roman" w:cs="Times New Roman"/>
          <w:bCs/>
        </w:rPr>
        <w:t>de pessoal</w:t>
      </w:r>
      <w:r w:rsidRPr="006F01BA">
        <w:rPr>
          <w:rFonts w:ascii="Times New Roman" w:hAnsi="Times New Roman" w:cs="Times New Roman"/>
          <w:bCs/>
        </w:rPr>
        <w:t xml:space="preserve">, empregados menores de 18 anos, em trabalho noturno, perigoso ou insalubre, ou em qualquer </w:t>
      </w:r>
      <w:r w:rsidR="00D40B31" w:rsidRPr="006F01BA">
        <w:rPr>
          <w:rFonts w:ascii="Times New Roman" w:hAnsi="Times New Roman" w:cs="Times New Roman"/>
          <w:bCs/>
        </w:rPr>
        <w:t>trabalho, menores</w:t>
      </w:r>
      <w:r w:rsidRPr="006F01BA">
        <w:rPr>
          <w:rFonts w:ascii="Times New Roman" w:hAnsi="Times New Roman" w:cs="Times New Roman"/>
          <w:bCs/>
        </w:rPr>
        <w:t xml:space="preserve"> de 16 anos, salvo na condição de aprendiz, a partir de 14 anos;</w:t>
      </w:r>
    </w:p>
    <w:p w:rsidR="007B4290" w:rsidRPr="006F01BA" w:rsidRDefault="007B4290"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w:t>
      </w:r>
      <w:r w:rsidR="003B34ED" w:rsidRPr="006F01BA">
        <w:rPr>
          <w:rFonts w:ascii="Times New Roman" w:hAnsi="Times New Roman" w:cs="Times New Roman"/>
          <w:bCs/>
        </w:rPr>
        <w:t>5</w:t>
      </w:r>
      <w:r w:rsidRPr="006F01BA">
        <w:rPr>
          <w:rFonts w:ascii="Times New Roman" w:hAnsi="Times New Roman" w:cs="Times New Roman"/>
          <w:bCs/>
        </w:rPr>
        <w:t xml:space="preserve">.6.2 Declaração formal, firmada por representante legalmente constituído, de que não pesa contra si </w:t>
      </w:r>
      <w:r w:rsidR="00D40B31" w:rsidRPr="006F01BA">
        <w:rPr>
          <w:rFonts w:ascii="Times New Roman" w:hAnsi="Times New Roman" w:cs="Times New Roman"/>
          <w:bCs/>
        </w:rPr>
        <w:t>declaração de</w:t>
      </w:r>
      <w:r w:rsidRPr="006F01BA">
        <w:rPr>
          <w:rFonts w:ascii="Times New Roman" w:hAnsi="Times New Roman" w:cs="Times New Roman"/>
          <w:bCs/>
        </w:rPr>
        <w:t xml:space="preserve"> inidoneidade, expedida em face de inexecução total ou parcial de contratos com outros entes públicos, </w:t>
      </w:r>
      <w:r w:rsidR="00D40B31" w:rsidRPr="006F01BA">
        <w:rPr>
          <w:rFonts w:ascii="Times New Roman" w:hAnsi="Times New Roman" w:cs="Times New Roman"/>
          <w:bCs/>
        </w:rPr>
        <w:t>nos termos</w:t>
      </w:r>
      <w:r w:rsidRPr="006F01BA">
        <w:rPr>
          <w:rFonts w:ascii="Times New Roman" w:hAnsi="Times New Roman" w:cs="Times New Roman"/>
          <w:bCs/>
        </w:rPr>
        <w:t xml:space="preserve"> do artigo 87, inciso IV e artigo 88, inciso III da Lei 8.666/93, em atendimento ao artigo 97 da referida Lei.</w:t>
      </w:r>
    </w:p>
    <w:p w:rsidR="007B4290" w:rsidRPr="006F01BA" w:rsidRDefault="0010135D" w:rsidP="00BB7A2A">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A certidão que não contar com validade expressa será considerada válida por 60 dias, contados da data da suaemissão, exceto as extraídas pela Internet e a Certidão Simplificada, expedida pela Junta Comercial do Estado;</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3B34ED"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Todos os documentos de Habilitação deverão ser inseridos no envelope nº 01; preferentemente dispostosordenadamente, numerados </w:t>
      </w:r>
      <w:r w:rsidR="00D40B31" w:rsidRPr="006F01BA">
        <w:rPr>
          <w:rFonts w:ascii="Times New Roman" w:hAnsi="Times New Roman" w:cs="Times New Roman"/>
        </w:rPr>
        <w:t>sequencialmente</w:t>
      </w:r>
      <w:r w:rsidRPr="006F01BA">
        <w:rPr>
          <w:rFonts w:ascii="Times New Roman" w:hAnsi="Times New Roman" w:cs="Times New Roman"/>
        </w:rPr>
        <w:t xml:space="preserve"> (exemplo: 1/5; 2/5...5/5), rubricados pelo Licitante;</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Se o Licitante responsável pelo contrato/fornecimento for a matriz, todos os documentos deverão estar </w:t>
      </w:r>
      <w:r w:rsidR="00D40B31" w:rsidRPr="006F01BA">
        <w:rPr>
          <w:rFonts w:ascii="Times New Roman" w:hAnsi="Times New Roman" w:cs="Times New Roman"/>
        </w:rPr>
        <w:t>em nome</w:t>
      </w:r>
      <w:r w:rsidRPr="006F01BA">
        <w:rPr>
          <w:rFonts w:ascii="Times New Roman" w:hAnsi="Times New Roman" w:cs="Times New Roman"/>
        </w:rPr>
        <w:t xml:space="preserve"> desta;</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nomedesta;</w:t>
      </w:r>
    </w:p>
    <w:p w:rsidR="007B4290" w:rsidRPr="006F01BA" w:rsidRDefault="007B4290"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Os documentos que constarem expressamente que são válidos para todos os estabelecimentos, matriz e filiais,serão aceitos pela Comissão para efeito de julgamento, independentemente da inscrição do CNPJ do Proponente;</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3B34ED" w:rsidRPr="006F01BA">
        <w:rPr>
          <w:rFonts w:ascii="Times New Roman" w:hAnsi="Times New Roman" w:cs="Times New Roman"/>
          <w:b/>
          <w:bCs/>
        </w:rPr>
        <w:t>6</w:t>
      </w:r>
      <w:r w:rsidRPr="006F01BA">
        <w:rPr>
          <w:rFonts w:ascii="Times New Roman" w:hAnsi="Times New Roman" w:cs="Times New Roman"/>
          <w:b/>
          <w:bCs/>
        </w:rPr>
        <w:t>. DA SOBRESCRIÇÃO DO ENVELOPE N° 02</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Sr. Presidente da Comissão Permanente de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Referente ao Edital de </w:t>
      </w:r>
      <w:r w:rsidR="003B34ED" w:rsidRPr="006F01BA">
        <w:rPr>
          <w:rFonts w:ascii="Times New Roman" w:hAnsi="Times New Roman" w:cs="Times New Roman"/>
          <w:b/>
          <w:bCs/>
        </w:rPr>
        <w:t xml:space="preserve">Tomada de Preços n° </w:t>
      </w:r>
      <w:r w:rsidR="000A2BD1">
        <w:rPr>
          <w:rFonts w:ascii="Times New Roman" w:hAnsi="Times New Roman" w:cs="Times New Roman"/>
          <w:b/>
          <w:bCs/>
        </w:rPr>
        <w:t>01/2014</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3B34ED" w:rsidRPr="006F01BA" w:rsidRDefault="003B34ED"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3B34ED" w:rsidRPr="006F01BA">
        <w:rPr>
          <w:rFonts w:ascii="Times New Roman" w:hAnsi="Times New Roman" w:cs="Times New Roman"/>
          <w:b/>
          <w:bCs/>
        </w:rPr>
        <w:t>7</w:t>
      </w:r>
      <w:r w:rsidRPr="006F01BA">
        <w:rPr>
          <w:rFonts w:ascii="Times New Roman" w:hAnsi="Times New Roman" w:cs="Times New Roman"/>
          <w:b/>
          <w:bCs/>
        </w:rPr>
        <w:t>. DA PROPOSTA: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w:t>
      </w:r>
      <w:r w:rsidR="004C6B43" w:rsidRPr="006F01BA">
        <w:rPr>
          <w:rFonts w:ascii="Times New Roman" w:hAnsi="Times New Roman" w:cs="Times New Roman"/>
        </w:rPr>
        <w:t>7</w:t>
      </w:r>
      <w:r w:rsidRPr="006F01BA">
        <w:rPr>
          <w:rFonts w:ascii="Times New Roman" w:hAnsi="Times New Roman" w:cs="Times New Roman"/>
        </w:rPr>
        <w:t>.1 Ser formulada de preferência em papel timbrado da empresa, apresentada em uma via, constando o nome, oendereço completo e a Razão Social;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.2 Ser redigida em linguagem clara, sem rasuras, sem emendas, sem ressalvas e sem entrelinhas;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.3 Conter a(s) assinatura(s), a(s) qual(is) deverá(ão) ser identificada(s) fazendo-se constar a qualificação do(s)signatário(s) e o cargo que exerce (Diretor, Gerente, e/ou Procurador);</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.4 Estar com todas as suas vias rubricadas e a última assinada em seu desfecho, pelo signatário da autora;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.5 Ter validade de no mínimo 60 dias;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.5.1 Na hipótese de o prazo de validade estar omitido na proposta, esta será considerada válida por 60 (sessenta)dias, contados da data da abertura do certame;</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 xml:space="preserve">.6 Os serviços/materiais deverão obedecer </w:t>
      </w:r>
      <w:r w:rsidR="00D40B31" w:rsidRPr="006F01BA">
        <w:rPr>
          <w:rFonts w:ascii="Times New Roman" w:hAnsi="Times New Roman" w:cs="Times New Roman"/>
        </w:rPr>
        <w:t>às</w:t>
      </w:r>
      <w:r w:rsidR="0010135D" w:rsidRPr="006F01BA">
        <w:rPr>
          <w:rFonts w:ascii="Times New Roman" w:hAnsi="Times New Roman" w:cs="Times New Roman"/>
        </w:rPr>
        <w:t xml:space="preserve"> normas técnicas da ABNT, ser aprovados pela Secretaria de</w:t>
      </w:r>
      <w:r w:rsidR="000D6CD3" w:rsidRPr="006F01BA">
        <w:rPr>
          <w:rFonts w:ascii="Times New Roman" w:hAnsi="Times New Roman" w:cs="Times New Roman"/>
        </w:rPr>
        <w:t xml:space="preserve"> Obras</w:t>
      </w:r>
      <w:r w:rsidR="0010135D" w:rsidRPr="006F01BA">
        <w:rPr>
          <w:rFonts w:ascii="Times New Roman" w:hAnsi="Times New Roman" w:cs="Times New Roman"/>
        </w:rPr>
        <w:t xml:space="preserve"> e descritos com as especificações necessárias para facilitar sua identificação com os </w:t>
      </w:r>
      <w:r w:rsidR="00D40B31" w:rsidRPr="006F01BA">
        <w:rPr>
          <w:rFonts w:ascii="Times New Roman" w:hAnsi="Times New Roman" w:cs="Times New Roman"/>
        </w:rPr>
        <w:t>requisitos constantes</w:t>
      </w:r>
      <w:r w:rsidR="0010135D" w:rsidRPr="006F01BA">
        <w:rPr>
          <w:rFonts w:ascii="Times New Roman" w:hAnsi="Times New Roman" w:cs="Times New Roman"/>
        </w:rPr>
        <w:t xml:space="preserve"> do Edital e de seus Anexos;</w:t>
      </w:r>
    </w:p>
    <w:p w:rsidR="0010135D" w:rsidRPr="006F01BA" w:rsidRDefault="00D40B3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17.7 O(s) preço(s) deverá(ao) ser cotado(s) em moeda nacional, com duas casas decimais depois da vírgula enele(s),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10135D" w:rsidRPr="006F01BA" w:rsidRDefault="004C6B43"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17</w:t>
      </w:r>
      <w:r w:rsidR="0010135D" w:rsidRPr="006F01BA">
        <w:rPr>
          <w:rFonts w:ascii="Times New Roman" w:hAnsi="Times New Roman" w:cs="Times New Roman"/>
        </w:rPr>
        <w:t xml:space="preserve">.8 </w:t>
      </w:r>
      <w:r w:rsidR="0010135D" w:rsidRPr="006F01BA">
        <w:rPr>
          <w:rFonts w:ascii="Times New Roman" w:hAnsi="Times New Roman" w:cs="Times New Roman"/>
          <w:b/>
          <w:bCs/>
        </w:rPr>
        <w:t>Estar acompanhada: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.8.1 Da(s) Planilha(s) Orçamentária(s), devidamente preenchida(s) e assinada(s), consignando os valores unitários,cujo somatório dos serviços/materiais/BDI, deverá coincidir com o valor global da proposta;</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.8.2 Da planilha demonstrando a composição do BDI;</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.8.3 Do Cronograma físico-financeiro, demonstrando a execução dos serviços em suas diversas etapas;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.8.4 Da Declaração que correrão por conta, quaisquer outras despesas não incluídas na cotação dos preços dos</w:t>
      </w:r>
      <w:r w:rsidRPr="006F01BA">
        <w:rPr>
          <w:rFonts w:ascii="Times New Roman" w:hAnsi="Times New Roman" w:cs="Times New Roman"/>
        </w:rPr>
        <w:t>ser</w:t>
      </w:r>
      <w:r w:rsidR="0010135D" w:rsidRPr="006F01BA">
        <w:rPr>
          <w:rFonts w:ascii="Times New Roman" w:hAnsi="Times New Roman" w:cs="Times New Roman"/>
        </w:rPr>
        <w:t>viços licitados;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w:t>
      </w:r>
      <w:r w:rsidR="0010135D" w:rsidRPr="006F01BA">
        <w:rPr>
          <w:rFonts w:ascii="Times New Roman" w:hAnsi="Times New Roman" w:cs="Times New Roman"/>
        </w:rPr>
        <w:t>.8.5 Da Declaração que aceitam as condições impostas por este edital e que submetem-se ao disposto pela Lei8.666/93 e Diplomas 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.8.6 Da Declaração que os serviços a ser executados serão de inteira responsabilidade do Proponente, até a suaexecução definitiva;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7</w:t>
      </w:r>
      <w:r w:rsidRPr="006F01BA">
        <w:rPr>
          <w:rFonts w:ascii="Times New Roman" w:hAnsi="Times New Roman" w:cs="Times New Roman"/>
        </w:rPr>
        <w:t>.8.7 Da Declaração de que se enquadra, ou não, na condição de ME ou EPP, nos termos do art. 3º da LC 123/2006e que não está inserida nas excludentes hipóteses do § 4º do artigo em comento, para fins do exercício do direito defavorecimento.</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w:t>
      </w:r>
      <w:r w:rsidR="004C6B43" w:rsidRPr="006F01BA">
        <w:rPr>
          <w:rFonts w:ascii="Times New Roman" w:hAnsi="Times New Roman" w:cs="Times New Roman"/>
          <w:b/>
          <w:bCs/>
        </w:rPr>
        <w:t>8</w:t>
      </w:r>
      <w:r w:rsidRPr="006F01BA">
        <w:rPr>
          <w:rFonts w:ascii="Times New Roman" w:hAnsi="Times New Roman" w:cs="Times New Roman"/>
          <w:b/>
          <w:bCs/>
        </w:rPr>
        <w:t>. DA ABERTURA DOS ENVELOPES: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 xml:space="preserve">.1 Preliminarmente, a Comissão procederá a abertura do(s) envelope(s), conferindo todos os documentospertinentes a Regularidade Jurídica e Fiscal, a Qualificação Técnica e Econômico-Financeira, </w:t>
      </w:r>
      <w:r w:rsidR="00D40B31" w:rsidRPr="006F01BA">
        <w:rPr>
          <w:rFonts w:ascii="Times New Roman" w:hAnsi="Times New Roman" w:cs="Times New Roman"/>
        </w:rPr>
        <w:t>singularmente, rubricando-os</w:t>
      </w:r>
      <w:r w:rsidRPr="006F01BA">
        <w:rPr>
          <w:rFonts w:ascii="Times New Roman" w:hAnsi="Times New Roman" w:cs="Times New Roman"/>
        </w:rPr>
        <w:t xml:space="preserve"> e encaminhando-os aos Licitantes credenciados para examiná-los e rubricá-los;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.2 A bem dos serviços, a Comissão, se julgar conveniente, reserva-se do direito, de suspender a licitação, emqualquer uma das suas fases, para efetivar as análises indispensáveis e desenvolver as diligências que se fizeremnecessárias, internamente, condicionando a divulgação do resultado, à conclusão dos serviços da etapa que estiverem julgamento;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 xml:space="preserve">.3 Encerrada a fase de habilitação preliminar, pelo julgamento definitivo ou pela renúncia dos Licitantescredenciados do direito de recorrer, a Comissão devolverá os envelopes com as propostas, devidamente </w:t>
      </w:r>
      <w:r w:rsidR="00D40B31" w:rsidRPr="006F01BA">
        <w:rPr>
          <w:rFonts w:ascii="Times New Roman" w:hAnsi="Times New Roman" w:cs="Times New Roman"/>
        </w:rPr>
        <w:t>fechados, aos</w:t>
      </w:r>
      <w:r w:rsidRPr="006F01BA">
        <w:rPr>
          <w:rFonts w:ascii="Times New Roman" w:hAnsi="Times New Roman" w:cs="Times New Roman"/>
        </w:rPr>
        <w:t xml:space="preserve"> Licitantes julgados inabilitados;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4C6B43" w:rsidRPr="006F01BA">
        <w:rPr>
          <w:rFonts w:ascii="Times New Roman" w:hAnsi="Times New Roman" w:cs="Times New Roman"/>
        </w:rPr>
        <w:t>8</w:t>
      </w:r>
      <w:r w:rsidRPr="006F01BA">
        <w:rPr>
          <w:rFonts w:ascii="Times New Roman" w:hAnsi="Times New Roman" w:cs="Times New Roman"/>
        </w:rPr>
        <w:t>.4 Concluído o processo de habilitação a Comissão providenciará a abertura do(s) envelope(s) com a(s)proposta(s), submetendo-a(s) a apreciação e à rubrica pelos Membros da Comissão e pelo(s) Representante(s)Credenciado(s), presente(s).</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4C6B43"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w:t>
      </w:r>
      <w:r w:rsidR="0010135D" w:rsidRPr="006F01BA">
        <w:rPr>
          <w:rFonts w:ascii="Times New Roman" w:hAnsi="Times New Roman" w:cs="Times New Roman"/>
          <w:b/>
          <w:bCs/>
        </w:rPr>
        <w:t>. DO JULGAMENTO DA HABILITAÇÃO: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.1 Será(ão) inabilitado(s) o(s) Licitante(s) que não fornecer(em) todo(s) o(s) documento(s) exigido(s) ou seestiver(em) ilegalmente formalizado(s), exceção feita à(s) certidão(ões) pertinente(s) a regularidade fiscal da(s)ME ou EPP;</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.2 A ME ou EPP que apresentar certidão de regularidade fiscal revelando qualquer restrição, fica-lheassegurado o prazo de 02 (dois) dias úteis, prorrogável por igual período, a critério da Administração, a contar dadata da notificação declarando-a vencedora, para sanar a(s) falha(s) apontada(s);</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.3 A não regularização no prazo designado, incorre na decadência do direito de contratação, sem prejuízo dassanções previstas no art. 81 da Lei 8.666/93, ficando facultado à Comissão, convocar a(s) ME ou EPPremanescente(s) mais bem classificada(s), se houver, observando-se a ordem e o limite de classificação;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19</w:t>
      </w:r>
      <w:r w:rsidR="0010135D" w:rsidRPr="006F01BA">
        <w:rPr>
          <w:rFonts w:ascii="Times New Roman" w:hAnsi="Times New Roman" w:cs="Times New Roman"/>
        </w:rPr>
        <w:t xml:space="preserve">.4 No julgamento da habilitação, a comissão poderá sanar erro(s) ou falha(s) que não altere(m) a substânciado(s) documento(s) habilitatório(s) e sua validade jurídica, mediante despacho fundamentado, registrado em ata </w:t>
      </w:r>
      <w:r w:rsidR="00D40B31" w:rsidRPr="006F01BA">
        <w:rPr>
          <w:rFonts w:ascii="Times New Roman" w:hAnsi="Times New Roman" w:cs="Times New Roman"/>
        </w:rPr>
        <w:t>e acessível</w:t>
      </w:r>
      <w:r w:rsidR="0010135D" w:rsidRPr="006F01BA">
        <w:rPr>
          <w:rFonts w:ascii="Times New Roman" w:hAnsi="Times New Roman" w:cs="Times New Roman"/>
        </w:rPr>
        <w:t xml:space="preserve"> a todos, atribuindo-lhes validade e eficácia para fins de habilitação;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 xml:space="preserve">.5 Na hipótese de documento emitido via internet estar com a validade expirada ou, de xerox apresentada </w:t>
      </w:r>
      <w:r w:rsidR="00D40B31" w:rsidRPr="006F01BA">
        <w:rPr>
          <w:rFonts w:ascii="Times New Roman" w:hAnsi="Times New Roman" w:cs="Times New Roman"/>
        </w:rPr>
        <w:t>sem autenticação</w:t>
      </w:r>
      <w:r w:rsidR="0010135D" w:rsidRPr="006F01BA">
        <w:rPr>
          <w:rFonts w:ascii="Times New Roman" w:hAnsi="Times New Roman" w:cs="Times New Roman"/>
        </w:rPr>
        <w:t xml:space="preserve">, fica facultado à Comissão, consultar sua regularidade via -site, bem como, proceder a </w:t>
      </w:r>
      <w:r w:rsidR="00D40B31" w:rsidRPr="006F01BA">
        <w:rPr>
          <w:rFonts w:ascii="Times New Roman" w:hAnsi="Times New Roman" w:cs="Times New Roman"/>
        </w:rPr>
        <w:t>autenticação mediante</w:t>
      </w:r>
      <w:r w:rsidR="0010135D" w:rsidRPr="006F01BA">
        <w:rPr>
          <w:rFonts w:ascii="Times New Roman" w:hAnsi="Times New Roman" w:cs="Times New Roman"/>
        </w:rPr>
        <w:t xml:space="preserve"> apresentação da via original, durante a sessão;</w:t>
      </w:r>
    </w:p>
    <w:p w:rsidR="0010135D" w:rsidRPr="006F01BA" w:rsidRDefault="004C6B4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w:t>
      </w:r>
      <w:r w:rsidR="0010135D" w:rsidRPr="006F01BA">
        <w:rPr>
          <w:rFonts w:ascii="Times New Roman" w:hAnsi="Times New Roman" w:cs="Times New Roman"/>
        </w:rPr>
        <w:t>.6 Se, todos os Licitantes forem inabilitados, fica facultado à Comissão a aplicação das disposições do Art. 48da Lei de Licitações.</w:t>
      </w:r>
    </w:p>
    <w:p w:rsidR="004C6B43" w:rsidRPr="006F01BA" w:rsidRDefault="004C6B43" w:rsidP="00BB7A2A">
      <w:pPr>
        <w:autoSpaceDE w:val="0"/>
        <w:autoSpaceDN w:val="0"/>
        <w:adjustRightInd w:val="0"/>
        <w:spacing w:after="0" w:line="240" w:lineRule="auto"/>
        <w:jc w:val="both"/>
        <w:rPr>
          <w:rFonts w:ascii="Times New Roman" w:hAnsi="Times New Roman" w:cs="Times New Roman"/>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4C6B43" w:rsidRPr="006F01BA">
        <w:rPr>
          <w:rFonts w:ascii="Times New Roman" w:hAnsi="Times New Roman" w:cs="Times New Roman"/>
          <w:b/>
          <w:bCs/>
        </w:rPr>
        <w:t>0</w:t>
      </w:r>
      <w:r w:rsidRPr="006F01BA">
        <w:rPr>
          <w:rFonts w:ascii="Times New Roman" w:hAnsi="Times New Roman" w:cs="Times New Roman"/>
          <w:b/>
          <w:bCs/>
        </w:rPr>
        <w:t>. DO JULGAMENTO DAS PROPOSTAS: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.1 A adjudicação se dará observando-se as condições do Edital em voga e os critérios abaixo relacionados: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 Considerar-se-á vencedor o Licitante que apresentar a proposta mais vantajosa, de acordo com </w:t>
      </w:r>
      <w:r w:rsidR="00D40B31" w:rsidRPr="006F01BA">
        <w:rPr>
          <w:rFonts w:ascii="Times New Roman" w:hAnsi="Times New Roman" w:cs="Times New Roman"/>
        </w:rPr>
        <w:t>as especificações</w:t>
      </w:r>
      <w:r w:rsidRPr="006F01BA">
        <w:rPr>
          <w:rFonts w:ascii="Times New Roman" w:hAnsi="Times New Roman" w:cs="Times New Roman"/>
        </w:rPr>
        <w:t xml:space="preserve">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 xml:space="preserve">considerando-se, concomitantemente, para esse </w:t>
      </w:r>
      <w:r w:rsidR="00D40B31" w:rsidRPr="006F01BA">
        <w:rPr>
          <w:rFonts w:ascii="Times New Roman" w:hAnsi="Times New Roman" w:cs="Times New Roman"/>
        </w:rPr>
        <w:t>efeito, os</w:t>
      </w:r>
      <w:r w:rsidRPr="006F01BA">
        <w:rPr>
          <w:rFonts w:ascii="Times New Roman" w:hAnsi="Times New Roman" w:cs="Times New Roman"/>
        </w:rPr>
        <w:t xml:space="preserve"> quantitativos e os respectivos preços unitários de cada item constante da planilha orçamentária, decorrente </w:t>
      </w:r>
      <w:r w:rsidR="00D40B31" w:rsidRPr="006F01BA">
        <w:rPr>
          <w:rFonts w:ascii="Times New Roman" w:hAnsi="Times New Roman" w:cs="Times New Roman"/>
        </w:rPr>
        <w:t>do projeto</w:t>
      </w:r>
      <w:r w:rsidRPr="006F01BA">
        <w:rPr>
          <w:rFonts w:ascii="Times New Roman" w:hAnsi="Times New Roman" w:cs="Times New Roman"/>
        </w:rPr>
        <w:t>, acostada ao ato convocatório</w:t>
      </w:r>
      <w:r w:rsidRPr="006F01BA">
        <w:rPr>
          <w:rFonts w:ascii="Times New Roman" w:hAnsi="Times New Roman" w:cs="Times New Roman"/>
          <w:b/>
          <w:bCs/>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.2.1 Caso a proposta selecionada preliminarmente como a mais vantajosa, apresentar item(ns) em desacordocom os critérios de aceitabilidade de preços máximos, facultar-lhes à a adequação, sem que haja a compensaçãode valor(es) entre iten(ns);</w:t>
      </w:r>
    </w:p>
    <w:p w:rsidR="0010135D" w:rsidRPr="00320543" w:rsidRDefault="0010135D" w:rsidP="00BB7A2A">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.2.2 </w:t>
      </w:r>
      <w:r w:rsidRPr="00320543">
        <w:rPr>
          <w:rFonts w:ascii="Times New Roman" w:hAnsi="Times New Roman" w:cs="Times New Roman"/>
          <w:b/>
        </w:rPr>
        <w:t>A proposta com preços unitários e global, cotados acima dos preços máximos estimados, serádesclassificada.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.3 Na hipótese de licitante apresentar a proposta mais vantajosa com item(ns) em desacordo com os critérios </w:t>
      </w:r>
      <w:r w:rsidR="00D40B31" w:rsidRPr="006F01BA">
        <w:rPr>
          <w:rFonts w:ascii="Times New Roman" w:hAnsi="Times New Roman" w:cs="Times New Roman"/>
        </w:rPr>
        <w:t>de preços</w:t>
      </w:r>
      <w:r w:rsidRPr="006F01BA">
        <w:rPr>
          <w:rFonts w:ascii="Times New Roman" w:hAnsi="Times New Roman" w:cs="Times New Roman"/>
        </w:rPr>
        <w:t xml:space="preserve"> unitários máximos, esse(s) poderá(ao) ser adequado(s) sem que haja compensação entre item(ns);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.4 A(s) Proposta(s), depois de aberta(s), são IRRENUNCIÁVEL(IS) e os preços depois de negociados,IRRETRATAVEL(IS);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.5 Concluída a conferência da(s) proposta(s) de preço(s), selecionar-se-á a(s) aceita(s), para efeito declassificação, dispondo-a(s) pela ordem crescente de valor(es) cotado(s);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.6 Se, a proposta com menor preço cotado pertencer a ME ou EPP, será, sem meras formalidades, adjudicado aseu favor, o objetolicitado;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 Caso a proposta melhor classificada, ou o menor preço cotado, dependendo da forma de julgamento, não sejade ME ou EPP, e havendo proposta apresentada por ME ou EPP com valor igual ou superior a 10% do menorpreço cotado, caracterizadas pelo empate ficto, proceder-se-á da seguinte forma: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.7.1 Preliminarmente, selecionar-se-á a(s) proposta(s) aceita(s) da(s) ME ou EPP, dispondo-a(s) pela ordemcrescente de classificação, para efeito do exercício do direito de preferência, previsto no Inciso I do artigo 45 daLC 123/2006;</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.7.2 Para efeito do desempate de valores cotados com equivalência, se houver, utilizar-se-á o critério de </w:t>
      </w:r>
      <w:r w:rsidR="00D40B31" w:rsidRPr="006F01BA">
        <w:rPr>
          <w:rFonts w:ascii="Times New Roman" w:hAnsi="Times New Roman" w:cs="Times New Roman"/>
        </w:rPr>
        <w:t>sorteio, para</w:t>
      </w:r>
      <w:r w:rsidRPr="006F01BA">
        <w:rPr>
          <w:rFonts w:ascii="Times New Roman" w:hAnsi="Times New Roman" w:cs="Times New Roman"/>
        </w:rPr>
        <w:t xml:space="preserve"> identificação do melhor preço cotado e a colocação da ME ou EPP na escala de classificação para exercer odireito de preferência, nos termos dispostos no § 2º, IV do artigo 45 da Lei 8.666/93 e Inciso III do artigo 45 daLC 123/2006, respectivamente;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 xml:space="preserve">.7.3 Convocada a ME ou EPP mais bem classificada para exercer o direito de preferência, e esta deliberar pelaapresentação de nova proposta com preço inferior ao menor cotado até então, ser-lhes-á adjudicado o objetolicitado, ficando em </w:t>
      </w:r>
      <w:r w:rsidR="00D40B31" w:rsidRPr="006F01BA">
        <w:rPr>
          <w:rFonts w:ascii="Times New Roman" w:hAnsi="Times New Roman" w:cs="Times New Roman"/>
        </w:rPr>
        <w:t>consequência</w:t>
      </w:r>
      <w:r w:rsidRPr="006F01BA">
        <w:rPr>
          <w:rFonts w:ascii="Times New Roman" w:hAnsi="Times New Roman" w:cs="Times New Roman"/>
        </w:rPr>
        <w:t>, encerrada a fase de competição;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.7.4 Convocada a ME ou EPP mais bem classificada para exercer o direito de preferência, e esta deliberar pelanão apresentação de nova proposta com preço inferior ao menor, até então, cotado, convocar-se-á a 2ª ME ou EPPclassificada, e assim sucessivamente, até a que satisfaça os requisitos requeridos;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.7.5 Se nenhuma ME ou EPP exercer o direito de preferência e a(s) que exercer(em), não atender(em) as</w:t>
      </w:r>
    </w:p>
    <w:p w:rsidR="0010135D" w:rsidRPr="006F01BA" w:rsidRDefault="00D318DE"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Exigênciaseditalícias, a empresa que apresentou a melhor proposta, independente de se enquadrar ou não comoME ou EPP, será julgada a vencedora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.8 Na hipótese de todas as propostas serem desclassificadas, fica facultada à Comissão a aplicação dasdisposições do Art. 48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0</w:t>
      </w:r>
      <w:r w:rsidRPr="006F01BA">
        <w:rPr>
          <w:rFonts w:ascii="Times New Roman" w:hAnsi="Times New Roman" w:cs="Times New Roman"/>
        </w:rPr>
        <w:t>.9 Na inviabilidade de se abrir o(s) envelope(s) com a(s) proposta(s) de preços na sessão de abertura doprocedimento licitatório, fica facultado à Comissão, estabelecer os critérios e a data para aplicação dos benefíciosconferidos pela LC 123/2006.</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4C6B43" w:rsidRPr="006F01BA">
        <w:rPr>
          <w:rFonts w:ascii="Times New Roman" w:hAnsi="Times New Roman" w:cs="Times New Roman"/>
          <w:b/>
          <w:bCs/>
        </w:rPr>
        <w:t>1</w:t>
      </w:r>
      <w:r w:rsidRPr="006F01BA">
        <w:rPr>
          <w:rFonts w:ascii="Times New Roman" w:hAnsi="Times New Roman" w:cs="Times New Roman"/>
          <w:b/>
          <w:bCs/>
        </w:rPr>
        <w:t>. DO DIREITO AO RECURSO: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 Dos atos da Comissão Permanente de Licitações, decorrentes da aplicação da Lei 8.666/93 e DiplomasComplementares neste procedimento licitatório, caberá:</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.1.1 Recurso no prazo de cinco dias úteis, a contar da intimação do ato ou da lavratura da ata, nos casos 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b) julgamento das propostas;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anulação ou revogação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.1.2 Representação, no prazo de cinco dias úteis da intimação da decisão relacionada com o objeto da licitaçãoou do contrato, de que não caiba recurso hierárquico;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.2 O recurso deverá ser encaminhado à Com</w:t>
      </w:r>
      <w:r w:rsidR="000D6CD3" w:rsidRPr="006F01BA">
        <w:rPr>
          <w:rFonts w:ascii="Times New Roman" w:hAnsi="Times New Roman" w:cs="Times New Roman"/>
        </w:rPr>
        <w:t xml:space="preserve">issão Permanente de Licitações </w:t>
      </w:r>
      <w:r w:rsidRPr="006F01BA">
        <w:rPr>
          <w:rFonts w:ascii="Times New Roman" w:hAnsi="Times New Roman" w:cs="Times New Roman"/>
        </w:rPr>
        <w:t xml:space="preserve">do Município de </w:t>
      </w:r>
      <w:r w:rsidR="000D6CD3" w:rsidRPr="006F01BA">
        <w:rPr>
          <w:rFonts w:ascii="Times New Roman" w:hAnsi="Times New Roman" w:cs="Times New Roman"/>
        </w:rPr>
        <w:t>Bocaina do Sul</w:t>
      </w:r>
      <w:r w:rsidRPr="006F01BA">
        <w:rPr>
          <w:rFonts w:ascii="Times New Roman" w:hAnsi="Times New Roman" w:cs="Times New Roman"/>
        </w:rPr>
        <w:t xml:space="preserve">, acompanhado de </w:t>
      </w:r>
      <w:r w:rsidR="000D6CD3" w:rsidRPr="006F01BA">
        <w:rPr>
          <w:rFonts w:ascii="Times New Roman" w:hAnsi="Times New Roman" w:cs="Times New Roman"/>
        </w:rPr>
        <w:t>cópias</w:t>
      </w:r>
      <w:r w:rsidRPr="006F01BA">
        <w:rPr>
          <w:rFonts w:ascii="Times New Roman" w:hAnsi="Times New Roman" w:cs="Times New Roman"/>
        </w:rPr>
        <w:t xml:space="preserve"> autenticadas do ato constitutivo do outorgante, doinstrumento de procuração e do documento de identificação do outorgado, o qual será comunicado aos demaisLicitantes, que poderão impugná-lo no prazo de cinco dias úteis;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.3 O recurso será dirigido à autoridade superior, por intermédio da que praticou o ato recorrido, a qual poderáreconsiderar sua decisão, no prazo de cinco dias úteis, ou, nesse mesmo prazo, fazê-lo subir, devidamenteinformado, devendo, neste caso, a decisão ser proferida dentro do prazo de cinco dias úteis, contado dorecebimento do recurso, sob pena de responsabilidade;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.4 Nos termos do inciso I do Art. 109 da referida Lei, ao(s) Licitante(s) é assegurado o direito de requererrevisão dos atos administrativos;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.5 O recurso administrativo encaminhado via fax, somente será analisado e atendido, posteriormente a recepçãoda via original acompanhada do documento comprovando a outorga de poderes conferidos ao signatário e da</w:t>
      </w:r>
      <w:r w:rsidR="00355C14" w:rsidRPr="006F01BA">
        <w:rPr>
          <w:rFonts w:ascii="Times New Roman" w:hAnsi="Times New Roman" w:cs="Times New Roman"/>
        </w:rPr>
        <w:t xml:space="preserve"> cópia</w:t>
      </w:r>
      <w:r w:rsidRPr="006F01BA">
        <w:rPr>
          <w:rFonts w:ascii="Times New Roman" w:hAnsi="Times New Roman" w:cs="Times New Roman"/>
        </w:rPr>
        <w:t xml:space="preserve"> autenticada do documento de identidade do outorgado;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.6 A Impugnação ao ato convocatório, deverá ser dirigida à Secretaria Municipal de Administração, aoscuidados do Presidente da Comissão de Licitações, acompanhada de</w:t>
      </w:r>
      <w:r w:rsidR="000D6CD3" w:rsidRPr="006F01BA">
        <w:rPr>
          <w:rFonts w:ascii="Times New Roman" w:hAnsi="Times New Roman" w:cs="Times New Roman"/>
        </w:rPr>
        <w:t>cópia</w:t>
      </w:r>
      <w:r w:rsidRPr="006F01BA">
        <w:rPr>
          <w:rFonts w:ascii="Times New Roman" w:hAnsi="Times New Roman" w:cs="Times New Roman"/>
        </w:rPr>
        <w:t xml:space="preserve"> autenticada do ato constitutivo do outorgante, do instrumento de procuração e do documento deidentificação do outorgado, nos termos do artigo 41 e parágrafos da Lei 8.666/93 e diplomas 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4C6B43" w:rsidRPr="006F01BA">
        <w:rPr>
          <w:rFonts w:ascii="Times New Roman" w:hAnsi="Times New Roman" w:cs="Times New Roman"/>
        </w:rPr>
        <w:t>1</w:t>
      </w:r>
      <w:r w:rsidRPr="006F01BA">
        <w:rPr>
          <w:rFonts w:ascii="Times New Roman" w:hAnsi="Times New Roman" w:cs="Times New Roman"/>
        </w:rPr>
        <w:t>.7 O(s) recurso(s) e/ou impugnação(ões) precluso(s) e intempestivo(s) não será(ão) conhecido(s);</w:t>
      </w:r>
    </w:p>
    <w:p w:rsidR="004C6B43" w:rsidRPr="006F01BA" w:rsidRDefault="004C6B4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2</w:t>
      </w:r>
      <w:r w:rsidRPr="006F01BA">
        <w:rPr>
          <w:rFonts w:ascii="Times New Roman" w:hAnsi="Times New Roman" w:cs="Times New Roman"/>
          <w:b/>
          <w:bCs/>
        </w:rPr>
        <w:t>. DAS OBRIGAÇÕES DA CONTRATADA: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 Cumprir todas as cláusulas e condições do presente Edital, de seu(s) Anexo(s), da proposta e do </w:t>
      </w:r>
      <w:r w:rsidR="00D40B31" w:rsidRPr="006F01BA">
        <w:rPr>
          <w:rFonts w:ascii="Times New Roman" w:hAnsi="Times New Roman" w:cs="Times New Roman"/>
        </w:rPr>
        <w:t>Contrato, decorrente</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.2 Assinar e devolver o Contrato em prazo não superior a 10 (dez) dias a contar da data do seu recebimento. Arecusa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estabelecido,caracteriza odescumprimento total da obrigação assumida, sujeitando-o às penalidades legalmente estabelecidas;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.3 Aceitar nas mesmas condições contratuais, os acréscimos ou as supressões que se fizerem necessárias, em até25% do valor inicialmente contratado, nos termos do § 1° do Artigo 65 da Lei 8.666/93 e DiplomasComplementares;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.4 Custear as despesas com salários, encargos, seguro, transporte, alojamento, alimentação do pessoal e outrasque porventura venham a ser criadas e exigidas por Lei, durante a execução dos serviços;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.5 Responder pelos danos morais e materiais, causados direta ou indiretamente ao Município e a </w:t>
      </w:r>
      <w:r w:rsidR="00D40B31" w:rsidRPr="006F01BA">
        <w:rPr>
          <w:rFonts w:ascii="Times New Roman" w:hAnsi="Times New Roman" w:cs="Times New Roman"/>
        </w:rPr>
        <w:t>terceiros, durante</w:t>
      </w:r>
      <w:r w:rsidRPr="006F01BA">
        <w:rPr>
          <w:rFonts w:ascii="Times New Roman" w:hAnsi="Times New Roman" w:cs="Times New Roman"/>
        </w:rPr>
        <w:t xml:space="preserve"> a execução dos serviços, objeto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.6 Manter, durante toda a execução do contrato, em compatibilidade com as obrigações a serem </w:t>
      </w:r>
      <w:r w:rsidR="00D40B31" w:rsidRPr="006F01BA">
        <w:rPr>
          <w:rFonts w:ascii="Times New Roman" w:hAnsi="Times New Roman" w:cs="Times New Roman"/>
        </w:rPr>
        <w:t>assumidas, todas</w:t>
      </w:r>
      <w:r w:rsidRPr="006F01BA">
        <w:rPr>
          <w:rFonts w:ascii="Times New Roman" w:hAnsi="Times New Roman" w:cs="Times New Roman"/>
        </w:rPr>
        <w:t xml:space="preserve"> as condições de habilitação e qualificação exigidas neste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.7 Não subcontratar os serviços objeto desta Tomada de Preços;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.8 Responsabilizar-se pela idoneidade e pelo comportamento de seus empregados, prepostos ou </w:t>
      </w:r>
      <w:r w:rsidR="00D40B31" w:rsidRPr="006F01BA">
        <w:rPr>
          <w:rFonts w:ascii="Times New Roman" w:hAnsi="Times New Roman" w:cs="Times New Roman"/>
        </w:rPr>
        <w:t>subordinados, e</w:t>
      </w:r>
      <w:r w:rsidRPr="006F01BA">
        <w:rPr>
          <w:rFonts w:ascii="Times New Roman" w:hAnsi="Times New Roman" w:cs="Times New Roman"/>
        </w:rPr>
        <w:t>, ainda, por qualquer prejuízo que estes possam causar à Administração ou a terceiros, durante o atendimento doobjeto;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.9 Comunicar por escrito, qualquer anormalidade que, eventualmente, ocorra na execução dos serviços, ou quepossam comprometer a sua qualidade;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23.10 Assumir inteira e expressa responsabilidade pelas obrigações sociais e de proteção aos seus </w:t>
      </w:r>
      <w:r w:rsidR="00D40B31" w:rsidRPr="006F01BA">
        <w:rPr>
          <w:rFonts w:ascii="Times New Roman" w:hAnsi="Times New Roman" w:cs="Times New Roman"/>
        </w:rPr>
        <w:t xml:space="preserve">empregados, </w:t>
      </w:r>
      <w:r w:rsidR="00D40B31">
        <w:rPr>
          <w:rFonts w:ascii="Times New Roman" w:hAnsi="Times New Roman" w:cs="Times New Roman"/>
        </w:rPr>
        <w:t>b</w:t>
      </w:r>
      <w:r w:rsidR="00D40B31" w:rsidRPr="006F01BA">
        <w:rPr>
          <w:rFonts w:ascii="Times New Roman" w:hAnsi="Times New Roman" w:cs="Times New Roman"/>
        </w:rPr>
        <w:t>em</w:t>
      </w:r>
      <w:r w:rsidRPr="006F01BA">
        <w:rPr>
          <w:rFonts w:ascii="Times New Roman" w:hAnsi="Times New Roman" w:cs="Times New Roman"/>
        </w:rPr>
        <w:t xml:space="preserve"> como, pelos encargos previdenciários, fiscais, comerciais e trabalhistas resultante da execução dos serviçosdecorrentes desta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 xml:space="preserve">.11 Disponibilizar, a qualquer tempo, toda documentação referente ao pagamento dos tributos, seguros, </w:t>
      </w:r>
      <w:r w:rsidR="00355C14" w:rsidRPr="006F01BA">
        <w:rPr>
          <w:rFonts w:ascii="Times New Roman" w:hAnsi="Times New Roman" w:cs="Times New Roman"/>
        </w:rPr>
        <w:t>e</w:t>
      </w:r>
      <w:r w:rsidRPr="006F01BA">
        <w:rPr>
          <w:rFonts w:ascii="Times New Roman" w:hAnsi="Times New Roman" w:cs="Times New Roman"/>
        </w:rPr>
        <w:t>ncargossociais, trabalhistas e previdenciários relacionados com o objeto do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.12 Respeitar as normas de segurança e medicina do trabalho, previstas na Consolidação das Leis do Trabalho elegislação pertinente;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.13 Refazer, exclusivamente às suas custas, os serviços executados em desacordo com os Termos estabelecidosno presente instrumento, sem que tal fato possa ser invocado para justificar alteração nos custos inicialmentepropostos, assumidos e pactuados;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w:t>
      </w:r>
      <w:r w:rsidR="00355C14" w:rsidRPr="006F01BA">
        <w:rPr>
          <w:rFonts w:ascii="Times New Roman" w:hAnsi="Times New Roman" w:cs="Times New Roman"/>
        </w:rPr>
        <w:t>2</w:t>
      </w:r>
      <w:r w:rsidRPr="006F01BA">
        <w:rPr>
          <w:rFonts w:ascii="Times New Roman" w:hAnsi="Times New Roman" w:cs="Times New Roman"/>
        </w:rPr>
        <w:t>.14 Manter no local dos serviços, o Diário de Obras ou de Ocorrências, para obtenção de assinatura(s) do(s)Responsável(is) Técnico(s) e do(s) Fiscal(is) competente(s), pela ocasião da(s) vistoria (s);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5</w:t>
      </w:r>
      <w:r w:rsidRPr="006F01BA">
        <w:rPr>
          <w:rFonts w:ascii="Times New Roman" w:hAnsi="Times New Roman" w:cs="Times New Roman"/>
        </w:rPr>
        <w:t xml:space="preserve"> Identificar o local com placa, segundo modelo padrão fornecido pela Contratante, durante o período deexecução da obra;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6</w:t>
      </w:r>
      <w:r w:rsidRPr="006F01BA">
        <w:rPr>
          <w:rFonts w:ascii="Times New Roman" w:hAnsi="Times New Roman" w:cs="Times New Roman"/>
        </w:rPr>
        <w:t xml:space="preserve"> Entregar a ART do Responsável Técnico, validada pelo CREA, em até 10 (dez) dias contados da assinaturada Ordem de Serviço, na Secretaria de </w:t>
      </w:r>
      <w:r w:rsidR="000D6CD3" w:rsidRPr="006F01BA">
        <w:rPr>
          <w:rFonts w:ascii="Times New Roman" w:hAnsi="Times New Roman" w:cs="Times New Roman"/>
        </w:rPr>
        <w:t>Obras</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.1</w:t>
      </w:r>
      <w:r w:rsidR="00355C14" w:rsidRPr="006F01BA">
        <w:rPr>
          <w:rFonts w:ascii="Times New Roman" w:hAnsi="Times New Roman" w:cs="Times New Roman"/>
        </w:rPr>
        <w:t>7</w:t>
      </w:r>
      <w:r w:rsidRPr="006F01BA">
        <w:rPr>
          <w:rFonts w:ascii="Times New Roman" w:hAnsi="Times New Roman" w:cs="Times New Roman"/>
        </w:rPr>
        <w:t xml:space="preserve"> Propiciar, sempre que solicitado, as visitas dos técnicos indicados, objetivando o acompanhamento daexecução da obra.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2</w:t>
      </w:r>
      <w:r w:rsidRPr="006F01BA">
        <w:rPr>
          <w:rFonts w:ascii="Times New Roman" w:hAnsi="Times New Roman" w:cs="Times New Roman"/>
        </w:rPr>
        <w:t>.</w:t>
      </w:r>
      <w:r w:rsidR="00355C14" w:rsidRPr="006F01BA">
        <w:rPr>
          <w:rFonts w:ascii="Times New Roman" w:hAnsi="Times New Roman" w:cs="Times New Roman"/>
        </w:rPr>
        <w:t>18</w:t>
      </w:r>
      <w:r w:rsidRPr="006F01BA">
        <w:rPr>
          <w:rFonts w:ascii="Times New Roman" w:hAnsi="Times New Roman" w:cs="Times New Roman"/>
        </w:rPr>
        <w:t xml:space="preserve"> No caso de Empresa sediada em outro Estado, a assinatura do Contrato fica condicionada a apresentação daProva de Regularidade junto ao CREA, devidamente submetida ao Visto do CREA/SC, em vigência.</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DAS OBRIGAÇÕES DO CONTRATANTE: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.1 Emitir o Contrato em prazo não superior a 10 (dez) dias, contados da data da Homologação;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.2 Encaminhar o Termo de Contrato ao adjudicatário, em prazo não superior a 10 (dez) dias contados da data dasua emissão;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.3 Emitir a Ordem de Serviço, em prazo não superior a 20 (vinte) dias contados da assinatura do respectivoTermo de Contrato;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.4 Efetuar os pagamentos em conformidade com as condições prescritas no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.5 Exercer ampla e permanente fiscalização durante a execução do(s) serviço(s), objeto deste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.6 Reter a contribuição devida ao INSS, calculada sobre o valor da Nota Fiscal ou da Fatura inerente a prestaçãode serviços de acordo com a Lei Federal nº 9.711/98;</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3</w:t>
      </w:r>
      <w:r w:rsidRPr="006F01BA">
        <w:rPr>
          <w:rFonts w:ascii="Times New Roman" w:hAnsi="Times New Roman" w:cs="Times New Roman"/>
        </w:rPr>
        <w:t xml:space="preserve">.7 Reter o correspondente devido a título de ISS, calculado sobre o valor global da Nota Fiscal/Fatura, </w:t>
      </w:r>
      <w:r w:rsidR="00355C14" w:rsidRPr="006F01BA">
        <w:rPr>
          <w:rFonts w:ascii="Times New Roman" w:hAnsi="Times New Roman" w:cs="Times New Roman"/>
        </w:rPr>
        <w:t xml:space="preserve">nos termos do </w:t>
      </w:r>
      <w:r w:rsidRPr="006F01BA">
        <w:rPr>
          <w:rFonts w:ascii="Times New Roman" w:hAnsi="Times New Roman" w:cs="Times New Roman"/>
        </w:rPr>
        <w:t>Prejulgado do TCE/SC 1.815.</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4</w:t>
      </w:r>
      <w:r w:rsidRPr="006F01BA">
        <w:rPr>
          <w:rFonts w:ascii="Times New Roman" w:hAnsi="Times New Roman" w:cs="Times New Roman"/>
          <w:b/>
          <w:bCs/>
        </w:rPr>
        <w:t>. DO DIREITO DE RESERVA: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4</w:t>
      </w:r>
      <w:r w:rsidRPr="006F01BA">
        <w:rPr>
          <w:rFonts w:ascii="Times New Roman" w:hAnsi="Times New Roman" w:cs="Times New Roman"/>
        </w:rPr>
        <w:t xml:space="preserve">.1 O Município de </w:t>
      </w:r>
      <w:r w:rsidR="000D6CD3" w:rsidRPr="006F01BA">
        <w:rPr>
          <w:rFonts w:ascii="Times New Roman" w:hAnsi="Times New Roman" w:cs="Times New Roman"/>
        </w:rPr>
        <w:t>Bocaina do Sul</w:t>
      </w:r>
      <w:r w:rsidRPr="006F01BA">
        <w:rPr>
          <w:rFonts w:ascii="Times New Roman" w:hAnsi="Times New Roman" w:cs="Times New Roman"/>
        </w:rPr>
        <w:t>, reserva-se ao direito, de revogar o certame por razões de interesse públicodevidamente justificado, ou de anulá-lo, caso ocorram vícios de ilegalidade, nos moldes do art. 59 da Lei deLicitações;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4</w:t>
      </w:r>
      <w:r w:rsidRPr="006F01BA">
        <w:rPr>
          <w:rFonts w:ascii="Times New Roman" w:hAnsi="Times New Roman" w:cs="Times New Roman"/>
        </w:rPr>
        <w:t>.2. A CONTRATADA fica ciente de que o Município reserva-se ao direito de apresentar variantes aos serviçoslicitados, podendo ensejar redução ou acréscimo no seu volume e quantidade, sem que caiba direito a qualque</w:t>
      </w:r>
      <w:r w:rsidR="00355C14" w:rsidRPr="006F01BA">
        <w:rPr>
          <w:rFonts w:ascii="Times New Roman" w:hAnsi="Times New Roman" w:cs="Times New Roman"/>
        </w:rPr>
        <w:t xml:space="preserve">r </w:t>
      </w:r>
      <w:r w:rsidRPr="006F01BA">
        <w:rPr>
          <w:rFonts w:ascii="Times New Roman" w:hAnsi="Times New Roman" w:cs="Times New Roman"/>
        </w:rPr>
        <w:t>indenização ou reclamação, além dos serviços realizados;</w:t>
      </w:r>
    </w:p>
    <w:p w:rsidR="00355C14" w:rsidRPr="006F01BA" w:rsidRDefault="00355C1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355C14" w:rsidRPr="006F01BA">
        <w:rPr>
          <w:rFonts w:ascii="Times New Roman" w:hAnsi="Times New Roman" w:cs="Times New Roman"/>
          <w:b/>
          <w:bCs/>
        </w:rPr>
        <w:t>5</w:t>
      </w:r>
      <w:r w:rsidRPr="006F01BA">
        <w:rPr>
          <w:rFonts w:ascii="Times New Roman" w:hAnsi="Times New Roman" w:cs="Times New Roman"/>
          <w:b/>
          <w:bCs/>
        </w:rPr>
        <w:t>. DAS PENALIDADES E SANÇÕES: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.1 Pela inexecução total ou parcial do contrato, pelo adjudicatário, poderão ser aplicadas as penalidadesprevistas nos arts. 86 a 88 da Lei 8.666/93, podendo a multa ser arbitrada em valor até 10% (dez por cento) dofornecimento total, além das medidas legais cabíveis;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.2 Nos termos do artigo 7° da Lei 10.520, de 17 de julho de 2002, se o Licitante, convocado dentro doprazo de validade da sua proposta, não celebrar o contrato, deixar de entregar ou apresentar documentaçãofalsa exigida para o certame, ensejar o retardamento da execução de seu objeto, não mantiver a </w:t>
      </w:r>
      <w:r w:rsidR="00D40B31" w:rsidRPr="006F01BA">
        <w:rPr>
          <w:rFonts w:ascii="Times New Roman" w:hAnsi="Times New Roman" w:cs="Times New Roman"/>
        </w:rPr>
        <w:t>proposta, falhar</w:t>
      </w:r>
      <w:r w:rsidRPr="006F01BA">
        <w:rPr>
          <w:rFonts w:ascii="Times New Roman" w:hAnsi="Times New Roman" w:cs="Times New Roman"/>
        </w:rPr>
        <w:t xml:space="preserve"> ou fraudar na execução do Contrato, comportar-se de modo inidôneo ou cometer fraude fiscal, ficaráimpedido de licitar e contratar com o Município, sem prejuízo das multas previstas neste Edital e das demaiscominações legais;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 xml:space="preserve">.3 A empresa vencedora que recusar-se a assinar o contrato ou não devolvê-lo devidamente assinado, ficarásuspensa de participar de qualquer processo licitatório realizado pela Prefeitura do Município de </w:t>
      </w:r>
      <w:r w:rsidR="00355C14" w:rsidRPr="006F01BA">
        <w:rPr>
          <w:rFonts w:ascii="Times New Roman" w:hAnsi="Times New Roman" w:cs="Times New Roman"/>
        </w:rPr>
        <w:t>Bocaina do Sul</w:t>
      </w:r>
      <w:r w:rsidRPr="006F01BA">
        <w:rPr>
          <w:rFonts w:ascii="Times New Roman" w:hAnsi="Times New Roman" w:cs="Times New Roman"/>
        </w:rPr>
        <w:t>, peloperíodo de 02 (dois) anos da data da notificação, sem prejuízo das penalidades previstas em lei.</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.4 Poderão ser aplicadas notificações e/ou multas contratuais ao Contratado por irregularidades cometidas, semprejuízo de outras sanções cabíveis;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.5 Compreende-se por notificação a formalização em documento apropriado da ocorrência de irregularidade ougrupo de irregularidades sobre as quais a Empresa deve tomar imediatas providências, com a finalidade de corrigiras falhas apontadas;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355C14" w:rsidRPr="006F01BA">
        <w:rPr>
          <w:rFonts w:ascii="Times New Roman" w:hAnsi="Times New Roman" w:cs="Times New Roman"/>
        </w:rPr>
        <w:t>5</w:t>
      </w:r>
      <w:r w:rsidRPr="006F01BA">
        <w:rPr>
          <w:rFonts w:ascii="Times New Roman" w:hAnsi="Times New Roman" w:cs="Times New Roman"/>
        </w:rPr>
        <w:t>.6 Compreende-se por multa contratual o desconto de valores monetários contra a Empresa Contratada, em facede irregularidades apontadas;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5</w:t>
      </w:r>
      <w:r w:rsidRPr="006F01BA">
        <w:rPr>
          <w:rFonts w:ascii="Times New Roman" w:hAnsi="Times New Roman" w:cs="Times New Roman"/>
        </w:rPr>
        <w:t xml:space="preserve">.7 O uso de notificações sobre irregularidades constatadas não exclui a possibilidade de aplicação de </w:t>
      </w:r>
      <w:r w:rsidR="00D40B31" w:rsidRPr="006F01BA">
        <w:rPr>
          <w:rFonts w:ascii="Times New Roman" w:hAnsi="Times New Roman" w:cs="Times New Roman"/>
        </w:rPr>
        <w:t>multa sobre</w:t>
      </w:r>
      <w:r w:rsidRPr="006F01BA">
        <w:rPr>
          <w:rFonts w:ascii="Times New Roman" w:hAnsi="Times New Roman" w:cs="Times New Roman"/>
        </w:rPr>
        <w:t xml:space="preserve"> as mesmas;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5</w:t>
      </w:r>
      <w:r w:rsidRPr="006F01BA">
        <w:rPr>
          <w:rFonts w:ascii="Times New Roman" w:hAnsi="Times New Roman" w:cs="Times New Roman"/>
        </w:rPr>
        <w:t>.8 As multas serão independentes e a aplicação de uma não exclui a de outra.</w:t>
      </w:r>
    </w:p>
    <w:p w:rsidR="00284BD3" w:rsidRPr="006F01BA" w:rsidRDefault="00284BD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284BD3" w:rsidRPr="006F01BA">
        <w:rPr>
          <w:rFonts w:ascii="Times New Roman" w:hAnsi="Times New Roman" w:cs="Times New Roman"/>
          <w:b/>
          <w:bCs/>
        </w:rPr>
        <w:t>6</w:t>
      </w:r>
      <w:r w:rsidRPr="006F01BA">
        <w:rPr>
          <w:rFonts w:ascii="Times New Roman" w:hAnsi="Times New Roman" w:cs="Times New Roman"/>
          <w:b/>
          <w:bCs/>
        </w:rPr>
        <w:t>. DAS DISPOSIÇÕES GERAIS: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w:t>
      </w:r>
      <w:r w:rsidR="00284BD3" w:rsidRPr="006F01BA">
        <w:rPr>
          <w:rFonts w:ascii="Times New Roman" w:hAnsi="Times New Roman" w:cs="Times New Roman"/>
        </w:rPr>
        <w:t>6</w:t>
      </w:r>
      <w:r w:rsidRPr="006F01BA">
        <w:rPr>
          <w:rFonts w:ascii="Times New Roman" w:hAnsi="Times New Roman" w:cs="Times New Roman"/>
        </w:rPr>
        <w:t>.1 Para agilização dos trabalhos, sem interferir no julgamento da proposta, o Licitante deverá declarar em suadocumentação: o endereço, o número de fax e de telefone, bem como o nome da pessoa indicada para contatos;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.2 No interesse do Município, e sem que caiba aos participantes qualquer reclamação ou indenização, </w:t>
      </w:r>
      <w:r w:rsidR="00D40B31" w:rsidRPr="006F01BA">
        <w:rPr>
          <w:rFonts w:ascii="Times New Roman" w:hAnsi="Times New Roman" w:cs="Times New Roman"/>
        </w:rPr>
        <w:t>poderá ser</w:t>
      </w:r>
      <w:r w:rsidRPr="006F01BA">
        <w:rPr>
          <w:rFonts w:ascii="Times New Roman" w:hAnsi="Times New Roman" w:cs="Times New Roman"/>
        </w:rPr>
        <w:t>:</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b) alterada as condições do Edital, </w:t>
      </w:r>
      <w:r w:rsidR="006F01BA" w:rsidRPr="006F01BA">
        <w:rPr>
          <w:rFonts w:ascii="Times New Roman" w:hAnsi="Times New Roman" w:cs="Times New Roman"/>
        </w:rPr>
        <w:t>obedecido ao</w:t>
      </w:r>
      <w:r w:rsidRPr="006F01BA">
        <w:rPr>
          <w:rFonts w:ascii="Times New Roman" w:hAnsi="Times New Roman" w:cs="Times New Roman"/>
        </w:rPr>
        <w:t xml:space="preserve"> disposto no § 4º do art. 21 da Lei 8.666/93;</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w:t>
      </w:r>
      <w:r w:rsidR="00284BD3" w:rsidRPr="006F01BA">
        <w:rPr>
          <w:rFonts w:ascii="Times New Roman" w:hAnsi="Times New Roman" w:cs="Times New Roman"/>
        </w:rPr>
        <w:t>6</w:t>
      </w:r>
      <w:r w:rsidRPr="006F01BA">
        <w:rPr>
          <w:rFonts w:ascii="Times New Roman" w:hAnsi="Times New Roman" w:cs="Times New Roman"/>
        </w:rPr>
        <w:t xml:space="preserve">.3 Para efeito de publicidade, o resultado final da licitação será disponibilizado no </w:t>
      </w:r>
      <w:r w:rsidR="000D6CD3" w:rsidRPr="006F01BA">
        <w:rPr>
          <w:rFonts w:ascii="Times New Roman" w:hAnsi="Times New Roman" w:cs="Times New Roman"/>
        </w:rPr>
        <w:t>Site do Município;</w:t>
      </w:r>
    </w:p>
    <w:p w:rsidR="000D6CD3" w:rsidRPr="006F01BA" w:rsidRDefault="000D6C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0D6CD3" w:rsidRPr="006F01BA" w:rsidRDefault="000D6CD3"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w:t>
      </w:r>
      <w:r w:rsidR="00F922F3" w:rsidRPr="006F01BA">
        <w:rPr>
          <w:rFonts w:ascii="Times New Roman" w:hAnsi="Times New Roman" w:cs="Times New Roman"/>
        </w:rPr>
        <w:t xml:space="preserve"> [anexo I]</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Fonts w:ascii="Times New Roman" w:hAnsi="Times New Roman" w:cs="Times New Roman"/>
        </w:rPr>
        <w:t xml:space="preserve">26.4.2 </w:t>
      </w:r>
      <w:r w:rsidR="00F922F3" w:rsidRPr="006F01BA">
        <w:rPr>
          <w:rStyle w:val="Forte"/>
          <w:rFonts w:ascii="Times New Roman" w:hAnsi="Times New Roman" w:cs="Times New Roman"/>
          <w:b w:val="0"/>
        </w:rPr>
        <w:t>Memorial Descritivo[anexo II]</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 xml:space="preserve">26.4.3 </w:t>
      </w:r>
      <w:r w:rsidR="00F922F3" w:rsidRPr="006F01BA">
        <w:rPr>
          <w:rStyle w:val="Forte"/>
          <w:rFonts w:ascii="Times New Roman" w:hAnsi="Times New Roman" w:cs="Times New Roman"/>
          <w:b w:val="0"/>
        </w:rPr>
        <w:t>Projeto Básico[anexo III]</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 xml:space="preserve">26.4.4 </w:t>
      </w:r>
      <w:r w:rsidR="00F922F3" w:rsidRPr="006F01BA">
        <w:rPr>
          <w:rStyle w:val="Forte"/>
          <w:rFonts w:ascii="Times New Roman" w:hAnsi="Times New Roman" w:cs="Times New Roman"/>
          <w:b w:val="0"/>
        </w:rPr>
        <w:t>Cronograma Físico Financeiro[anexo IV]</w:t>
      </w:r>
    </w:p>
    <w:p w:rsidR="000D6CD3" w:rsidRPr="006F01BA" w:rsidRDefault="000D6CD3" w:rsidP="00BB7A2A">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26.4.5</w:t>
      </w:r>
      <w:r w:rsidR="00F922F3" w:rsidRPr="006F01BA">
        <w:rPr>
          <w:rStyle w:val="Forte"/>
          <w:rFonts w:ascii="Times New Roman" w:hAnsi="Times New Roman" w:cs="Times New Roman"/>
          <w:b w:val="0"/>
        </w:rPr>
        <w:t>Planilha Orçamentária[anexo V]</w:t>
      </w:r>
    </w:p>
    <w:p w:rsidR="00284BD3" w:rsidRPr="006F01BA" w:rsidRDefault="00284BD3"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w:t>
      </w:r>
      <w:r w:rsidR="00284BD3" w:rsidRPr="006F01BA">
        <w:rPr>
          <w:rFonts w:ascii="Times New Roman" w:hAnsi="Times New Roman" w:cs="Times New Roman"/>
          <w:b/>
          <w:bCs/>
        </w:rPr>
        <w:t>7</w:t>
      </w:r>
      <w:r w:rsidRPr="006F01BA">
        <w:rPr>
          <w:rFonts w:ascii="Times New Roman" w:hAnsi="Times New Roman" w:cs="Times New Roman"/>
          <w:b/>
          <w:bCs/>
        </w:rPr>
        <w:t>. DO FORO: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Fica eleito o foro da Comarca de Lages - Estado de Santa Catarina, Brasil, para as ações que porventura decorramdo presente Edital, independentemente de qual seja o domicílio do Licitante.</w:t>
      </w: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E3724C" w:rsidRPr="006F01BA" w:rsidRDefault="00E3724C" w:rsidP="00BB7A2A">
      <w:pPr>
        <w:autoSpaceDE w:val="0"/>
        <w:autoSpaceDN w:val="0"/>
        <w:adjustRightInd w:val="0"/>
        <w:spacing w:after="0" w:line="240" w:lineRule="auto"/>
        <w:jc w:val="both"/>
        <w:rPr>
          <w:rFonts w:ascii="Times New Roman" w:hAnsi="Times New Roman" w:cs="Times New Roman"/>
        </w:rPr>
      </w:pPr>
    </w:p>
    <w:p w:rsidR="0010135D" w:rsidRPr="006F01BA" w:rsidRDefault="00E3724C" w:rsidP="00E3724C">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E3724C" w:rsidRPr="006F01BA" w:rsidRDefault="00E3724C" w:rsidP="00E3724C">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284BD3" w:rsidRPr="006F01BA" w:rsidRDefault="00284BD3" w:rsidP="00BB7A2A">
      <w:pPr>
        <w:autoSpaceDE w:val="0"/>
        <w:autoSpaceDN w:val="0"/>
        <w:adjustRightInd w:val="0"/>
        <w:spacing w:after="0" w:line="240" w:lineRule="auto"/>
        <w:jc w:val="both"/>
        <w:rPr>
          <w:rFonts w:ascii="Times New Roman" w:hAnsi="Times New Roman" w:cs="Times New Roman"/>
        </w:rPr>
      </w:pPr>
    </w:p>
    <w:p w:rsidR="0049109E" w:rsidRDefault="0049109E">
      <w:pPr>
        <w:rPr>
          <w:rFonts w:ascii="Times New Roman" w:hAnsi="Times New Roman" w:cs="Times New Roman"/>
          <w:b/>
          <w:bCs/>
        </w:rPr>
      </w:pPr>
      <w:r>
        <w:rPr>
          <w:rFonts w:ascii="Times New Roman" w:hAnsi="Times New Roman" w:cs="Times New Roman"/>
          <w:b/>
          <w:bCs/>
        </w:rPr>
        <w:br w:type="page"/>
      </w:r>
    </w:p>
    <w:p w:rsidR="0010135D" w:rsidRPr="006F01BA" w:rsidRDefault="0010135D" w:rsidP="00284BD3">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284BD3" w:rsidRDefault="00284BD3" w:rsidP="00BB7A2A">
      <w:pPr>
        <w:autoSpaceDE w:val="0"/>
        <w:autoSpaceDN w:val="0"/>
        <w:adjustRightInd w:val="0"/>
        <w:spacing w:after="0" w:line="240" w:lineRule="auto"/>
        <w:jc w:val="both"/>
        <w:rPr>
          <w:rFonts w:ascii="Times New Roman" w:hAnsi="Times New Roman" w:cs="Times New Roman"/>
          <w:b/>
          <w:bCs/>
        </w:rPr>
      </w:pPr>
    </w:p>
    <w:p w:rsidR="002A2D98" w:rsidRPr="006F01BA"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575C8C" w:rsidP="00BB7A2A">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0A2BD1">
        <w:rPr>
          <w:rFonts w:ascii="Times New Roman" w:eastAsia="Times New Roman" w:hAnsi="Times New Roman" w:cs="Times New Roman"/>
          <w:spacing w:val="-4"/>
        </w:rPr>
        <w:t>06/2014</w:t>
      </w:r>
      <w:r w:rsidR="0010135D" w:rsidRPr="006F01BA">
        <w:rPr>
          <w:rFonts w:ascii="Times New Roman" w:hAnsi="Times New Roman" w:cs="Times New Roman"/>
        </w:rPr>
        <w:t>, c</w:t>
      </w:r>
      <w:r w:rsidRPr="006F01BA">
        <w:rPr>
          <w:rFonts w:ascii="Times New Roman" w:hAnsi="Times New Roman" w:cs="Times New Roman"/>
        </w:rPr>
        <w:t xml:space="preserve">orrelato à Tomada de Preços nº </w:t>
      </w:r>
      <w:r w:rsidR="000A2BD1">
        <w:rPr>
          <w:rFonts w:ascii="Times New Roman" w:hAnsi="Times New Roman" w:cs="Times New Roman"/>
        </w:rPr>
        <w:t>01/2014</w:t>
      </w:r>
      <w:r w:rsidR="0010135D" w:rsidRPr="006F01BA">
        <w:rPr>
          <w:rFonts w:ascii="Times New Roman" w:hAnsi="Times New Roman" w:cs="Times New Roman"/>
        </w:rPr>
        <w:t xml:space="preserve"> do tipo </w:t>
      </w:r>
      <w:r w:rsidR="0010135D" w:rsidRPr="006F01BA">
        <w:rPr>
          <w:rFonts w:ascii="Times New Roman" w:hAnsi="Times New Roman" w:cs="Times New Roman"/>
          <w:b/>
          <w:bCs/>
        </w:rPr>
        <w:t>Menor Preço Global</w:t>
      </w:r>
      <w:r w:rsidR="0010135D" w:rsidRPr="006F01BA">
        <w:rPr>
          <w:rFonts w:ascii="Times New Roman" w:hAnsi="Times New Roman" w:cs="Times New Roman"/>
        </w:rPr>
        <w:t xml:space="preserve">, </w:t>
      </w:r>
      <w:r w:rsidR="00D40B31" w:rsidRPr="006F01BA">
        <w:rPr>
          <w:rFonts w:ascii="Times New Roman" w:hAnsi="Times New Roman" w:cs="Times New Roman"/>
        </w:rPr>
        <w:t>em regime</w:t>
      </w:r>
      <w:r w:rsidR="0010135D" w:rsidRPr="006F01BA">
        <w:rPr>
          <w:rFonts w:ascii="Times New Roman" w:hAnsi="Times New Roman" w:cs="Times New Roman"/>
        </w:rPr>
        <w:t xml:space="preserve"> de empreitada, consoante as cláusulas: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10135D" w:rsidRPr="006F01BA" w:rsidRDefault="002117E4" w:rsidP="00BB7A2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6F01BA">
        <w:rPr>
          <w:rFonts w:ascii="Times New Roman" w:hAnsi="Times New Roman" w:cs="Times New Roman"/>
          <w:b/>
          <w:u w:val="single"/>
        </w:rPr>
        <w:t>Contratação de empresa sob o regime Empreitada Global (material, mão-de-obra), paraconstrução de</w:t>
      </w:r>
      <w:r>
        <w:rPr>
          <w:rFonts w:ascii="Times New Roman" w:hAnsi="Times New Roman" w:cs="Times New Roman"/>
          <w:b/>
          <w:u w:val="single"/>
        </w:rPr>
        <w:t xml:space="preserve"> 02 Unidades Básicas de Saúde</w:t>
      </w:r>
      <w:r w:rsidRPr="002117E4">
        <w:rPr>
          <w:rFonts w:ascii="Times New Roman" w:hAnsi="Times New Roman" w:cs="Times New Roman"/>
          <w:b/>
          <w:u w:val="single"/>
        </w:rPr>
        <w:t>”</w:t>
      </w:r>
      <w:r w:rsidR="00D40B31" w:rsidRPr="002117E4">
        <w:rPr>
          <w:rFonts w:ascii="Times New Roman" w:hAnsi="Times New Roman" w:cs="Times New Roman"/>
        </w:rPr>
        <w:t xml:space="preserve">, </w:t>
      </w:r>
      <w:r w:rsidR="00D40B31" w:rsidRPr="002117E4">
        <w:rPr>
          <w:rFonts w:ascii="Times New Roman" w:hAnsi="Times New Roman" w:cs="Times New Roman"/>
          <w:bCs/>
        </w:rPr>
        <w:t>com fornecimento de material</w:t>
      </w:r>
      <w:r w:rsidR="003E7574" w:rsidRPr="002117E4">
        <w:rPr>
          <w:rFonts w:ascii="Times New Roman" w:hAnsi="Times New Roman" w:cs="Times New Roman"/>
        </w:rPr>
        <w:t>, em conformidade com os Memoriais</w:t>
      </w:r>
      <w:r w:rsidR="00D40B31" w:rsidRPr="002117E4">
        <w:rPr>
          <w:rStyle w:val="Forte"/>
          <w:rFonts w:ascii="Times New Roman" w:hAnsi="Times New Roman" w:cs="Times New Roman"/>
          <w:b w:val="0"/>
        </w:rPr>
        <w:t xml:space="preserve"> Descritivo</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[anexo II]Projeto</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Básico</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[anexo III]Cronograma</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Físico</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Financeiro</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[anexo IV] e Planilha</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Orçamentária</w:t>
      </w:r>
      <w:r w:rsidR="003E7574" w:rsidRPr="002117E4">
        <w:rPr>
          <w:rStyle w:val="Forte"/>
          <w:rFonts w:ascii="Times New Roman" w:hAnsi="Times New Roman" w:cs="Times New Roman"/>
          <w:b w:val="0"/>
        </w:rPr>
        <w:t>s</w:t>
      </w:r>
      <w:r w:rsidR="00D40B31" w:rsidRPr="002117E4">
        <w:rPr>
          <w:rStyle w:val="Forte"/>
          <w:rFonts w:ascii="Times New Roman" w:hAnsi="Times New Roman" w:cs="Times New Roman"/>
          <w:b w:val="0"/>
        </w:rPr>
        <w:t xml:space="preserve"> [anexo V]</w:t>
      </w:r>
      <w:r w:rsidR="00D40B31" w:rsidRPr="002117E4">
        <w:rPr>
          <w:rFonts w:ascii="Times New Roman" w:hAnsi="Times New Roman" w:cs="Times New Roman"/>
        </w:rPr>
        <w:t xml:space="preserve"> partes integrantes deste Edital.</w:t>
      </w:r>
    </w:p>
    <w:p w:rsidR="002A2D98" w:rsidRDefault="002A2D98" w:rsidP="00E3724C">
      <w:pPr>
        <w:autoSpaceDE w:val="0"/>
        <w:autoSpaceDN w:val="0"/>
        <w:adjustRightInd w:val="0"/>
        <w:spacing w:after="0" w:line="240" w:lineRule="auto"/>
        <w:jc w:val="both"/>
        <w:rPr>
          <w:rFonts w:ascii="Times New Roman" w:hAnsi="Times New Roman" w:cs="Times New Roman"/>
          <w:b/>
          <w:bCs/>
        </w:rPr>
      </w:pPr>
    </w:p>
    <w:p w:rsidR="00E3724C" w:rsidRPr="006F01BA" w:rsidRDefault="0010135D" w:rsidP="00E3724C">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E3724C" w:rsidRPr="006F01BA">
        <w:rPr>
          <w:rFonts w:ascii="Times New Roman" w:hAnsi="Times New Roman" w:cs="Times New Roman"/>
          <w:b/>
          <w:bCs/>
        </w:rPr>
        <w:t>e DO RECEBIMENTO</w:t>
      </w:r>
    </w:p>
    <w:p w:rsidR="00E3724C" w:rsidRPr="006F01BA"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2.1 De Início, contar-se-á da data da assinatura do Contrato, decorrente;</w:t>
      </w:r>
    </w:p>
    <w:p w:rsidR="00E3724C" w:rsidRPr="002117E4"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2.2 De Execução</w:t>
      </w:r>
      <w:r w:rsidRPr="002117E4">
        <w:rPr>
          <w:rFonts w:ascii="Times New Roman" w:hAnsi="Times New Roman" w:cs="Times New Roman"/>
        </w:rPr>
        <w:t xml:space="preserve">, em até </w:t>
      </w:r>
      <w:r w:rsidR="002117E4" w:rsidRPr="002117E4">
        <w:rPr>
          <w:rFonts w:ascii="Times New Roman" w:hAnsi="Times New Roman" w:cs="Times New Roman"/>
        </w:rPr>
        <w:t>180</w:t>
      </w:r>
      <w:r w:rsidRPr="002117E4">
        <w:rPr>
          <w:rFonts w:ascii="Times New Roman" w:hAnsi="Times New Roman" w:cs="Times New Roman"/>
        </w:rPr>
        <w:t>(</w:t>
      </w:r>
      <w:r w:rsidR="002117E4" w:rsidRPr="002117E4">
        <w:rPr>
          <w:rFonts w:ascii="Times New Roman" w:hAnsi="Times New Roman" w:cs="Times New Roman"/>
        </w:rPr>
        <w:t>cento</w:t>
      </w:r>
      <w:r w:rsidR="002A2D98" w:rsidRPr="002117E4">
        <w:rPr>
          <w:rFonts w:ascii="Times New Roman" w:hAnsi="Times New Roman" w:cs="Times New Roman"/>
        </w:rPr>
        <w:t xml:space="preserve"> e </w:t>
      </w:r>
      <w:r w:rsidR="002117E4" w:rsidRPr="002117E4">
        <w:rPr>
          <w:rFonts w:ascii="Times New Roman" w:hAnsi="Times New Roman" w:cs="Times New Roman"/>
        </w:rPr>
        <w:t>oitenta</w:t>
      </w:r>
      <w:r w:rsidRPr="002117E4">
        <w:rPr>
          <w:rFonts w:ascii="Times New Roman" w:hAnsi="Times New Roman" w:cs="Times New Roman"/>
        </w:rPr>
        <w:t>) dias, a contar da data da assinatura da Ordem de Serviço;</w:t>
      </w:r>
    </w:p>
    <w:p w:rsidR="00E3724C" w:rsidRPr="006F01BA" w:rsidRDefault="00E3724C" w:rsidP="00E3724C">
      <w:pPr>
        <w:spacing w:after="0" w:line="240" w:lineRule="auto"/>
        <w:jc w:val="both"/>
        <w:rPr>
          <w:rFonts w:ascii="Times New Roman" w:hAnsi="Times New Roman" w:cs="Times New Roman"/>
        </w:rPr>
      </w:pPr>
      <w:r w:rsidRPr="002117E4">
        <w:rPr>
          <w:rFonts w:ascii="Times New Roman" w:hAnsi="Times New Roman" w:cs="Times New Roman"/>
        </w:rPr>
        <w:t>2.3 De Entrega, em até 10 (dez) dias da conclusão</w:t>
      </w:r>
      <w:r w:rsidRPr="002A2D98">
        <w:rPr>
          <w:rFonts w:ascii="Times New Roman" w:hAnsi="Times New Roman" w:cs="Times New Roman"/>
        </w:rPr>
        <w:t xml:space="preserve">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E3724C" w:rsidRPr="006F01BA" w:rsidRDefault="00E3724C" w:rsidP="00E3724C">
      <w:pPr>
        <w:spacing w:after="0" w:line="240" w:lineRule="auto"/>
        <w:jc w:val="both"/>
        <w:rPr>
          <w:rFonts w:ascii="Times New Roman" w:hAnsi="Times New Roman" w:cs="Times New Roman"/>
        </w:rPr>
      </w:pPr>
      <w:r w:rsidRPr="006F01BA">
        <w:rPr>
          <w:rFonts w:ascii="Times New Roman" w:hAnsi="Times New Roman" w:cs="Times New Roman"/>
        </w:rPr>
        <w:t xml:space="preserve">2.3 o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 xml:space="preserve">2.4o Recebimento Definitivo, será </w:t>
      </w:r>
      <w:r w:rsidRPr="006F01BA">
        <w:rPr>
          <w:rFonts w:ascii="Times New Roman" w:hAnsi="Times New Roman" w:cs="Times New Roman"/>
        </w:rPr>
        <w:t xml:space="preserve">em até 20 (vinte) dias, pela </w:t>
      </w:r>
      <w:r w:rsidRPr="006F01BA">
        <w:rPr>
          <w:rFonts w:ascii="Times New Roman" w:hAnsi="Times New Roman" w:cs="Times New Roman"/>
          <w:bCs/>
        </w:rPr>
        <w:t>Comissão Municipal de Recebimento de Obras</w:t>
      </w:r>
      <w:r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E3724C" w:rsidRPr="006F01BA" w:rsidRDefault="00D40B31"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 Quaisquer</w:t>
      </w:r>
      <w:r w:rsidR="00E3724C" w:rsidRPr="006F01BA">
        <w:rPr>
          <w:rFonts w:ascii="Times New Roman" w:hAnsi="Times New Roman" w:cs="Times New Roman"/>
        </w:rPr>
        <w:t xml:space="preserve"> falha construtiva ou de funcionamento, deverá ser prontamente reparada pela CONTRATADA, sem ônus para o Município;</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2.8 Poderão ser aplicadas notificações e/ou multas contratuais ao Contratado por irregularidades cometidas, sem prejuízo de outras sanções cabíveis;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2.9 Compreende-se por notificação a formalização em documento apropriado da ocorrência de irregularidade ou grupo de irregularidades sobre as quais a Empresa deve tomar imediatas providências, com a finalidade de corrigir as falhas apontadas;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2.10 Compreende-se por multa contratual o desconto de valores monetários contra a Empresa Contratada, em face de irregularidades apontadas;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E3724C" w:rsidRPr="006F01BA" w:rsidRDefault="00E3724C" w:rsidP="00E3724C">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preço certo e ajustado pelas partes conforme proposta da CONTRATADA, de R$ ..................................................</w:t>
      </w:r>
    </w:p>
    <w:p w:rsidR="000B1DA4" w:rsidRPr="006F01BA" w:rsidRDefault="000B1DA4"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QUARTA – DO(S) PAGAMENTO(S)</w:t>
      </w:r>
    </w:p>
    <w:p w:rsidR="0010135D" w:rsidRPr="006F01BA" w:rsidRDefault="00D40B3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4.1 Será(ão) efetuado(s) mensalmente, até o 25º (vigésimo quinto) dia útil do mês subsequente ao da prestação do(s) serviço(s), àvista do(s) respectivo(s) Boletim(ns) de Medição(ões) ou outro(s) documento(s) legalmente reconhecido(s);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4.2 O(s) pagamento(s), se processará(ão) após a efetivação dos procedimentos legais cabíveis e da comprovação de que </w:t>
      </w:r>
      <w:r w:rsidR="00D40B31" w:rsidRPr="006F01BA">
        <w:rPr>
          <w:rFonts w:ascii="Times New Roman" w:hAnsi="Times New Roman" w:cs="Times New Roman"/>
        </w:rPr>
        <w:t>os serviços</w:t>
      </w:r>
      <w:r w:rsidRPr="006F01BA">
        <w:rPr>
          <w:rFonts w:ascii="Times New Roman" w:hAnsi="Times New Roman" w:cs="Times New Roman"/>
        </w:rPr>
        <w:t xml:space="preserve"> foram executados de acordo com as condições previstas, estabelecidas no Contrato, Proposta de Preços e </w:t>
      </w:r>
      <w:r w:rsidR="00D40B31" w:rsidRPr="006F01BA">
        <w:rPr>
          <w:rFonts w:ascii="Times New Roman" w:hAnsi="Times New Roman" w:cs="Times New Roman"/>
        </w:rPr>
        <w:t>demais Documentos</w:t>
      </w:r>
      <w:r w:rsidRPr="006F01BA">
        <w:rPr>
          <w:rFonts w:ascii="Times New Roman" w:hAnsi="Times New Roman" w:cs="Times New Roman"/>
        </w:rPr>
        <w:t xml:space="preserve"> inerentes ao Processo;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4.3 Na hipótese de a cobrança emitida apresentar erros, a Administração reserva-se ao direito de efetuar somente o pagamento </w:t>
      </w:r>
      <w:r w:rsidR="00D40B31" w:rsidRPr="006F01BA">
        <w:rPr>
          <w:rFonts w:ascii="Times New Roman" w:hAnsi="Times New Roman" w:cs="Times New Roman"/>
        </w:rPr>
        <w:t>dos itens</w:t>
      </w:r>
      <w:r w:rsidRPr="006F01BA">
        <w:rPr>
          <w:rFonts w:ascii="Times New Roman" w:hAnsi="Times New Roman" w:cs="Times New Roman"/>
        </w:rPr>
        <w:t xml:space="preserve"> corretos, sendo a parte equivocada paga no prazo de até 30 (trinta) dias, após a apresentação de nova fatura;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79612A"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0079612A" w:rsidRPr="006F01BA">
        <w:rPr>
          <w:rFonts w:ascii="Times New Roman" w:hAnsi="Times New Roman" w:cs="Times New Roman"/>
          <w:spacing w:val="-8"/>
        </w:rPr>
        <w:t xml:space="preserve">Os preços indicados serão fixos e irreajustáveis, </w:t>
      </w:r>
      <w:r w:rsidR="0079612A" w:rsidRPr="006F01BA">
        <w:rPr>
          <w:rFonts w:ascii="Times New Roman" w:hAnsi="Times New Roman" w:cs="Times New Roman"/>
        </w:rPr>
        <w:t>podendo haver revisão dos preços na hipótese de comprovação dos requisitos do art. 65, II, ‘d’, da Lei 8.666/93.</w:t>
      </w:r>
    </w:p>
    <w:p w:rsidR="0079612A" w:rsidRPr="006F01BA" w:rsidRDefault="0079612A"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BB0A9E" w:rsidRDefault="0010135D" w:rsidP="00BB7A2A">
      <w:pPr>
        <w:autoSpaceDE w:val="0"/>
        <w:autoSpaceDN w:val="0"/>
        <w:adjustRightInd w:val="0"/>
        <w:spacing w:after="0" w:line="240" w:lineRule="auto"/>
        <w:jc w:val="both"/>
        <w:rPr>
          <w:rFonts w:ascii="Times New Roman" w:hAnsi="Times New Roman" w:cs="Times New Roman"/>
          <w:b/>
          <w:bCs/>
        </w:rPr>
      </w:pPr>
      <w:r w:rsidRPr="00BB0A9E">
        <w:rPr>
          <w:rFonts w:ascii="Times New Roman" w:hAnsi="Times New Roman" w:cs="Times New Roman"/>
          <w:b/>
          <w:bCs/>
        </w:rPr>
        <w:t>CLÁUSULA SEXTA – DA DOTAÇÃO ORÇAMENTÁRIA</w:t>
      </w:r>
    </w:p>
    <w:p w:rsidR="002117E4" w:rsidRPr="006058F7" w:rsidRDefault="00E3724C" w:rsidP="002117E4">
      <w:pPr>
        <w:autoSpaceDE w:val="0"/>
        <w:autoSpaceDN w:val="0"/>
        <w:adjustRightInd w:val="0"/>
        <w:spacing w:after="0" w:line="240" w:lineRule="auto"/>
        <w:jc w:val="both"/>
        <w:rPr>
          <w:rFonts w:ascii="Times New Roman" w:hAnsi="Times New Roman" w:cs="Times New Roman"/>
        </w:rPr>
      </w:pPr>
      <w:r w:rsidRPr="00BB0A9E">
        <w:rPr>
          <w:rFonts w:ascii="Times New Roman" w:hAnsi="Times New Roman" w:cs="Times New Roman"/>
        </w:rPr>
        <w:t xml:space="preserve">6.1 </w:t>
      </w:r>
      <w:r w:rsidR="0079612A" w:rsidRPr="00BB0A9E">
        <w:rPr>
          <w:rFonts w:ascii="Times New Roman" w:hAnsi="Times New Roman" w:cs="Times New Roman"/>
        </w:rPr>
        <w:t xml:space="preserve">O objeto desta licitação será contratado com recursos </w:t>
      </w:r>
      <w:r w:rsidR="002117E4" w:rsidRPr="00BB0A9E">
        <w:rPr>
          <w:rFonts w:ascii="Times New Roman" w:hAnsi="Times New Roman" w:cs="Times New Roman"/>
        </w:rPr>
        <w:t>prove</w:t>
      </w:r>
      <w:r w:rsidR="002117E4" w:rsidRPr="006058F7">
        <w:rPr>
          <w:rFonts w:ascii="Times New Roman" w:hAnsi="Times New Roman" w:cs="Times New Roman"/>
        </w:rPr>
        <w:t>nientes conforme 11679183000113001 e 11679183000113002, seguindo dotação orçamentária abaixo:</w:t>
      </w:r>
    </w:p>
    <w:p w:rsidR="002117E4" w:rsidRPr="00D149D1" w:rsidRDefault="002117E4" w:rsidP="002117E4">
      <w:pPr>
        <w:autoSpaceDE w:val="0"/>
        <w:autoSpaceDN w:val="0"/>
        <w:adjustRightInd w:val="0"/>
        <w:spacing w:after="0" w:line="240" w:lineRule="auto"/>
        <w:jc w:val="both"/>
        <w:rPr>
          <w:rFonts w:ascii="Times New Roman" w:hAnsi="Times New Roman" w:cs="Times New Roman"/>
          <w:highlight w:val="yellow"/>
        </w:rPr>
      </w:pPr>
    </w:p>
    <w:tbl>
      <w:tblPr>
        <w:tblStyle w:val="Tabelacomgrade"/>
        <w:tblW w:w="0" w:type="auto"/>
        <w:tblLook w:val="04A0"/>
      </w:tblPr>
      <w:tblGrid>
        <w:gridCol w:w="1101"/>
        <w:gridCol w:w="1134"/>
        <w:gridCol w:w="1417"/>
        <w:gridCol w:w="2126"/>
        <w:gridCol w:w="2478"/>
        <w:gridCol w:w="1652"/>
      </w:tblGrid>
      <w:tr w:rsidR="002117E4" w:rsidRPr="003B40C9" w:rsidTr="00902415">
        <w:tc>
          <w:tcPr>
            <w:tcW w:w="1101"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Cod. Rec</w:t>
            </w:r>
          </w:p>
        </w:tc>
        <w:tc>
          <w:tcPr>
            <w:tcW w:w="1134"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Um. Orç.</w:t>
            </w:r>
          </w:p>
        </w:tc>
        <w:tc>
          <w:tcPr>
            <w:tcW w:w="1417"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 xml:space="preserve">Proj. Ativ. </w:t>
            </w:r>
          </w:p>
        </w:tc>
        <w:tc>
          <w:tcPr>
            <w:tcW w:w="2126"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Elemento Despesa</w:t>
            </w:r>
          </w:p>
        </w:tc>
        <w:tc>
          <w:tcPr>
            <w:tcW w:w="2478"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Compl. Do Elemento</w:t>
            </w:r>
          </w:p>
        </w:tc>
        <w:tc>
          <w:tcPr>
            <w:tcW w:w="1652"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Saldo Dotação</w:t>
            </w:r>
          </w:p>
        </w:tc>
      </w:tr>
      <w:tr w:rsidR="002117E4" w:rsidRPr="003B40C9" w:rsidTr="00902415">
        <w:tc>
          <w:tcPr>
            <w:tcW w:w="1101" w:type="dxa"/>
          </w:tcPr>
          <w:p w:rsidR="002117E4" w:rsidRPr="003B40C9" w:rsidRDefault="002117E4" w:rsidP="00902415">
            <w:pPr>
              <w:autoSpaceDE w:val="0"/>
              <w:autoSpaceDN w:val="0"/>
              <w:adjustRightInd w:val="0"/>
              <w:jc w:val="both"/>
              <w:rPr>
                <w:rFonts w:ascii="Times New Roman" w:hAnsi="Times New Roman" w:cs="Times New Roman"/>
              </w:rPr>
            </w:pPr>
            <w:r>
              <w:rPr>
                <w:rFonts w:ascii="Times New Roman" w:hAnsi="Times New Roman" w:cs="Times New Roman"/>
              </w:rPr>
              <w:t>20</w:t>
            </w:r>
          </w:p>
        </w:tc>
        <w:tc>
          <w:tcPr>
            <w:tcW w:w="1134"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0901</w:t>
            </w:r>
          </w:p>
        </w:tc>
        <w:tc>
          <w:tcPr>
            <w:tcW w:w="1417"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2045</w:t>
            </w:r>
          </w:p>
        </w:tc>
        <w:tc>
          <w:tcPr>
            <w:tcW w:w="2126"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2478"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1652" w:type="dxa"/>
          </w:tcPr>
          <w:p w:rsidR="002117E4" w:rsidRPr="003B40C9" w:rsidRDefault="002117E4" w:rsidP="00902415">
            <w:pPr>
              <w:autoSpaceDE w:val="0"/>
              <w:autoSpaceDN w:val="0"/>
              <w:adjustRightInd w:val="0"/>
              <w:jc w:val="right"/>
              <w:rPr>
                <w:rFonts w:ascii="Times New Roman" w:hAnsi="Times New Roman" w:cs="Times New Roman"/>
              </w:rPr>
            </w:pPr>
            <w:r>
              <w:rPr>
                <w:rFonts w:ascii="Times New Roman" w:hAnsi="Times New Roman" w:cs="Times New Roman"/>
              </w:rPr>
              <w:t>20.000,00</w:t>
            </w:r>
          </w:p>
        </w:tc>
      </w:tr>
      <w:tr w:rsidR="002117E4" w:rsidRPr="003B40C9" w:rsidTr="00902415">
        <w:tc>
          <w:tcPr>
            <w:tcW w:w="1101"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21</w:t>
            </w:r>
          </w:p>
        </w:tc>
        <w:tc>
          <w:tcPr>
            <w:tcW w:w="1134"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0901</w:t>
            </w:r>
          </w:p>
        </w:tc>
        <w:tc>
          <w:tcPr>
            <w:tcW w:w="1417"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2045</w:t>
            </w:r>
          </w:p>
        </w:tc>
        <w:tc>
          <w:tcPr>
            <w:tcW w:w="2126"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2478"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1652" w:type="dxa"/>
          </w:tcPr>
          <w:p w:rsidR="002117E4" w:rsidRPr="003B40C9" w:rsidRDefault="002117E4" w:rsidP="00902415">
            <w:pPr>
              <w:autoSpaceDE w:val="0"/>
              <w:autoSpaceDN w:val="0"/>
              <w:adjustRightInd w:val="0"/>
              <w:jc w:val="right"/>
              <w:rPr>
                <w:rFonts w:ascii="Times New Roman" w:hAnsi="Times New Roman" w:cs="Times New Roman"/>
              </w:rPr>
            </w:pPr>
            <w:r>
              <w:rPr>
                <w:rFonts w:ascii="Times New Roman" w:hAnsi="Times New Roman" w:cs="Times New Roman"/>
              </w:rPr>
              <w:t>48</w:t>
            </w:r>
            <w:r w:rsidRPr="003B40C9">
              <w:rPr>
                <w:rFonts w:ascii="Times New Roman" w:hAnsi="Times New Roman" w:cs="Times New Roman"/>
              </w:rPr>
              <w:t>.000,00</w:t>
            </w:r>
          </w:p>
        </w:tc>
      </w:tr>
      <w:tr w:rsidR="002117E4" w:rsidRPr="003B40C9" w:rsidTr="00902415">
        <w:tc>
          <w:tcPr>
            <w:tcW w:w="1101"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23</w:t>
            </w:r>
          </w:p>
        </w:tc>
        <w:tc>
          <w:tcPr>
            <w:tcW w:w="1134"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0901</w:t>
            </w:r>
          </w:p>
        </w:tc>
        <w:tc>
          <w:tcPr>
            <w:tcW w:w="1417"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2045</w:t>
            </w:r>
          </w:p>
        </w:tc>
        <w:tc>
          <w:tcPr>
            <w:tcW w:w="2126"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2478" w:type="dxa"/>
          </w:tcPr>
          <w:p w:rsidR="002117E4" w:rsidRPr="003B40C9" w:rsidRDefault="002117E4" w:rsidP="00902415">
            <w:pPr>
              <w:autoSpaceDE w:val="0"/>
              <w:autoSpaceDN w:val="0"/>
              <w:adjustRightInd w:val="0"/>
              <w:jc w:val="both"/>
              <w:rPr>
                <w:rFonts w:ascii="Times New Roman" w:hAnsi="Times New Roman" w:cs="Times New Roman"/>
              </w:rPr>
            </w:pPr>
            <w:r w:rsidRPr="003B40C9">
              <w:rPr>
                <w:rFonts w:ascii="Times New Roman" w:hAnsi="Times New Roman" w:cs="Times New Roman"/>
              </w:rPr>
              <w:t>449051</w:t>
            </w:r>
          </w:p>
        </w:tc>
        <w:tc>
          <w:tcPr>
            <w:tcW w:w="1652" w:type="dxa"/>
          </w:tcPr>
          <w:p w:rsidR="002117E4" w:rsidRPr="003B40C9" w:rsidRDefault="002117E4" w:rsidP="00902415">
            <w:pPr>
              <w:autoSpaceDE w:val="0"/>
              <w:autoSpaceDN w:val="0"/>
              <w:adjustRightInd w:val="0"/>
              <w:jc w:val="right"/>
              <w:rPr>
                <w:rFonts w:ascii="Times New Roman" w:hAnsi="Times New Roman" w:cs="Times New Roman"/>
              </w:rPr>
            </w:pPr>
            <w:r>
              <w:rPr>
                <w:rFonts w:ascii="Times New Roman" w:hAnsi="Times New Roman" w:cs="Times New Roman"/>
              </w:rPr>
              <w:t>816</w:t>
            </w:r>
            <w:r w:rsidRPr="003B40C9">
              <w:rPr>
                <w:rFonts w:ascii="Times New Roman" w:hAnsi="Times New Roman" w:cs="Times New Roman"/>
              </w:rPr>
              <w:t>.000,00</w:t>
            </w:r>
          </w:p>
        </w:tc>
      </w:tr>
    </w:tbl>
    <w:p w:rsidR="002117E4" w:rsidRDefault="002117E4" w:rsidP="002117E4">
      <w:pPr>
        <w:autoSpaceDE w:val="0"/>
        <w:autoSpaceDN w:val="0"/>
        <w:adjustRightInd w:val="0"/>
        <w:spacing w:after="0" w:line="240" w:lineRule="auto"/>
        <w:jc w:val="both"/>
        <w:rPr>
          <w:rFonts w:ascii="Times New Roman" w:hAnsi="Times New Roman" w:cs="Times New Roman"/>
        </w:rPr>
      </w:pPr>
    </w:p>
    <w:p w:rsidR="0010135D" w:rsidRPr="006F01BA" w:rsidRDefault="0010135D" w:rsidP="002117E4">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7.2 Assinar e devolver o Contrato em prazo não superior a 10 (dez) dias a contar da data do seu recebimento. A recusainjustificada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 caracteriza o descumprimento total daobrigação assumida, sujeitando-o às penalidades legalmente estabelecidas;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7.3 Aceitar nas mesmas condições contratuais, os acréscimos ou as supressões que se fizerem necessárias, em até 25% do valorinicialmente contratado, nos termos do § 1° do Artigo 65 da Lei 8.666/93 e Diplomas Complementares;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7.4 Custear as despesas com salários, encargos, seguro, transporte, alojamento, alimentação do pessoal e outras que porventuravenham a ser criadas e exigidas por Lei, durante a execução dos serviços;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7.5 Responder pelos danos morais e materiais, causados direta ou indiretamente ao Município e a terceiros, durante a execução dosserviços, objeto da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7.6 Manter, durante toda a execução do contrato, em compatibilidade com as obrigações a serem assumidas, todas as condições dehabilitação e qualificação exigidas neste Edital;</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7.8 Responsabilizar-se pela idoneidade e pelo comportamento de seus empregados, prepostos ou subordinados, e, ainda, porqualquer prejuízo que estes possam causar à Administração ou a terceiros, durante o atendimento do objeto;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7.9 Comunicar por escrito, qualquer anormalidade que, eventualmente, ocorra na execução dos serviços, ou que possamcomprometer a sua qualidade;</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7.10 Assumir inteira e expressa responsabilidade pelas obrigações sociais e de proteção aos seus empregados, bem como, pelosencargos previdenciários, fiscais, comerciais e trabalhistas resultante da execução dos serviços decorrentes desta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7.11 Disponibilizar, a qualquer tempo, toda documentação referente ao pagamento dos tributos, seguros, encargos sociais, trabalhistas eprevidenciários relacionados com o objeto do Edital;</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7.12 Respeitar as normas de segurança e medicina do trabalho, previstas na Consolidação das Leis do Trabalho e </w:t>
      </w:r>
      <w:r w:rsidR="00D40B31" w:rsidRPr="006F01BA">
        <w:rPr>
          <w:rFonts w:ascii="Times New Roman" w:hAnsi="Times New Roman" w:cs="Times New Roman"/>
        </w:rPr>
        <w:t>legislação pertinente</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7.13 Refazer, exclusivamente às suas custas, os serviços executados em desacordo com os Termos estabelecidos no </w:t>
      </w:r>
      <w:r w:rsidR="00D40B31" w:rsidRPr="006F01BA">
        <w:rPr>
          <w:rFonts w:ascii="Times New Roman" w:hAnsi="Times New Roman" w:cs="Times New Roman"/>
        </w:rPr>
        <w:t>presente instrumento</w:t>
      </w:r>
      <w:r w:rsidRPr="006F01BA">
        <w:rPr>
          <w:rFonts w:ascii="Times New Roman" w:hAnsi="Times New Roman" w:cs="Times New Roman"/>
        </w:rPr>
        <w:t xml:space="preserve">, sem que tal fato possa ser invocado para justificar alteração nos custos inicialmente propostos, assumidos </w:t>
      </w:r>
      <w:r w:rsidR="00D40B31" w:rsidRPr="006F01BA">
        <w:rPr>
          <w:rFonts w:ascii="Times New Roman" w:hAnsi="Times New Roman" w:cs="Times New Roman"/>
        </w:rPr>
        <w:t>e pactuados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7.14 Manter no local dos serviços, o Diário de Obras ou de Ocorrências, para obtenção de assinatura(s) do(s) Responsável(is)Técnico(s) e do(s) Fiscal(is) competente(s), pela ocasião da(s) vistoria (s);</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w:t>
      </w:r>
      <w:r w:rsidR="0079612A" w:rsidRPr="006F01BA">
        <w:rPr>
          <w:rFonts w:ascii="Times New Roman" w:hAnsi="Times New Roman" w:cs="Times New Roman"/>
        </w:rPr>
        <w:t xml:space="preserve"> Obras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7.18 Entregar a ART do Responsável Técnico, validada pelo CREA, em até 10 (dez) dias contados da assinatura da Ordem </w:t>
      </w:r>
      <w:r w:rsidR="00D40B31" w:rsidRPr="006F01BA">
        <w:rPr>
          <w:rFonts w:ascii="Times New Roman" w:hAnsi="Times New Roman" w:cs="Times New Roman"/>
        </w:rPr>
        <w:t>deServiço</w:t>
      </w:r>
      <w:r w:rsidRPr="006F01BA">
        <w:rPr>
          <w:rFonts w:ascii="Times New Roman" w:hAnsi="Times New Roman" w:cs="Times New Roman"/>
        </w:rPr>
        <w:t xml:space="preserve">, na Secretaria de </w:t>
      </w:r>
      <w:r w:rsidR="0079612A" w:rsidRPr="006F01BA">
        <w:rPr>
          <w:rFonts w:ascii="Times New Roman" w:hAnsi="Times New Roman" w:cs="Times New Roman"/>
        </w:rPr>
        <w:t>Obras</w:t>
      </w:r>
      <w:r w:rsidRPr="006F01BA">
        <w:rPr>
          <w:rFonts w:ascii="Times New Roman" w:hAnsi="Times New Roman" w:cs="Times New Roman"/>
        </w:rPr>
        <w:t>;</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7.19 Propiciar, sempre que solicitado, as visitas dos técnicos indicados, objetivando o acompanhamento da execução da obra.</w:t>
      </w:r>
    </w:p>
    <w:p w:rsidR="0010135D" w:rsidRPr="006F01BA" w:rsidRDefault="0010135D" w:rsidP="007961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7.20 No caso de Empresa sediada em outro Estado, a assinatura do Contrato fica condicionada a apresentação da Prova </w:t>
      </w:r>
      <w:r w:rsidR="00D40B31" w:rsidRPr="006F01BA">
        <w:rPr>
          <w:rFonts w:ascii="Times New Roman" w:hAnsi="Times New Roman" w:cs="Times New Roman"/>
        </w:rPr>
        <w:t>de Regularidade</w:t>
      </w:r>
      <w:r w:rsidRPr="006F01BA">
        <w:rPr>
          <w:rFonts w:ascii="Times New Roman" w:hAnsi="Times New Roman" w:cs="Times New Roman"/>
        </w:rPr>
        <w:t xml:space="preserve"> junto ao CREA, devidamente submetida ao Visto do CREA/SC, em vigência.</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0135D" w:rsidRPr="006F01BA" w:rsidRDefault="000013FF" w:rsidP="00BB7A2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10135D" w:rsidRPr="006F01BA">
        <w:rPr>
          <w:rFonts w:ascii="Times New Roman" w:hAnsi="Times New Roman" w:cs="Times New Roman"/>
        </w:rPr>
        <w:t xml:space="preserve">.6 Reter a contribuição devida ao INSS, calculada sobre o valor da Nota Fiscal ou da Fatura inerente a prestação de serviços </w:t>
      </w:r>
      <w:r w:rsidR="00D40B31" w:rsidRPr="006F01BA">
        <w:rPr>
          <w:rFonts w:ascii="Times New Roman" w:hAnsi="Times New Roman" w:cs="Times New Roman"/>
        </w:rPr>
        <w:t>de acordo</w:t>
      </w:r>
      <w:r w:rsidR="0010135D" w:rsidRPr="006F01BA">
        <w:rPr>
          <w:rFonts w:ascii="Times New Roman" w:hAnsi="Times New Roman" w:cs="Times New Roman"/>
        </w:rPr>
        <w:t xml:space="preserve"> com a Lei Federal nº 9.711/98;</w:t>
      </w:r>
    </w:p>
    <w:p w:rsidR="0010135D" w:rsidRPr="006F01BA" w:rsidRDefault="000013FF" w:rsidP="00BB7A2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10135D" w:rsidRPr="006F01BA">
        <w:rPr>
          <w:rFonts w:ascii="Times New Roman" w:hAnsi="Times New Roman" w:cs="Times New Roman"/>
        </w:rPr>
        <w:t>.7 Reter o correspondente devido a título de ISS, calculado sobre o valor global da Nota Fiscal/Fatura</w:t>
      </w:r>
      <w:r w:rsidR="0079612A" w:rsidRPr="006F01BA">
        <w:rPr>
          <w:rFonts w:ascii="Times New Roman" w:hAnsi="Times New Roman" w:cs="Times New Roman"/>
        </w:rPr>
        <w:t xml:space="preserve"> nos termos do </w:t>
      </w:r>
      <w:r w:rsidR="0010135D" w:rsidRPr="006F01BA">
        <w:rPr>
          <w:rFonts w:ascii="Times New Roman" w:hAnsi="Times New Roman" w:cs="Times New Roman"/>
        </w:rPr>
        <w:t>Prejulgado do TCE/SC 1.815.</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0135D" w:rsidRPr="006F01BA" w:rsidRDefault="00E3724C"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w:t>
      </w:r>
      <w:r w:rsidR="0010135D" w:rsidRPr="006F01BA">
        <w:rPr>
          <w:rFonts w:ascii="Times New Roman" w:hAnsi="Times New Roman" w:cs="Times New Roman"/>
        </w:rPr>
        <w:t xml:space="preserve">.1 O presente contrato poderá ser rescindido mediante prévio e mútuo acordo entre as partes ou unilateralmente </w:t>
      </w:r>
      <w:r w:rsidR="00D40B31" w:rsidRPr="006F01BA">
        <w:rPr>
          <w:rFonts w:ascii="Times New Roman" w:hAnsi="Times New Roman" w:cs="Times New Roman"/>
        </w:rPr>
        <w:t>pelo CONTRATANTE</w:t>
      </w:r>
      <w:r w:rsidR="0010135D" w:rsidRPr="006F01BA">
        <w:rPr>
          <w:rFonts w:ascii="Times New Roman" w:hAnsi="Times New Roman" w:cs="Times New Roman"/>
        </w:rPr>
        <w:t>, quando ocorrer quaisquer dos motivos enumerados no artigo 78, seus parágrafos e incisos da Lei 8.666/93e Diplomas Complementares;</w:t>
      </w:r>
    </w:p>
    <w:p w:rsidR="0010135D" w:rsidRPr="006F01BA" w:rsidRDefault="00E3724C"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w:t>
      </w:r>
      <w:r w:rsidR="0010135D" w:rsidRPr="006F01BA">
        <w:rPr>
          <w:rFonts w:ascii="Times New Roman" w:hAnsi="Times New Roman" w:cs="Times New Roman"/>
        </w:rPr>
        <w:t xml:space="preserve">.2 A inexecução total ou parcial do contrato enseja a sua rescisão, com as </w:t>
      </w:r>
      <w:r w:rsidR="00D40B31" w:rsidRPr="006F01BA">
        <w:rPr>
          <w:rFonts w:ascii="Times New Roman" w:hAnsi="Times New Roman" w:cs="Times New Roman"/>
        </w:rPr>
        <w:t>consequências</w:t>
      </w:r>
      <w:r w:rsidR="0010135D" w:rsidRPr="006F01BA">
        <w:rPr>
          <w:rFonts w:ascii="Times New Roman" w:hAnsi="Times New Roman" w:cs="Times New Roman"/>
        </w:rPr>
        <w:t xml:space="preserve"> contratuais e as previstas em lei </w:t>
      </w:r>
      <w:r w:rsidR="00D40B31" w:rsidRPr="006F01BA">
        <w:rPr>
          <w:rFonts w:ascii="Times New Roman" w:hAnsi="Times New Roman" w:cs="Times New Roman"/>
        </w:rPr>
        <w:t>ou regulamento</w:t>
      </w:r>
      <w:r w:rsidR="0010135D" w:rsidRPr="006F01BA">
        <w:rPr>
          <w:rFonts w:ascii="Times New Roman" w:hAnsi="Times New Roman" w:cs="Times New Roman"/>
        </w:rPr>
        <w:t>.</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C511D1"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w:t>
      </w:r>
      <w:r w:rsidR="0010135D" w:rsidRPr="006F01BA">
        <w:rPr>
          <w:rFonts w:ascii="Times New Roman" w:hAnsi="Times New Roman" w:cs="Times New Roman"/>
          <w:b/>
          <w:bCs/>
        </w:rPr>
        <w:t>– DO DIREITO DE RESERVA:</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0</w:t>
      </w:r>
      <w:r w:rsidRPr="006F01BA">
        <w:rPr>
          <w:rFonts w:ascii="Times New Roman" w:hAnsi="Times New Roman" w:cs="Times New Roman"/>
        </w:rPr>
        <w:t xml:space="preserve">.1 O Município de </w:t>
      </w:r>
      <w:r w:rsidR="00C93589" w:rsidRPr="006F01BA">
        <w:rPr>
          <w:rFonts w:ascii="Times New Roman" w:hAnsi="Times New Roman" w:cs="Times New Roman"/>
        </w:rPr>
        <w:t>Bocaina do Sul</w:t>
      </w:r>
      <w:r w:rsidRPr="006F01BA">
        <w:rPr>
          <w:rFonts w:ascii="Times New Roman" w:hAnsi="Times New Roman" w:cs="Times New Roman"/>
        </w:rPr>
        <w:t xml:space="preserve">, reserva-se ao direito, de revogar o certame por razões de interesse público devidamente justificado, </w:t>
      </w:r>
      <w:r w:rsidR="00D40B31" w:rsidRPr="006F01BA">
        <w:rPr>
          <w:rFonts w:ascii="Times New Roman" w:hAnsi="Times New Roman" w:cs="Times New Roman"/>
        </w:rPr>
        <w:t>ou de</w:t>
      </w:r>
      <w:r w:rsidRPr="006F01BA">
        <w:rPr>
          <w:rFonts w:ascii="Times New Roman" w:hAnsi="Times New Roman" w:cs="Times New Roman"/>
        </w:rPr>
        <w:t xml:space="preserve"> anulá-lo, caso ocorram vícios de ilegalidade, nos termos do art. 59 da Lei de Licitações;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0</w:t>
      </w:r>
      <w:r w:rsidRPr="006F01BA">
        <w:rPr>
          <w:rFonts w:ascii="Times New Roman" w:hAnsi="Times New Roman" w:cs="Times New Roman"/>
        </w:rPr>
        <w:t xml:space="preserve">.2. A CONTRATADA fica ciente de que o Município reserva-se ao direito de apresentar variantes aos serviços </w:t>
      </w:r>
      <w:r w:rsidR="00D40B31" w:rsidRPr="006F01BA">
        <w:rPr>
          <w:rFonts w:ascii="Times New Roman" w:hAnsi="Times New Roman" w:cs="Times New Roman"/>
        </w:rPr>
        <w:t>licitados, podendo</w:t>
      </w:r>
      <w:r w:rsidRPr="006F01BA">
        <w:rPr>
          <w:rFonts w:ascii="Times New Roman" w:hAnsi="Times New Roman" w:cs="Times New Roman"/>
        </w:rPr>
        <w:t xml:space="preserve"> ensejar redução ou acréscimo no seu volume e quantidade, sem que caiba direito a qualquer indenização ou </w:t>
      </w:r>
      <w:r w:rsidR="00D40B31" w:rsidRPr="006F01BA">
        <w:rPr>
          <w:rFonts w:ascii="Times New Roman" w:hAnsi="Times New Roman" w:cs="Times New Roman"/>
        </w:rPr>
        <w:t>reclamação, além</w:t>
      </w:r>
      <w:r w:rsidRPr="006F01BA">
        <w:rPr>
          <w:rFonts w:ascii="Times New Roman" w:hAnsi="Times New Roman" w:cs="Times New Roman"/>
        </w:rPr>
        <w:t xml:space="preserve"> dos serviços realizados.</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 xml:space="preserve">CLÁUSULA DÉCIMA </w:t>
      </w:r>
      <w:r w:rsidR="00C511D1" w:rsidRPr="006F01BA">
        <w:rPr>
          <w:rFonts w:ascii="Times New Roman" w:hAnsi="Times New Roman" w:cs="Times New Roman"/>
          <w:b/>
          <w:bCs/>
        </w:rPr>
        <w:t>PRIMEIRA</w:t>
      </w:r>
      <w:r w:rsidRPr="006F01BA">
        <w:rPr>
          <w:rFonts w:ascii="Times New Roman" w:hAnsi="Times New Roman" w:cs="Times New Roman"/>
          <w:b/>
          <w:bCs/>
        </w:rPr>
        <w:t xml:space="preserve"> – DA LEGISLAÇÃO APLICÁVEL E CASOS OMISSOS</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1</w:t>
      </w:r>
      <w:r w:rsidRPr="006F01BA">
        <w:rPr>
          <w:rFonts w:ascii="Times New Roman" w:hAnsi="Times New Roman" w:cs="Times New Roman"/>
        </w:rPr>
        <w:t xml:space="preserve">.1 O presente Contrato reger-se-á pelas disposições expressas na Lei 8.666/93 e Diplomas Complementares, na LeiComplementar 123/2006 e pelos preceitos de Direito Público, aplicando-se supletivamente os Princípios da Teoria Geral </w:t>
      </w:r>
      <w:r w:rsidR="00D40B31" w:rsidRPr="006F01BA">
        <w:rPr>
          <w:rFonts w:ascii="Times New Roman" w:hAnsi="Times New Roman" w:cs="Times New Roman"/>
        </w:rPr>
        <w:t>dos contratos</w:t>
      </w:r>
      <w:r w:rsidRPr="006F01BA">
        <w:rPr>
          <w:rFonts w:ascii="Times New Roman" w:hAnsi="Times New Roman" w:cs="Times New Roman"/>
        </w:rPr>
        <w:t xml:space="preserve"> e as disposições de Direito Privado;</w:t>
      </w:r>
    </w:p>
    <w:p w:rsidR="0010135D" w:rsidRPr="006F01BA" w:rsidRDefault="0010135D"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w:t>
      </w:r>
      <w:r w:rsidR="00C511D1" w:rsidRPr="006F01BA">
        <w:rPr>
          <w:rFonts w:ascii="Times New Roman" w:hAnsi="Times New Roman" w:cs="Times New Roman"/>
        </w:rPr>
        <w:t>1</w:t>
      </w:r>
      <w:r w:rsidRPr="006F01BA">
        <w:rPr>
          <w:rFonts w:ascii="Times New Roman" w:hAnsi="Times New Roman" w:cs="Times New Roman"/>
        </w:rPr>
        <w:t xml:space="preserve">.2 Os casos omissos serão resolvidos à luz das referidas leis, recorrendo-se à analogia, aos costumes e aos princípios gerais </w:t>
      </w:r>
      <w:r w:rsidR="00D40B31" w:rsidRPr="006F01BA">
        <w:rPr>
          <w:rFonts w:ascii="Times New Roman" w:hAnsi="Times New Roman" w:cs="Times New Roman"/>
        </w:rPr>
        <w:t>do direito</w:t>
      </w:r>
      <w:r w:rsidRPr="006F01BA">
        <w:rPr>
          <w:rFonts w:ascii="Times New Roman" w:hAnsi="Times New Roman" w:cs="Times New Roman"/>
        </w:rPr>
        <w:t>.</w:t>
      </w:r>
    </w:p>
    <w:p w:rsidR="002A2D98" w:rsidRDefault="002A2D98" w:rsidP="00BB7A2A">
      <w:pPr>
        <w:autoSpaceDE w:val="0"/>
        <w:autoSpaceDN w:val="0"/>
        <w:adjustRightInd w:val="0"/>
        <w:spacing w:after="0" w:line="240" w:lineRule="auto"/>
        <w:jc w:val="both"/>
        <w:rPr>
          <w:rFonts w:ascii="Times New Roman" w:hAnsi="Times New Roman" w:cs="Times New Roman"/>
          <w:b/>
          <w:b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 xml:space="preserve">CLÁUSULA DÉCIMA </w:t>
      </w:r>
      <w:r w:rsidR="00C511D1" w:rsidRPr="006F01BA">
        <w:rPr>
          <w:rFonts w:ascii="Times New Roman" w:hAnsi="Times New Roman" w:cs="Times New Roman"/>
          <w:b/>
          <w:bCs/>
        </w:rPr>
        <w:t>SEGUNDA</w:t>
      </w:r>
      <w:r w:rsidRPr="006F01BA">
        <w:rPr>
          <w:rFonts w:ascii="Times New Roman" w:hAnsi="Times New Roman" w:cs="Times New Roman"/>
          <w:b/>
          <w:bCs/>
        </w:rPr>
        <w:t xml:space="preserve"> – DO FORO</w:t>
      </w:r>
    </w:p>
    <w:p w:rsidR="0010135D" w:rsidRPr="006F01BA" w:rsidRDefault="00C511D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12.1 </w:t>
      </w:r>
      <w:r w:rsidR="0010135D" w:rsidRPr="006F01BA">
        <w:rPr>
          <w:rFonts w:ascii="Times New Roman" w:hAnsi="Times New Roman" w:cs="Times New Roman"/>
        </w:rPr>
        <w:t xml:space="preserve">Fica eleito o foro da Comarca de Lages, Estado de Santa Catarina, Brasil, para as ações que porventura decorram do </w:t>
      </w:r>
      <w:r w:rsidR="00D40B31" w:rsidRPr="006F01BA">
        <w:rPr>
          <w:rFonts w:ascii="Times New Roman" w:hAnsi="Times New Roman" w:cs="Times New Roman"/>
        </w:rPr>
        <w:t>presente, independentemente</w:t>
      </w:r>
      <w:r w:rsidR="0010135D" w:rsidRPr="006F01BA">
        <w:rPr>
          <w:rFonts w:ascii="Times New Roman" w:hAnsi="Times New Roman" w:cs="Times New Roman"/>
        </w:rPr>
        <w:t xml:space="preserve"> de qual seja o domicílio da CONTRATADA.</w:t>
      </w:r>
    </w:p>
    <w:p w:rsidR="0010135D" w:rsidRPr="006F01BA" w:rsidRDefault="00C511D1"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12.2 </w:t>
      </w:r>
      <w:r w:rsidR="0010135D" w:rsidRPr="006F01BA">
        <w:rPr>
          <w:rFonts w:ascii="Times New Roman" w:hAnsi="Times New Roman" w:cs="Times New Roman"/>
        </w:rPr>
        <w:t xml:space="preserve">E por estarem justos e contratados, firmam o presente instrumento em 02 vias de igual teor e forma, para que surtam seus </w:t>
      </w:r>
      <w:r w:rsidR="00D40B31" w:rsidRPr="006F01BA">
        <w:rPr>
          <w:rFonts w:ascii="Times New Roman" w:hAnsi="Times New Roman" w:cs="Times New Roman"/>
        </w:rPr>
        <w:t>jurídicos e</w:t>
      </w:r>
      <w:r w:rsidR="0010135D" w:rsidRPr="006F01BA">
        <w:rPr>
          <w:rFonts w:ascii="Times New Roman" w:hAnsi="Times New Roman" w:cs="Times New Roman"/>
        </w:rPr>
        <w:t xml:space="preserve"> legais efeitos.</w:t>
      </w:r>
    </w:p>
    <w:p w:rsidR="00C511D1" w:rsidRPr="006F01BA" w:rsidRDefault="00C511D1" w:rsidP="00BB7A2A">
      <w:pPr>
        <w:autoSpaceDE w:val="0"/>
        <w:autoSpaceDN w:val="0"/>
        <w:adjustRightInd w:val="0"/>
        <w:spacing w:after="0" w:line="240" w:lineRule="auto"/>
        <w:jc w:val="both"/>
        <w:rPr>
          <w:rFonts w:ascii="Times New Roman" w:hAnsi="Times New Roman" w:cs="Times New Roman"/>
        </w:rPr>
      </w:pPr>
    </w:p>
    <w:p w:rsidR="0010135D" w:rsidRPr="006F01BA" w:rsidRDefault="00A22438" w:rsidP="00BB7A2A">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Bocaina do Sul</w:t>
      </w:r>
      <w:r w:rsidR="0010135D" w:rsidRPr="006F01BA">
        <w:rPr>
          <w:rFonts w:ascii="Times New Roman" w:hAnsi="Times New Roman" w:cs="Times New Roman"/>
        </w:rPr>
        <w:t>/SC, em ...... de .......... de 201</w:t>
      </w:r>
      <w:r w:rsidR="002A2D98">
        <w:rPr>
          <w:rFonts w:ascii="Times New Roman" w:hAnsi="Times New Roman" w:cs="Times New Roman"/>
        </w:rPr>
        <w:t>4</w:t>
      </w:r>
      <w:r w:rsidR="0010135D" w:rsidRPr="006F01BA">
        <w:rPr>
          <w:rFonts w:ascii="Times New Roman" w:hAnsi="Times New Roman" w:cs="Times New Roman"/>
        </w:rPr>
        <w:t>.</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10135D" w:rsidRPr="006F01BA" w:rsidRDefault="0010135D" w:rsidP="00BB7A2A">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E3724C" w:rsidRPr="006F01BA" w:rsidRDefault="00E3724C"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C511D1" w:rsidRPr="006F01BA" w:rsidRDefault="00C511D1" w:rsidP="00BB7A2A">
      <w:pPr>
        <w:autoSpaceDE w:val="0"/>
        <w:autoSpaceDN w:val="0"/>
        <w:adjustRightInd w:val="0"/>
        <w:spacing w:after="0" w:line="240" w:lineRule="auto"/>
        <w:jc w:val="both"/>
        <w:rPr>
          <w:rFonts w:ascii="Times New Roman" w:hAnsi="Times New Roman" w:cs="Times New Roman"/>
          <w:i/>
          <w:iCs/>
        </w:rPr>
      </w:pPr>
    </w:p>
    <w:p w:rsidR="008A7D9F" w:rsidRPr="003E7574" w:rsidRDefault="008A7D9F" w:rsidP="003E7574">
      <w:pPr>
        <w:rPr>
          <w:rFonts w:ascii="Times New Roman" w:hAnsi="Times New Roman" w:cs="Times New Roman"/>
          <w:b/>
          <w:iCs/>
        </w:rPr>
      </w:pPr>
    </w:p>
    <w:sectPr w:rsidR="008A7D9F" w:rsidRPr="003E7574" w:rsidSect="009D3F79">
      <w:headerReference w:type="default" r:id="rId9"/>
      <w:pgSz w:w="11906" w:h="16838"/>
      <w:pgMar w:top="218" w:right="720" w:bottom="720" w:left="1418" w:header="27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587" w:rsidRDefault="00E81587" w:rsidP="00EB7F17">
      <w:pPr>
        <w:spacing w:after="0" w:line="240" w:lineRule="auto"/>
      </w:pPr>
      <w:r>
        <w:separator/>
      </w:r>
    </w:p>
  </w:endnote>
  <w:endnote w:type="continuationSeparator" w:id="1">
    <w:p w:rsidR="00E81587" w:rsidRDefault="00E81587"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Matura MT Script Capitals">
    <w:panose1 w:val="03020802060602070202"/>
    <w:charset w:val="00"/>
    <w:family w:val="script"/>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587" w:rsidRDefault="00E81587" w:rsidP="00EB7F17">
      <w:pPr>
        <w:spacing w:after="0" w:line="240" w:lineRule="auto"/>
      </w:pPr>
      <w:r>
        <w:separator/>
      </w:r>
    </w:p>
  </w:footnote>
  <w:footnote w:type="continuationSeparator" w:id="1">
    <w:p w:rsidR="00E81587" w:rsidRDefault="00E81587"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60070"/>
      <w:docPartObj>
        <w:docPartGallery w:val="Page Numbers (Top of Page)"/>
        <w:docPartUnique/>
      </w:docPartObj>
    </w:sdtPr>
    <w:sdtContent>
      <w:p w:rsidR="009D3F79" w:rsidRDefault="009D3F79" w:rsidP="009D3F79">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3629B2" w:rsidRDefault="00DA1EB9" w:rsidP="009D3F79">
        <w:pPr>
          <w:pStyle w:val="Cabealho"/>
          <w:jc w:val="right"/>
        </w:pPr>
        <w:r>
          <w:fldChar w:fldCharType="begin"/>
        </w:r>
        <w:r w:rsidR="003F2E47">
          <w:instrText>PAGE   \* MERGEFORMAT</w:instrText>
        </w:r>
        <w:r>
          <w:fldChar w:fldCharType="separate"/>
        </w:r>
        <w:r w:rsidR="00CA188A">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7762"/>
  </w:hdrShapeDefaults>
  <w:footnotePr>
    <w:footnote w:id="0"/>
    <w:footnote w:id="1"/>
  </w:footnotePr>
  <w:endnotePr>
    <w:endnote w:id="0"/>
    <w:endnote w:id="1"/>
  </w:endnotePr>
  <w:compat>
    <w:useFELayout/>
  </w:compat>
  <w:rsids>
    <w:rsidRoot w:val="00220AE5"/>
    <w:rsid w:val="000007A1"/>
    <w:rsid w:val="000013FF"/>
    <w:rsid w:val="00003519"/>
    <w:rsid w:val="00040B94"/>
    <w:rsid w:val="000902DF"/>
    <w:rsid w:val="000909D5"/>
    <w:rsid w:val="000A2BD1"/>
    <w:rsid w:val="000A2E9D"/>
    <w:rsid w:val="000B19AE"/>
    <w:rsid w:val="000B1DA4"/>
    <w:rsid w:val="000B378D"/>
    <w:rsid w:val="000C29F1"/>
    <w:rsid w:val="000D6CD3"/>
    <w:rsid w:val="000E5BB2"/>
    <w:rsid w:val="0010135D"/>
    <w:rsid w:val="00101F47"/>
    <w:rsid w:val="0012749A"/>
    <w:rsid w:val="00146804"/>
    <w:rsid w:val="00146EB5"/>
    <w:rsid w:val="00155832"/>
    <w:rsid w:val="00155FE8"/>
    <w:rsid w:val="0015773E"/>
    <w:rsid w:val="001602C8"/>
    <w:rsid w:val="001A21CD"/>
    <w:rsid w:val="001B4673"/>
    <w:rsid w:val="001C5A74"/>
    <w:rsid w:val="001D1DCD"/>
    <w:rsid w:val="001D44F6"/>
    <w:rsid w:val="001E3332"/>
    <w:rsid w:val="001E35B0"/>
    <w:rsid w:val="001E3C99"/>
    <w:rsid w:val="001F0314"/>
    <w:rsid w:val="002117E4"/>
    <w:rsid w:val="002149A9"/>
    <w:rsid w:val="002170D2"/>
    <w:rsid w:val="00220AE5"/>
    <w:rsid w:val="00235D32"/>
    <w:rsid w:val="00260FB3"/>
    <w:rsid w:val="00271755"/>
    <w:rsid w:val="00284BD3"/>
    <w:rsid w:val="00295F95"/>
    <w:rsid w:val="002A28A7"/>
    <w:rsid w:val="002A2D98"/>
    <w:rsid w:val="002B14C6"/>
    <w:rsid w:val="002C5910"/>
    <w:rsid w:val="002D230D"/>
    <w:rsid w:val="002D2E5D"/>
    <w:rsid w:val="002E4163"/>
    <w:rsid w:val="00316E1A"/>
    <w:rsid w:val="00320543"/>
    <w:rsid w:val="00355C14"/>
    <w:rsid w:val="003629B2"/>
    <w:rsid w:val="003643D2"/>
    <w:rsid w:val="00381516"/>
    <w:rsid w:val="003B34ED"/>
    <w:rsid w:val="003B40C9"/>
    <w:rsid w:val="003C17B4"/>
    <w:rsid w:val="003C3AA7"/>
    <w:rsid w:val="003E7574"/>
    <w:rsid w:val="003F2E47"/>
    <w:rsid w:val="00407621"/>
    <w:rsid w:val="00411DF9"/>
    <w:rsid w:val="00417D06"/>
    <w:rsid w:val="004215B5"/>
    <w:rsid w:val="00436128"/>
    <w:rsid w:val="004507D5"/>
    <w:rsid w:val="00453F5C"/>
    <w:rsid w:val="00466C39"/>
    <w:rsid w:val="00467632"/>
    <w:rsid w:val="00467A5B"/>
    <w:rsid w:val="00467BDF"/>
    <w:rsid w:val="00474439"/>
    <w:rsid w:val="00486084"/>
    <w:rsid w:val="0049109E"/>
    <w:rsid w:val="004930D2"/>
    <w:rsid w:val="004A12DF"/>
    <w:rsid w:val="004C6B43"/>
    <w:rsid w:val="004D70E0"/>
    <w:rsid w:val="00504485"/>
    <w:rsid w:val="00543B41"/>
    <w:rsid w:val="005507FF"/>
    <w:rsid w:val="00555349"/>
    <w:rsid w:val="00555D71"/>
    <w:rsid w:val="0055616F"/>
    <w:rsid w:val="005578E6"/>
    <w:rsid w:val="00575C8C"/>
    <w:rsid w:val="00596014"/>
    <w:rsid w:val="005A58C6"/>
    <w:rsid w:val="005B1577"/>
    <w:rsid w:val="005B5BD9"/>
    <w:rsid w:val="005D05A1"/>
    <w:rsid w:val="005E6AE0"/>
    <w:rsid w:val="006058F7"/>
    <w:rsid w:val="00622A99"/>
    <w:rsid w:val="0064121C"/>
    <w:rsid w:val="0064457B"/>
    <w:rsid w:val="00670A47"/>
    <w:rsid w:val="00681E4D"/>
    <w:rsid w:val="00691B18"/>
    <w:rsid w:val="006954BD"/>
    <w:rsid w:val="006A441F"/>
    <w:rsid w:val="006E0679"/>
    <w:rsid w:val="006F01BA"/>
    <w:rsid w:val="00753C51"/>
    <w:rsid w:val="00753DEC"/>
    <w:rsid w:val="00777D45"/>
    <w:rsid w:val="00781E1D"/>
    <w:rsid w:val="0079612A"/>
    <w:rsid w:val="00796259"/>
    <w:rsid w:val="007B4290"/>
    <w:rsid w:val="007D0ADB"/>
    <w:rsid w:val="007F4680"/>
    <w:rsid w:val="00825C43"/>
    <w:rsid w:val="00830FF0"/>
    <w:rsid w:val="00857F91"/>
    <w:rsid w:val="008A7D9F"/>
    <w:rsid w:val="008B2B5A"/>
    <w:rsid w:val="008B47B3"/>
    <w:rsid w:val="008C1E73"/>
    <w:rsid w:val="008D0396"/>
    <w:rsid w:val="008D571B"/>
    <w:rsid w:val="008E48FF"/>
    <w:rsid w:val="008F3CBD"/>
    <w:rsid w:val="008F3D37"/>
    <w:rsid w:val="00911981"/>
    <w:rsid w:val="00943F60"/>
    <w:rsid w:val="00973EFB"/>
    <w:rsid w:val="009850CA"/>
    <w:rsid w:val="00990AF4"/>
    <w:rsid w:val="009D3F79"/>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077AD"/>
    <w:rsid w:val="00B25D15"/>
    <w:rsid w:val="00B26474"/>
    <w:rsid w:val="00B43AD0"/>
    <w:rsid w:val="00B61CE2"/>
    <w:rsid w:val="00B7121A"/>
    <w:rsid w:val="00B74160"/>
    <w:rsid w:val="00B82152"/>
    <w:rsid w:val="00B87F40"/>
    <w:rsid w:val="00B92402"/>
    <w:rsid w:val="00B93210"/>
    <w:rsid w:val="00BA27FE"/>
    <w:rsid w:val="00BB0A9E"/>
    <w:rsid w:val="00BB7A2A"/>
    <w:rsid w:val="00BC080F"/>
    <w:rsid w:val="00BE1088"/>
    <w:rsid w:val="00BE1193"/>
    <w:rsid w:val="00BE503F"/>
    <w:rsid w:val="00BE62BC"/>
    <w:rsid w:val="00BF109A"/>
    <w:rsid w:val="00BF47D7"/>
    <w:rsid w:val="00C43143"/>
    <w:rsid w:val="00C47A9F"/>
    <w:rsid w:val="00C511D1"/>
    <w:rsid w:val="00C75A10"/>
    <w:rsid w:val="00C911FB"/>
    <w:rsid w:val="00C925D3"/>
    <w:rsid w:val="00C93589"/>
    <w:rsid w:val="00CA188A"/>
    <w:rsid w:val="00CC6855"/>
    <w:rsid w:val="00CF2891"/>
    <w:rsid w:val="00D12864"/>
    <w:rsid w:val="00D149D1"/>
    <w:rsid w:val="00D20BDA"/>
    <w:rsid w:val="00D318DE"/>
    <w:rsid w:val="00D368C0"/>
    <w:rsid w:val="00D40AA1"/>
    <w:rsid w:val="00D40B31"/>
    <w:rsid w:val="00D64A74"/>
    <w:rsid w:val="00D7733E"/>
    <w:rsid w:val="00DA1EB9"/>
    <w:rsid w:val="00DB3910"/>
    <w:rsid w:val="00DB3F58"/>
    <w:rsid w:val="00DC3EC6"/>
    <w:rsid w:val="00DF59BF"/>
    <w:rsid w:val="00E0367B"/>
    <w:rsid w:val="00E10A98"/>
    <w:rsid w:val="00E12D6E"/>
    <w:rsid w:val="00E36030"/>
    <w:rsid w:val="00E3724C"/>
    <w:rsid w:val="00E51333"/>
    <w:rsid w:val="00E51DBE"/>
    <w:rsid w:val="00E5354B"/>
    <w:rsid w:val="00E80A19"/>
    <w:rsid w:val="00E812FB"/>
    <w:rsid w:val="00E81587"/>
    <w:rsid w:val="00E93BFD"/>
    <w:rsid w:val="00E97E0E"/>
    <w:rsid w:val="00EA0112"/>
    <w:rsid w:val="00EA3611"/>
    <w:rsid w:val="00EB7F17"/>
    <w:rsid w:val="00F40DBB"/>
    <w:rsid w:val="00F553F9"/>
    <w:rsid w:val="00F62A9C"/>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0"/>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204416475">
      <w:bodyDiv w:val="1"/>
      <w:marLeft w:val="0"/>
      <w:marRight w:val="0"/>
      <w:marTop w:val="0"/>
      <w:marBottom w:val="0"/>
      <w:divBdr>
        <w:top w:val="none" w:sz="0" w:space="0" w:color="auto"/>
        <w:left w:val="none" w:sz="0" w:space="0" w:color="auto"/>
        <w:bottom w:val="none" w:sz="0" w:space="0" w:color="auto"/>
        <w:right w:val="none" w:sz="0" w:space="0" w:color="auto"/>
      </w:divBdr>
      <w:divsChild>
        <w:div w:id="240675844">
          <w:marLeft w:val="0"/>
          <w:marRight w:val="0"/>
          <w:marTop w:val="0"/>
          <w:marBottom w:val="0"/>
          <w:divBdr>
            <w:top w:val="none" w:sz="0" w:space="0" w:color="auto"/>
            <w:left w:val="none" w:sz="0" w:space="0" w:color="auto"/>
            <w:bottom w:val="none" w:sz="0" w:space="0" w:color="auto"/>
            <w:right w:val="none" w:sz="0" w:space="0" w:color="auto"/>
          </w:divBdr>
        </w:div>
        <w:div w:id="1894345747">
          <w:marLeft w:val="0"/>
          <w:marRight w:val="0"/>
          <w:marTop w:val="0"/>
          <w:marBottom w:val="0"/>
          <w:divBdr>
            <w:top w:val="none" w:sz="0" w:space="0" w:color="auto"/>
            <w:left w:val="none" w:sz="0" w:space="0" w:color="auto"/>
            <w:bottom w:val="none" w:sz="0" w:space="0" w:color="auto"/>
            <w:right w:val="none" w:sz="0" w:space="0" w:color="auto"/>
          </w:divBdr>
        </w:div>
        <w:div w:id="1311859360">
          <w:marLeft w:val="0"/>
          <w:marRight w:val="0"/>
          <w:marTop w:val="0"/>
          <w:marBottom w:val="0"/>
          <w:divBdr>
            <w:top w:val="none" w:sz="0" w:space="0" w:color="auto"/>
            <w:left w:val="none" w:sz="0" w:space="0" w:color="auto"/>
            <w:bottom w:val="none" w:sz="0" w:space="0" w:color="auto"/>
            <w:right w:val="none" w:sz="0" w:space="0" w:color="auto"/>
          </w:divBdr>
        </w:div>
        <w:div w:id="806817497">
          <w:marLeft w:val="0"/>
          <w:marRight w:val="0"/>
          <w:marTop w:val="0"/>
          <w:marBottom w:val="0"/>
          <w:divBdr>
            <w:top w:val="none" w:sz="0" w:space="0" w:color="auto"/>
            <w:left w:val="none" w:sz="0" w:space="0" w:color="auto"/>
            <w:bottom w:val="none" w:sz="0" w:space="0" w:color="auto"/>
            <w:right w:val="none" w:sz="0" w:space="0" w:color="auto"/>
          </w:divBdr>
        </w:div>
        <w:div w:id="627468708">
          <w:marLeft w:val="0"/>
          <w:marRight w:val="0"/>
          <w:marTop w:val="0"/>
          <w:marBottom w:val="0"/>
          <w:divBdr>
            <w:top w:val="none" w:sz="0" w:space="0" w:color="auto"/>
            <w:left w:val="none" w:sz="0" w:space="0" w:color="auto"/>
            <w:bottom w:val="none" w:sz="0" w:space="0" w:color="auto"/>
            <w:right w:val="none" w:sz="0" w:space="0" w:color="auto"/>
          </w:divBdr>
        </w:div>
        <w:div w:id="1894805934">
          <w:marLeft w:val="0"/>
          <w:marRight w:val="0"/>
          <w:marTop w:val="0"/>
          <w:marBottom w:val="0"/>
          <w:divBdr>
            <w:top w:val="none" w:sz="0" w:space="0" w:color="auto"/>
            <w:left w:val="none" w:sz="0" w:space="0" w:color="auto"/>
            <w:bottom w:val="none" w:sz="0" w:space="0" w:color="auto"/>
            <w:right w:val="none" w:sz="0" w:space="0" w:color="auto"/>
          </w:divBdr>
        </w:div>
        <w:div w:id="1290623989">
          <w:marLeft w:val="0"/>
          <w:marRight w:val="0"/>
          <w:marTop w:val="0"/>
          <w:marBottom w:val="0"/>
          <w:divBdr>
            <w:top w:val="none" w:sz="0" w:space="0" w:color="auto"/>
            <w:left w:val="none" w:sz="0" w:space="0" w:color="auto"/>
            <w:bottom w:val="none" w:sz="0" w:space="0" w:color="auto"/>
            <w:right w:val="none" w:sz="0" w:space="0" w:color="auto"/>
          </w:divBdr>
        </w:div>
        <w:div w:id="1587228339">
          <w:marLeft w:val="0"/>
          <w:marRight w:val="0"/>
          <w:marTop w:val="0"/>
          <w:marBottom w:val="0"/>
          <w:divBdr>
            <w:top w:val="none" w:sz="0" w:space="0" w:color="auto"/>
            <w:left w:val="none" w:sz="0" w:space="0" w:color="auto"/>
            <w:bottom w:val="none" w:sz="0" w:space="0" w:color="auto"/>
            <w:right w:val="none" w:sz="0" w:space="0" w:color="auto"/>
          </w:divBdr>
        </w:div>
      </w:divsChild>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EA4EC-3A69-4C1A-A900-0A7D3288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7604</Words>
  <Characters>41066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Licitação_03</cp:lastModifiedBy>
  <cp:revision>2</cp:revision>
  <cp:lastPrinted>2014-02-06T14:45:00Z</cp:lastPrinted>
  <dcterms:created xsi:type="dcterms:W3CDTF">2014-02-12T12:32:00Z</dcterms:created>
  <dcterms:modified xsi:type="dcterms:W3CDTF">2014-02-12T12:32:00Z</dcterms:modified>
</cp:coreProperties>
</file>