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C" w:rsidRDefault="00870D52" w:rsidP="003C3E8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494196</wp:posOffset>
            </wp:positionH>
            <wp:positionV relativeFrom="paragraph">
              <wp:posOffset>-227744</wp:posOffset>
            </wp:positionV>
            <wp:extent cx="974863" cy="54864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55DD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 w:rsidR="003C3E8C"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494196</wp:posOffset>
            </wp:positionH>
            <wp:positionV relativeFrom="paragraph">
              <wp:posOffset>-227744</wp:posOffset>
            </wp:positionV>
            <wp:extent cx="974863" cy="54864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E8C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                              </w:t>
      </w:r>
      <w:r w:rsidR="003C3E8C" w:rsidRPr="00870D52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MUNICÍPIO DE BOCAINA DO SUL </w:t>
      </w:r>
      <w:r w:rsidR="003C3E8C">
        <w:rPr>
          <w:rFonts w:ascii="Helvetica-Bold" w:hAnsi="Helvetica-Bold" w:cs="Helvetica-Bold"/>
          <w:b/>
          <w:bCs/>
          <w:color w:val="000000"/>
          <w:sz w:val="28"/>
          <w:szCs w:val="28"/>
        </w:rPr>
        <w:t>–</w:t>
      </w:r>
      <w:r w:rsidR="003C3E8C" w:rsidRPr="00870D52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SC</w:t>
      </w:r>
    </w:p>
    <w:p w:rsidR="003C3E8C" w:rsidRDefault="003C3E8C" w:rsidP="003C3E8C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3C3E8C" w:rsidRDefault="003C3E8C" w:rsidP="003C3E8C">
      <w:pPr>
        <w:pStyle w:val="NormalWeb"/>
        <w:spacing w:before="0" w:beforeAutospacing="0" w:after="120" w:afterAutospacing="0"/>
        <w:jc w:val="center"/>
        <w:rPr>
          <w:rFonts w:ascii="Helvetica-Bold" w:eastAsiaTheme="minorHAnsi" w:hAnsi="Helvetica-Bold" w:cs="Helvetica-Bold"/>
          <w:b/>
          <w:bCs/>
          <w:color w:val="000000"/>
          <w:sz w:val="36"/>
          <w:szCs w:val="36"/>
          <w:lang w:eastAsia="en-US"/>
        </w:rPr>
      </w:pPr>
    </w:p>
    <w:p w:rsidR="003C3E8C" w:rsidRPr="00370FC0" w:rsidRDefault="003C3E8C" w:rsidP="003C3E8C">
      <w:pPr>
        <w:pStyle w:val="NormalWeb"/>
        <w:spacing w:before="0" w:beforeAutospacing="0" w:after="120" w:afterAutospacing="0"/>
        <w:jc w:val="center"/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en-US"/>
        </w:rPr>
      </w:pPr>
      <w:r w:rsidRPr="00370FC0"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en-US"/>
        </w:rPr>
        <w:t xml:space="preserve">GABARITO </w:t>
      </w:r>
      <w:r w:rsidR="000F7273"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en-US"/>
        </w:rPr>
        <w:t xml:space="preserve">PROVISÓRIO </w:t>
      </w:r>
      <w:r w:rsidRPr="00370FC0"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en-US"/>
        </w:rPr>
        <w:t xml:space="preserve">PROCESSO SELETIVO Nº </w:t>
      </w:r>
      <w:r w:rsidR="000F7273">
        <w:rPr>
          <w:rFonts w:ascii="Meiryo UI" w:eastAsia="Meiryo UI" w:hAnsi="Meiryo UI" w:cs="Meiryo UI"/>
          <w:b/>
          <w:bCs/>
          <w:color w:val="000000"/>
          <w:sz w:val="22"/>
          <w:szCs w:val="22"/>
          <w:lang w:eastAsia="en-US"/>
        </w:rPr>
        <w:t>01/2015</w:t>
      </w:r>
    </w:p>
    <w:p w:rsidR="003C3E8C" w:rsidRPr="00370FC0" w:rsidRDefault="003C3E8C" w:rsidP="00370FC0">
      <w:pPr>
        <w:spacing w:after="0"/>
        <w:jc w:val="both"/>
        <w:rPr>
          <w:rFonts w:ascii="Meiryo UI" w:eastAsia="Meiryo UI" w:hAnsi="Meiryo UI" w:cs="Meiryo UI"/>
        </w:rPr>
      </w:pPr>
      <w:r w:rsidRPr="00370FC0">
        <w:rPr>
          <w:rFonts w:ascii="Meiryo UI" w:eastAsia="Meiryo UI" w:hAnsi="Meiryo UI" w:cs="Meiryo UI"/>
        </w:rPr>
        <w:t xml:space="preserve">O Município de Bocaina do Sul, Estado de Santa Catarina, neste ato representado pelo Prefeito Municipal de Bocaina do Sul, o Sr. LUIZ CARLOS SCHMULER no uso de suas atribuições legais, torna público </w:t>
      </w:r>
      <w:r w:rsidRPr="00370FC0">
        <w:rPr>
          <w:rFonts w:ascii="Meiryo UI" w:eastAsia="Meiryo UI" w:hAnsi="Meiryo UI" w:cs="Meiryo UI"/>
          <w:b/>
          <w:u w:val="single"/>
        </w:rPr>
        <w:t>GABARITO DAS PROVAS ESCRITAS</w:t>
      </w:r>
      <w:r w:rsidRPr="00370FC0">
        <w:rPr>
          <w:rFonts w:ascii="Meiryo UI" w:eastAsia="Meiryo UI" w:hAnsi="Meiryo UI" w:cs="Meiryo UI"/>
        </w:rPr>
        <w:t xml:space="preserve"> conforme </w:t>
      </w:r>
      <w:r w:rsidRPr="00FA3DAD">
        <w:rPr>
          <w:rFonts w:ascii="Meiryo UI" w:eastAsia="Meiryo UI" w:hAnsi="Meiryo UI" w:cs="Meiryo UI"/>
        </w:rPr>
        <w:t xml:space="preserve">dispões item </w:t>
      </w:r>
      <w:r w:rsidR="00FA3DAD" w:rsidRPr="00FA3DAD">
        <w:rPr>
          <w:rFonts w:ascii="Meiryo UI" w:eastAsia="Meiryo UI" w:hAnsi="Meiryo UI" w:cs="Meiryo UI"/>
        </w:rPr>
        <w:t>6.1.12.1</w:t>
      </w:r>
      <w:r w:rsidRPr="00FA3DAD">
        <w:rPr>
          <w:rFonts w:ascii="Meiryo UI" w:eastAsia="Meiryo UI" w:hAnsi="Meiryo UI" w:cs="Meiryo UI"/>
        </w:rPr>
        <w:t>.do</w:t>
      </w:r>
      <w:r w:rsidR="007E387B" w:rsidRPr="00FA3DAD">
        <w:rPr>
          <w:rFonts w:ascii="Meiryo UI" w:eastAsia="Meiryo UI" w:hAnsi="Meiryo UI" w:cs="Meiryo UI"/>
        </w:rPr>
        <w:t xml:space="preserve"> edital</w:t>
      </w:r>
      <w:r w:rsidR="007E387B" w:rsidRPr="00370FC0">
        <w:rPr>
          <w:rFonts w:ascii="Meiryo UI" w:eastAsia="Meiryo UI" w:hAnsi="Meiryo UI" w:cs="Meiryo UI"/>
        </w:rPr>
        <w:t xml:space="preserve"> de Processo S</w:t>
      </w:r>
      <w:r w:rsidR="00361569" w:rsidRPr="00370FC0">
        <w:rPr>
          <w:rFonts w:ascii="Meiryo UI" w:eastAsia="Meiryo UI" w:hAnsi="Meiryo UI" w:cs="Meiryo UI"/>
        </w:rPr>
        <w:t xml:space="preserve">eletivo </w:t>
      </w:r>
      <w:r w:rsidR="000F7273">
        <w:rPr>
          <w:rFonts w:ascii="Meiryo UI" w:eastAsia="Meiryo UI" w:hAnsi="Meiryo UI" w:cs="Meiryo UI"/>
        </w:rPr>
        <w:t>01/2015</w:t>
      </w:r>
      <w:r w:rsidRPr="00370FC0">
        <w:rPr>
          <w:rFonts w:ascii="Meiryo UI" w:eastAsia="Meiryo UI" w:hAnsi="Meiryo UI" w:cs="Meiryo UI"/>
        </w:rPr>
        <w:t>.</w:t>
      </w:r>
    </w:p>
    <w:p w:rsidR="003C3E8C" w:rsidRPr="003D6481" w:rsidRDefault="003C3E8C" w:rsidP="00370FC0">
      <w:pPr>
        <w:spacing w:after="0"/>
        <w:jc w:val="both"/>
        <w:rPr>
          <w:rFonts w:ascii="Meiryo UI" w:eastAsia="Meiryo UI" w:hAnsi="Meiryo UI" w:cs="Meiryo UI"/>
          <w:sz w:val="10"/>
          <w:szCs w:val="10"/>
        </w:rPr>
      </w:pPr>
    </w:p>
    <w:p w:rsidR="003C3E8C" w:rsidRPr="00370FC0" w:rsidRDefault="00D44511" w:rsidP="00370FC0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 w:rsidR="000F7273">
        <w:rPr>
          <w:rFonts w:ascii="Meiryo UI" w:eastAsia="Meiryo UI" w:hAnsi="Meiryo UI" w:cs="Meiryo UI"/>
          <w:b/>
        </w:rPr>
        <w:t>AUXILIAR DE ENFERMAGEM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3C3E8C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3C3E8C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3C3E8C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CE5282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NULA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8C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  <w:tr w:rsidR="00751095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751095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370FC0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</w:tbl>
    <w:p w:rsidR="00370FC0" w:rsidRPr="003D6481" w:rsidRDefault="00370FC0" w:rsidP="00370FC0">
      <w:pPr>
        <w:spacing w:after="0"/>
        <w:rPr>
          <w:rFonts w:ascii="Meiryo UI" w:eastAsia="Meiryo UI" w:hAnsi="Meiryo UI" w:cs="Meiryo UI"/>
          <w:b/>
          <w:sz w:val="10"/>
          <w:szCs w:val="10"/>
        </w:rPr>
      </w:pPr>
    </w:p>
    <w:p w:rsidR="00751095" w:rsidRPr="00370FC0" w:rsidRDefault="00751095" w:rsidP="00751095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TÉCNICO DE ENFERMAGEM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751095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751095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  <w:tr w:rsidR="00751095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751095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751095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95" w:rsidRPr="00370FC0" w:rsidRDefault="00D715F4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3C3E8C" w:rsidRPr="003D6481" w:rsidRDefault="003C3E8C" w:rsidP="00370FC0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  <w:sz w:val="10"/>
          <w:szCs w:val="10"/>
        </w:rPr>
      </w:pPr>
    </w:p>
    <w:p w:rsidR="00CB5DF7" w:rsidRPr="00370FC0" w:rsidRDefault="00CB5DF7" w:rsidP="00CB5DF7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proofErr w:type="gramStart"/>
      <w:r w:rsidR="003D6481">
        <w:rPr>
          <w:rFonts w:ascii="Meiryo UI" w:eastAsia="Meiryo UI" w:hAnsi="Meiryo UI" w:cs="Meiryo UI"/>
          <w:b/>
        </w:rPr>
        <w:t>TÉCNICO ENFERMAGEM</w:t>
      </w:r>
      <w:proofErr w:type="gramEnd"/>
      <w:r w:rsidR="003D6481">
        <w:rPr>
          <w:rFonts w:ascii="Meiryo UI" w:eastAsia="Meiryo UI" w:hAnsi="Meiryo UI" w:cs="Meiryo UI"/>
          <w:b/>
        </w:rPr>
        <w:t xml:space="preserve"> (SAMU)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CB5DF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CB5DF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CB5DF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CB5DF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CB5DF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F7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</w:tbl>
    <w:p w:rsidR="00CB5DF7" w:rsidRPr="003D6481" w:rsidRDefault="00CB5DF7" w:rsidP="00370FC0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  <w:sz w:val="10"/>
          <w:szCs w:val="10"/>
        </w:rPr>
      </w:pPr>
    </w:p>
    <w:p w:rsidR="003D6481" w:rsidRPr="00370FC0" w:rsidRDefault="003D6481" w:rsidP="003D6481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MÉDICO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3D6481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3D6481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3D6481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3D6481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</w:tr>
    </w:tbl>
    <w:p w:rsidR="003D6481" w:rsidRPr="003D6481" w:rsidRDefault="003D6481" w:rsidP="00370FC0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  <w:sz w:val="10"/>
          <w:szCs w:val="10"/>
        </w:rPr>
      </w:pPr>
    </w:p>
    <w:p w:rsidR="003D6481" w:rsidRPr="00370FC0" w:rsidRDefault="003D6481" w:rsidP="003D6481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ODONTÓLOGO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3D6481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3D6481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3D6481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3D6481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81" w:rsidRPr="00370FC0" w:rsidRDefault="003D6481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</w:tbl>
    <w:p w:rsidR="003D6481" w:rsidRPr="00370FC0" w:rsidRDefault="003D6481" w:rsidP="00370FC0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</w:rPr>
      </w:pPr>
    </w:p>
    <w:p w:rsidR="00A55D2D" w:rsidRPr="00370FC0" w:rsidRDefault="00A55D2D" w:rsidP="00A55D2D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lastRenderedPageBreak/>
        <w:t xml:space="preserve">CARGO: </w:t>
      </w:r>
      <w:r>
        <w:rPr>
          <w:rFonts w:ascii="Meiryo UI" w:eastAsia="Meiryo UI" w:hAnsi="Meiryo UI" w:cs="Meiryo UI"/>
          <w:b/>
        </w:rPr>
        <w:t xml:space="preserve">AUXILIAR DE CONSULTORIO ODONTOLOGICO 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55D2D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A55D2D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1901EC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NULA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  <w:tr w:rsidR="00A55D2D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A55D2D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2D" w:rsidRPr="00370FC0" w:rsidRDefault="00A55D2D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</w:tbl>
    <w:p w:rsidR="00CC790C" w:rsidRPr="00C62CF3" w:rsidRDefault="00CC790C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E21A66" w:rsidRPr="00370FC0" w:rsidRDefault="00E21A66" w:rsidP="00E21A66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FARMACÊUTICO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E21A66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E21A66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E21A66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E21A66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66" w:rsidRPr="00370FC0" w:rsidRDefault="00E21A66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</w:tr>
    </w:tbl>
    <w:p w:rsidR="00E21A66" w:rsidRPr="00C62CF3" w:rsidRDefault="00E21A66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C62CF3" w:rsidRPr="00370FC0" w:rsidRDefault="00C62CF3" w:rsidP="00C62CF3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MOTORISTA SOCORRISTA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C62CF3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C62CF3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C62CF3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C62CF3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</w:tbl>
    <w:p w:rsidR="00C62CF3" w:rsidRPr="00C62CF3" w:rsidRDefault="00C62CF3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C62CF3" w:rsidRPr="00370FC0" w:rsidRDefault="00C62CF3" w:rsidP="00C62CF3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AGENTE COMUNITARIO DE SAÚDE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C62CF3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C62CF3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99492A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C62CF3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C62CF3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99492A" w:rsidRDefault="00C62CF3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99492A"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F3" w:rsidRPr="00370FC0" w:rsidRDefault="0099492A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C62CF3" w:rsidRPr="005F1B67" w:rsidRDefault="00C62CF3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5F1B67" w:rsidRPr="00370FC0" w:rsidRDefault="005F1B67" w:rsidP="005F1B67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OPERADOR DE MAQUINAS SÊNIOR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</w:tbl>
    <w:p w:rsidR="00C62CF3" w:rsidRPr="005F1B67" w:rsidRDefault="00C62CF3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5F1B67" w:rsidRPr="00370FC0" w:rsidRDefault="005F1B67" w:rsidP="005F1B67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MOTORISTA / MOTORISTA (MINEIROS)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5F1B67" w:rsidRDefault="005F1B67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502EF8" w:rsidRPr="00370FC0" w:rsidRDefault="00502EF8" w:rsidP="00502EF8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 xml:space="preserve">OPERADOR DE MAQUINAS AGRICOLAS 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502EF8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502EF8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  <w:tr w:rsidR="00502EF8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502EF8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F8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</w:tbl>
    <w:p w:rsidR="00502EF8" w:rsidRPr="005F1B67" w:rsidRDefault="00502EF8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5F1B67" w:rsidRPr="00370FC0" w:rsidRDefault="005F1B67" w:rsidP="005F1B67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 w:rsidR="00502EF8">
        <w:rPr>
          <w:rFonts w:ascii="Meiryo UI" w:eastAsia="Meiryo UI" w:hAnsi="Meiryo UI" w:cs="Meiryo UI"/>
          <w:b/>
        </w:rPr>
        <w:t>ZELADOR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5F1B67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5F1B67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F1B67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67" w:rsidRPr="00370FC0" w:rsidRDefault="00502EF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5F1B67" w:rsidRPr="00430E08" w:rsidRDefault="005F1B67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430E08" w:rsidRPr="00370FC0" w:rsidRDefault="00430E08" w:rsidP="00430E08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MONITOR CUIDADOR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430E08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430E08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93588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NULA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  <w:tr w:rsidR="00430E08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430E08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E08" w:rsidRPr="00370FC0" w:rsidRDefault="00430E08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430E08" w:rsidRPr="00E055D6" w:rsidRDefault="00430E08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A7470A" w:rsidRPr="00370FC0" w:rsidRDefault="00A7470A" w:rsidP="00A7470A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 w:rsidR="008E4680">
        <w:rPr>
          <w:rFonts w:ascii="Meiryo UI" w:eastAsia="Meiryo UI" w:hAnsi="Meiryo UI" w:cs="Meiryo UI"/>
          <w:b/>
        </w:rPr>
        <w:t>ASSISTENTE SOCIAL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A7470A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A7470A" w:rsidRPr="00370FC0" w:rsidTr="00A7470A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A7470A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A7470A" w:rsidP="00A7470A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A7470A" w:rsidRPr="00370FC0" w:rsidTr="00A7470A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A" w:rsidRPr="00370FC0" w:rsidRDefault="008E4680" w:rsidP="00A7470A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</w:tr>
    </w:tbl>
    <w:p w:rsidR="005F1B67" w:rsidRPr="00BA33D6" w:rsidRDefault="005F1B67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10"/>
          <w:szCs w:val="10"/>
        </w:rPr>
      </w:pPr>
    </w:p>
    <w:p w:rsidR="00E055D6" w:rsidRPr="00370FC0" w:rsidRDefault="00E055D6" w:rsidP="00E055D6">
      <w:pPr>
        <w:spacing w:after="0"/>
        <w:rPr>
          <w:rFonts w:ascii="Meiryo UI" w:eastAsia="Meiryo UI" w:hAnsi="Meiryo UI" w:cs="Meiryo UI"/>
          <w:b/>
        </w:rPr>
      </w:pPr>
      <w:r w:rsidRPr="00370FC0">
        <w:rPr>
          <w:rFonts w:ascii="Meiryo UI" w:eastAsia="Meiryo UI" w:hAnsi="Meiryo UI" w:cs="Meiryo UI"/>
          <w:b/>
        </w:rPr>
        <w:t xml:space="preserve">CARGO: </w:t>
      </w:r>
      <w:r>
        <w:rPr>
          <w:rFonts w:ascii="Meiryo UI" w:eastAsia="Meiryo UI" w:hAnsi="Meiryo UI" w:cs="Meiryo UI"/>
          <w:b/>
        </w:rPr>
        <w:t>FISCAL DE TRIBUTOS E POSTURAS</w:t>
      </w:r>
    </w:p>
    <w:tbl>
      <w:tblPr>
        <w:tblStyle w:val="Tabelacomgrade"/>
        <w:tblW w:w="0" w:type="auto"/>
        <w:tblLook w:val="04A0"/>
      </w:tblPr>
      <w:tblGrid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E055D6" w:rsidRPr="00370FC0" w:rsidTr="00591D5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10</w:t>
            </w:r>
          </w:p>
        </w:tc>
      </w:tr>
      <w:tr w:rsidR="00E055D6" w:rsidRPr="00370FC0" w:rsidTr="00591D58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NULA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</w:tr>
      <w:tr w:rsidR="00E055D6" w:rsidRPr="00370FC0" w:rsidTr="00591D58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 w:rsidRPr="00370FC0">
              <w:rPr>
                <w:rFonts w:ascii="Meiryo UI" w:eastAsia="Meiryo UI" w:hAnsi="Meiryo UI" w:cs="Meiryo UI"/>
              </w:rPr>
              <w:t>15</w:t>
            </w:r>
          </w:p>
        </w:tc>
      </w:tr>
      <w:tr w:rsidR="00E055D6" w:rsidRPr="00370FC0" w:rsidTr="00591D58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E055D6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D6" w:rsidRPr="00370FC0" w:rsidRDefault="00D6090C" w:rsidP="00591D58">
            <w:pPr>
              <w:jc w:val="both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D</w:t>
            </w:r>
          </w:p>
        </w:tc>
      </w:tr>
    </w:tbl>
    <w:p w:rsidR="005F1B67" w:rsidRDefault="005F1B67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22"/>
          <w:szCs w:val="22"/>
        </w:rPr>
      </w:pPr>
    </w:p>
    <w:p w:rsidR="005F1B67" w:rsidRDefault="005F1B67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22"/>
          <w:szCs w:val="22"/>
        </w:rPr>
      </w:pPr>
    </w:p>
    <w:p w:rsidR="003C3E8C" w:rsidRPr="00370FC0" w:rsidRDefault="003C3E8C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22"/>
          <w:szCs w:val="22"/>
        </w:rPr>
      </w:pPr>
      <w:r w:rsidRPr="00370FC0">
        <w:rPr>
          <w:rFonts w:ascii="Meiryo UI" w:eastAsia="Meiryo UI" w:hAnsi="Meiryo UI" w:cs="Meiryo UI"/>
          <w:sz w:val="22"/>
          <w:szCs w:val="22"/>
        </w:rPr>
        <w:t>Bocaina do Sul</w:t>
      </w:r>
      <w:r w:rsidR="00CC790C">
        <w:rPr>
          <w:rFonts w:ascii="Meiryo UI" w:eastAsia="Meiryo UI" w:hAnsi="Meiryo UI" w:cs="Meiryo UI"/>
          <w:sz w:val="22"/>
          <w:szCs w:val="22"/>
        </w:rPr>
        <w:t xml:space="preserve"> </w:t>
      </w:r>
      <w:r w:rsidR="00E055D6">
        <w:rPr>
          <w:rFonts w:ascii="Meiryo UI" w:eastAsia="Meiryo UI" w:hAnsi="Meiryo UI" w:cs="Meiryo UI"/>
          <w:sz w:val="22"/>
          <w:szCs w:val="22"/>
        </w:rPr>
        <w:t>(SC)</w:t>
      </w:r>
      <w:r w:rsidRPr="00370FC0">
        <w:rPr>
          <w:rFonts w:ascii="Meiryo UI" w:eastAsia="Meiryo UI" w:hAnsi="Meiryo UI" w:cs="Meiryo UI"/>
          <w:sz w:val="22"/>
          <w:szCs w:val="22"/>
        </w:rPr>
        <w:t>,</w:t>
      </w:r>
      <w:r w:rsidR="00E055D6">
        <w:rPr>
          <w:rFonts w:ascii="Meiryo UI" w:eastAsia="Meiryo UI" w:hAnsi="Meiryo UI" w:cs="Meiryo UI"/>
          <w:sz w:val="22"/>
          <w:szCs w:val="22"/>
        </w:rPr>
        <w:t xml:space="preserve"> </w:t>
      </w:r>
      <w:r w:rsidR="00CB5DF7">
        <w:rPr>
          <w:rFonts w:ascii="Meiryo UI" w:eastAsia="Meiryo UI" w:hAnsi="Meiryo UI" w:cs="Meiryo UI"/>
          <w:sz w:val="22"/>
          <w:szCs w:val="22"/>
        </w:rPr>
        <w:t>26</w:t>
      </w:r>
      <w:r w:rsidRPr="00370FC0">
        <w:rPr>
          <w:rFonts w:ascii="Meiryo UI" w:eastAsia="Meiryo UI" w:hAnsi="Meiryo UI" w:cs="Meiryo UI"/>
          <w:sz w:val="22"/>
          <w:szCs w:val="22"/>
        </w:rPr>
        <w:t xml:space="preserve"> de </w:t>
      </w:r>
      <w:r w:rsidR="00CC790C">
        <w:rPr>
          <w:rFonts w:ascii="Meiryo UI" w:eastAsia="Meiryo UI" w:hAnsi="Meiryo UI" w:cs="Meiryo UI"/>
          <w:sz w:val="22"/>
          <w:szCs w:val="22"/>
        </w:rPr>
        <w:t>j</w:t>
      </w:r>
      <w:r w:rsidR="00CB5DF7">
        <w:rPr>
          <w:rFonts w:ascii="Meiryo UI" w:eastAsia="Meiryo UI" w:hAnsi="Meiryo UI" w:cs="Meiryo UI"/>
          <w:sz w:val="22"/>
          <w:szCs w:val="22"/>
        </w:rPr>
        <w:t>aneiro de 2015</w:t>
      </w:r>
      <w:r w:rsidRPr="00370FC0">
        <w:rPr>
          <w:rFonts w:ascii="Meiryo UI" w:eastAsia="Meiryo UI" w:hAnsi="Meiryo UI" w:cs="Meiryo UI"/>
          <w:sz w:val="22"/>
          <w:szCs w:val="22"/>
        </w:rPr>
        <w:t>.</w:t>
      </w:r>
    </w:p>
    <w:p w:rsidR="00CC790C" w:rsidRPr="00370FC0" w:rsidRDefault="00CC790C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22"/>
          <w:szCs w:val="22"/>
          <w:lang w:eastAsia="en-US"/>
        </w:rPr>
      </w:pPr>
    </w:p>
    <w:p w:rsidR="003C3E8C" w:rsidRPr="00370FC0" w:rsidRDefault="003C3E8C" w:rsidP="00370FC0">
      <w:pPr>
        <w:pStyle w:val="NormalWeb"/>
        <w:spacing w:before="0" w:beforeAutospacing="0" w:after="0" w:afterAutospacing="0"/>
        <w:jc w:val="center"/>
        <w:rPr>
          <w:rFonts w:ascii="Meiryo UI" w:eastAsia="Meiryo UI" w:hAnsi="Meiryo UI" w:cs="Meiryo UI"/>
          <w:sz w:val="22"/>
          <w:szCs w:val="22"/>
          <w:lang w:eastAsia="en-US"/>
        </w:rPr>
      </w:pPr>
    </w:p>
    <w:p w:rsidR="003C3E8C" w:rsidRPr="00370FC0" w:rsidRDefault="003C3E8C" w:rsidP="00370FC0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  <w:b/>
          <w:lang w:eastAsia="pt-BR"/>
        </w:rPr>
      </w:pPr>
      <w:r w:rsidRPr="00370FC0">
        <w:rPr>
          <w:rFonts w:ascii="Meiryo UI" w:eastAsia="Meiryo UI" w:hAnsi="Meiryo UI" w:cs="Meiryo UI"/>
          <w:b/>
        </w:rPr>
        <w:t>LUIZ CARLOS SCHMULER</w:t>
      </w:r>
    </w:p>
    <w:p w:rsidR="003C3E8C" w:rsidRPr="00370FC0" w:rsidRDefault="003C3E8C" w:rsidP="003C3E8C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</w:rPr>
      </w:pPr>
      <w:r w:rsidRPr="00370FC0">
        <w:rPr>
          <w:rFonts w:ascii="Meiryo UI" w:eastAsia="Meiryo UI" w:hAnsi="Meiryo UI" w:cs="Meiryo UI"/>
        </w:rPr>
        <w:t>Prefeito Municipal</w:t>
      </w:r>
    </w:p>
    <w:p w:rsidR="003C3E8C" w:rsidRPr="00370FC0" w:rsidRDefault="003C3E8C" w:rsidP="003C3E8C">
      <w:pPr>
        <w:autoSpaceDE w:val="0"/>
        <w:autoSpaceDN w:val="0"/>
        <w:adjustRightInd w:val="0"/>
        <w:spacing w:after="0"/>
        <w:jc w:val="center"/>
        <w:rPr>
          <w:rFonts w:ascii="Meiryo UI" w:eastAsia="Meiryo UI" w:hAnsi="Meiryo UI" w:cs="Meiryo UI"/>
        </w:rPr>
      </w:pPr>
    </w:p>
    <w:sectPr w:rsidR="003C3E8C" w:rsidRPr="00370FC0" w:rsidSect="005F1B67">
      <w:pgSz w:w="11906" w:h="16838"/>
      <w:pgMar w:top="851" w:right="1274" w:bottom="1417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AAD"/>
    <w:rsid w:val="000F7273"/>
    <w:rsid w:val="0018397A"/>
    <w:rsid w:val="001901EC"/>
    <w:rsid w:val="00195BA5"/>
    <w:rsid w:val="001A5521"/>
    <w:rsid w:val="002A5D22"/>
    <w:rsid w:val="00361569"/>
    <w:rsid w:val="00370FC0"/>
    <w:rsid w:val="003C3E8C"/>
    <w:rsid w:val="003D6481"/>
    <w:rsid w:val="00430E08"/>
    <w:rsid w:val="00502EF8"/>
    <w:rsid w:val="005A5489"/>
    <w:rsid w:val="005F193C"/>
    <w:rsid w:val="005F1B67"/>
    <w:rsid w:val="00634519"/>
    <w:rsid w:val="00742F27"/>
    <w:rsid w:val="00751095"/>
    <w:rsid w:val="007878D4"/>
    <w:rsid w:val="007C2FB9"/>
    <w:rsid w:val="007C4133"/>
    <w:rsid w:val="007E387B"/>
    <w:rsid w:val="00857481"/>
    <w:rsid w:val="00870D52"/>
    <w:rsid w:val="008B30D0"/>
    <w:rsid w:val="008E4680"/>
    <w:rsid w:val="009213AA"/>
    <w:rsid w:val="00931D3D"/>
    <w:rsid w:val="00935888"/>
    <w:rsid w:val="00940CE6"/>
    <w:rsid w:val="00947BB8"/>
    <w:rsid w:val="0099492A"/>
    <w:rsid w:val="00A37314"/>
    <w:rsid w:val="00A55D2D"/>
    <w:rsid w:val="00A6050B"/>
    <w:rsid w:val="00A7470A"/>
    <w:rsid w:val="00AA7109"/>
    <w:rsid w:val="00AF2DD7"/>
    <w:rsid w:val="00BA33D6"/>
    <w:rsid w:val="00C62CF3"/>
    <w:rsid w:val="00CB5DF7"/>
    <w:rsid w:val="00CC5AAD"/>
    <w:rsid w:val="00CC6E8D"/>
    <w:rsid w:val="00CC790C"/>
    <w:rsid w:val="00CE28EB"/>
    <w:rsid w:val="00CE5282"/>
    <w:rsid w:val="00D44511"/>
    <w:rsid w:val="00D470EE"/>
    <w:rsid w:val="00D6090C"/>
    <w:rsid w:val="00D715F4"/>
    <w:rsid w:val="00DA0D02"/>
    <w:rsid w:val="00DA6212"/>
    <w:rsid w:val="00DB4AAC"/>
    <w:rsid w:val="00E055D6"/>
    <w:rsid w:val="00E21A66"/>
    <w:rsid w:val="00E56598"/>
    <w:rsid w:val="00EF55DD"/>
    <w:rsid w:val="00F21006"/>
    <w:rsid w:val="00FA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D02"/>
  </w:style>
  <w:style w:type="paragraph" w:styleId="Ttulo1">
    <w:name w:val="heading 1"/>
    <w:basedOn w:val="Normal"/>
    <w:next w:val="Normal"/>
    <w:link w:val="Ttulo1Char"/>
    <w:qFormat/>
    <w:rsid w:val="00EF55D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5DD"/>
    <w:rPr>
      <w:rFonts w:ascii="Arial" w:eastAsia="Times New Roman" w:hAnsi="Arial" w:cs="Arial"/>
      <w:sz w:val="32"/>
      <w:szCs w:val="24"/>
      <w:lang w:eastAsia="pt-BR"/>
    </w:rPr>
  </w:style>
  <w:style w:type="table" w:styleId="Tabelacomgrade">
    <w:name w:val="Table Grid"/>
    <w:basedOn w:val="Tabelanormal"/>
    <w:uiPriority w:val="59"/>
    <w:rsid w:val="0092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semiHidden/>
    <w:locked/>
    <w:rsid w:val="00A605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semiHidden/>
    <w:unhideWhenUsed/>
    <w:rsid w:val="00A6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CHEFEGABINETE</dc:creator>
  <cp:lastModifiedBy>CHEFEGABINETE</cp:lastModifiedBy>
  <cp:revision>35</cp:revision>
  <cp:lastPrinted>2015-01-26T11:46:00Z</cp:lastPrinted>
  <dcterms:created xsi:type="dcterms:W3CDTF">2015-01-26T10:43:00Z</dcterms:created>
  <dcterms:modified xsi:type="dcterms:W3CDTF">2015-01-26T11:56:00Z</dcterms:modified>
</cp:coreProperties>
</file>