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A89" w:rsidRPr="009633F6" w:rsidRDefault="00E67A89" w:rsidP="00E67A89">
      <w:r w:rsidRPr="00BB74E8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1F661" wp14:editId="3115C80C">
                <wp:simplePos x="0" y="0"/>
                <wp:positionH relativeFrom="column">
                  <wp:posOffset>331470</wp:posOffset>
                </wp:positionH>
                <wp:positionV relativeFrom="paragraph">
                  <wp:posOffset>-454025</wp:posOffset>
                </wp:positionV>
                <wp:extent cx="4491990" cy="6927215"/>
                <wp:effectExtent l="0" t="0" r="22860" b="26035"/>
                <wp:wrapSquare wrapText="bothSides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1990" cy="6927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A89" w:rsidRPr="00863B9D" w:rsidRDefault="00E67A89" w:rsidP="00E67A89">
                            <w:pPr>
                              <w:pStyle w:val="Corpodetexto"/>
                              <w:rPr>
                                <w:sz w:val="20"/>
                                <w:szCs w:val="20"/>
                              </w:rPr>
                            </w:pPr>
                            <w:r w:rsidRPr="00863B9D">
                              <w:rPr>
                                <w:sz w:val="20"/>
                                <w:szCs w:val="20"/>
                              </w:rPr>
                              <w:t>ESTADO DE SANTA CATARINA</w:t>
                            </w:r>
                          </w:p>
                          <w:p w:rsidR="00E67A89" w:rsidRDefault="00E67A89" w:rsidP="00863B9D">
                            <w:pPr>
                              <w:pStyle w:val="Corpodetexto"/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863B9D">
                              <w:rPr>
                                <w:sz w:val="20"/>
                                <w:szCs w:val="20"/>
                              </w:rPr>
                              <w:t>PREFEITURA MUNICIPAL</w:t>
                            </w:r>
                            <w:r w:rsidRPr="00863B9D">
                              <w:rPr>
                                <w:sz w:val="20"/>
                                <w:szCs w:val="20"/>
                                <w:lang w:val="pt-BR"/>
                              </w:rPr>
                              <w:t xml:space="preserve"> </w:t>
                            </w:r>
                          </w:p>
                          <w:p w:rsidR="00863B9D" w:rsidRPr="00863B9D" w:rsidRDefault="00863B9D" w:rsidP="00863B9D">
                            <w:pPr>
                              <w:pStyle w:val="Corpodetexto"/>
                              <w:rPr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E67A89" w:rsidRPr="00863B9D" w:rsidRDefault="00E67A89" w:rsidP="00E67A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63B9D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CONVOCAÇÃO DE INTERESSADOS NA LI</w:t>
                            </w:r>
                            <w:r w:rsidR="0022015A" w:rsidRPr="00863B9D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CITAÇÃO/ PREGÃO PRESENCIAL Nº 35</w:t>
                            </w:r>
                            <w:r w:rsidRPr="00863B9D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/2021</w:t>
                            </w:r>
                            <w:r w:rsidRPr="00863B9D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br/>
                            </w:r>
                            <w:r w:rsidR="0022015A" w:rsidRPr="00863B9D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Processo Administrativo 43</w:t>
                            </w:r>
                            <w:r w:rsidRPr="00863B9D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/2021</w:t>
                            </w:r>
                          </w:p>
                          <w:p w:rsidR="00E67A89" w:rsidRPr="00863B9D" w:rsidRDefault="00E67A89" w:rsidP="00E67A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63B9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O MUNICÍPIO DE BOCAINA DO SUL, pessoa jurídica de direito público interno, inscrita no CNPJ/MF sob nº 01.606.852/0001-90, com sede na Rua João Assink, 322, Centro, em Bocaina do Sul – SC,</w:t>
                            </w:r>
                            <w:r w:rsidR="00863B9D" w:rsidRPr="00863B9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representado pelo Prefeito Municipal, Sr. João Eduardo Della Justina,</w:t>
                            </w:r>
                            <w:r w:rsidRPr="00863B9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por meio do Pregoeiro e sua Equipe de Apoio, comunicam aos interessados que farão realizar licitação na modalidade PREGÃO PRESENCIAL que tem por objeto a </w:t>
                            </w:r>
                            <w:r w:rsidR="00BB74E8" w:rsidRPr="00863B9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objeto </w:t>
                            </w:r>
                            <w:bookmarkStart w:id="0" w:name="_Hlk73114035"/>
                            <w:r w:rsidR="00BB74E8" w:rsidRPr="00863B9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aquisição de </w:t>
                            </w:r>
                            <w:r w:rsidR="00BB74E8" w:rsidRPr="00863B9D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z w:val="20"/>
                                <w:szCs w:val="20"/>
                                <w:u w:val="single"/>
                              </w:rPr>
                              <w:t xml:space="preserve">implementos agrícolas, dentre esses, </w:t>
                            </w:r>
                            <w:r w:rsidR="00863B9D" w:rsidRPr="00863B9D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carreta agrícola, roçadeira agrícola, enxada rotativa com </w:t>
                            </w:r>
                            <w:proofErr w:type="spellStart"/>
                            <w:r w:rsidR="00863B9D" w:rsidRPr="00863B9D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canteirador</w:t>
                            </w:r>
                            <w:proofErr w:type="spellEnd"/>
                            <w:r w:rsidR="00863B9D" w:rsidRPr="00863B9D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e adubador, balança de pesagem de animais para utilização na manutenção das atividades da agricultura,</w:t>
                            </w:r>
                            <w:proofErr w:type="gramStart"/>
                            <w:r w:rsidR="00863B9D" w:rsidRPr="00863B9D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B74E8" w:rsidRPr="00863B9D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proofErr w:type="gramEnd"/>
                            <w:r w:rsidR="00BB74E8" w:rsidRPr="00863B9D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z w:val="20"/>
                                <w:szCs w:val="20"/>
                                <w:u w:val="single"/>
                              </w:rPr>
                              <w:t xml:space="preserve">para utilização nas atividades da agricultura, </w:t>
                            </w:r>
                            <w:bookmarkEnd w:id="0"/>
                            <w:r w:rsidR="00BB74E8" w:rsidRPr="00863B9D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z w:val="20"/>
                                <w:szCs w:val="20"/>
                                <w:u w:val="single"/>
                              </w:rPr>
                              <w:t>para</w:t>
                            </w:r>
                            <w:r w:rsidR="00863B9D" w:rsidRPr="00863B9D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z w:val="20"/>
                                <w:szCs w:val="20"/>
                                <w:u w:val="single"/>
                              </w:rPr>
                              <w:t xml:space="preserve"> aquisição no</w:t>
                            </w:r>
                            <w:r w:rsidR="00BB74E8" w:rsidRPr="00863B9D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z w:val="20"/>
                                <w:szCs w:val="20"/>
                                <w:u w:val="single"/>
                              </w:rPr>
                              <w:t xml:space="preserve"> exercício financeiro de 2021</w:t>
                            </w:r>
                            <w:r w:rsidRPr="00863B9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863B9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Os envelopes de "PROPOSTA" e</w:t>
                            </w:r>
                            <w:r w:rsidRPr="00863B9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"DOCUMENTAÇÃO" deverão ser entregues no Setor de Licitações, localizado na sede deste Município – Rua João Assink, 322, Centro. </w:t>
                            </w:r>
                            <w:r w:rsidRPr="00863B9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O Credenciamento será feito a partir das </w:t>
                            </w:r>
                            <w:r w:rsidRPr="00863B9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08h 30min </w:t>
                            </w:r>
                            <w:r w:rsidRPr="00863B9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do </w:t>
                            </w:r>
                            <w:r w:rsidRPr="00863B9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dia </w:t>
                            </w:r>
                            <w:r w:rsidR="0063587D" w:rsidRPr="00863B9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25</w:t>
                            </w:r>
                            <w:r w:rsidR="0022015A" w:rsidRPr="00863B9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.10.2021</w:t>
                            </w:r>
                            <w:r w:rsidRPr="00863B9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.</w:t>
                            </w:r>
                            <w:r w:rsidRPr="00863B9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Abertura da sessão será às 09h e 00min do mesmo dia.</w:t>
                            </w:r>
                            <w:r w:rsidRPr="00863B9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A presente licitação será do </w:t>
                            </w:r>
                            <w:r w:rsidRPr="00863B9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tipo MENOR PREÇO POR ITEM</w:t>
                            </w:r>
                            <w:r w:rsidRPr="00863B9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consoante as condições estatuídas neste Edital, e será regida pela Lei Federal n.º 10.520/2002, bem como pela Lei Federal n.º 8.666/93, nos casos omissos. Os interessados na aquisição do Edital e seus anexos em via impressa deverão apresentar comprovante de depósito bancário no valor de </w:t>
                            </w:r>
                            <w:proofErr w:type="gramStart"/>
                            <w:r w:rsidRPr="00863B9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R$ 10,00 (dez reais), em nome da Prefeitura Municipal de Bocaina do Sul, </w:t>
                            </w:r>
                            <w:proofErr w:type="spellStart"/>
                            <w:r w:rsidRPr="00863B9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conta-corrente</w:t>
                            </w:r>
                            <w:proofErr w:type="spellEnd"/>
                            <w:proofErr w:type="gramEnd"/>
                            <w:r w:rsidRPr="00863B9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nº 545.746-7, agência 5215-9, do Banco do Brasil, ou poderão adquirir gratuitamente, em via digital, </w:t>
                            </w:r>
                            <w:r w:rsidRPr="00863B9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junto ao sítio http://www.bocaina.sc.gov.br. Impugnações ou questionamentos acerca do edital, inclusive os de ordem técnica, serão respondidos pelo Pregoeiro exclusivamente por meio eletrônico por meio do endereço licitacao@bocaina.sc.gov.br, desde que enviados a este e-mail no prazo de até 02 (dois) dias úteis da data designada para a abertura da sessão, sendo de responsabilidade dos interessados a consulta ao sítio http://www.bocaina.sc.gov.br para obter informações sobre esta licitação.</w:t>
                            </w:r>
                          </w:p>
                          <w:p w:rsidR="00E67A89" w:rsidRDefault="006C71BF" w:rsidP="00863B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 xml:space="preserve">Bocaina do Sul,06 Outubro </w:t>
                            </w:r>
                            <w:bookmarkStart w:id="1" w:name="_GoBack"/>
                            <w:bookmarkEnd w:id="1"/>
                            <w:r w:rsidR="00E67A89" w:rsidRPr="00821C50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de 2021.</w:t>
                            </w:r>
                          </w:p>
                          <w:p w:rsidR="00821C50" w:rsidRPr="00821C50" w:rsidRDefault="00821C50" w:rsidP="00863B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821C50" w:rsidRDefault="00821C50" w:rsidP="00821C5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Cidnei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José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Góss</w:t>
                            </w:r>
                            <w:proofErr w:type="spellEnd"/>
                          </w:p>
                          <w:p w:rsidR="00E67A89" w:rsidRPr="00863B9D" w:rsidRDefault="00E67A89" w:rsidP="00863B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21C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Pregoeiro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26.1pt;margin-top:-35.75pt;width:353.7pt;height:54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">
                <v:textbox>
                  <w:txbxContent>
                    <w:p w:rsidR="00E67A89" w:rsidRPr="00863B9D" w:rsidRDefault="00E67A89" w:rsidP="00E67A89">
                      <w:pPr>
                        <w:pStyle w:val="Corpodetexto"/>
                        <w:rPr>
                          <w:sz w:val="20"/>
                          <w:szCs w:val="20"/>
                        </w:rPr>
                      </w:pPr>
                      <w:r w:rsidRPr="00863B9D">
                        <w:rPr>
                          <w:sz w:val="20"/>
                          <w:szCs w:val="20"/>
                        </w:rPr>
                        <w:t>ESTADO DE SANTA CATARINA</w:t>
                      </w:r>
                    </w:p>
                    <w:p w:rsidR="00E67A89" w:rsidRDefault="00E67A89" w:rsidP="00863B9D">
                      <w:pPr>
                        <w:pStyle w:val="Corpodetexto"/>
                        <w:rPr>
                          <w:sz w:val="20"/>
                          <w:szCs w:val="20"/>
                          <w:lang w:val="pt-BR"/>
                        </w:rPr>
                      </w:pPr>
                      <w:r w:rsidRPr="00863B9D">
                        <w:rPr>
                          <w:sz w:val="20"/>
                          <w:szCs w:val="20"/>
                        </w:rPr>
                        <w:t>PREFEITURA MUNICIPAL</w:t>
                      </w:r>
                      <w:r w:rsidRPr="00863B9D">
                        <w:rPr>
                          <w:sz w:val="20"/>
                          <w:szCs w:val="20"/>
                          <w:lang w:val="pt-BR"/>
                        </w:rPr>
                        <w:t xml:space="preserve"> </w:t>
                      </w:r>
                    </w:p>
                    <w:p w:rsidR="00863B9D" w:rsidRPr="00863B9D" w:rsidRDefault="00863B9D" w:rsidP="00863B9D">
                      <w:pPr>
                        <w:pStyle w:val="Corpodetexto"/>
                        <w:rPr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</w:p>
                    <w:p w:rsidR="00E67A89" w:rsidRPr="00863B9D" w:rsidRDefault="00E67A89" w:rsidP="00E67A8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863B9D"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CONVOCAÇÃO DE INTERESSADOS NA LI</w:t>
                      </w:r>
                      <w:r w:rsidR="0022015A" w:rsidRPr="00863B9D"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CITAÇÃO/ PREGÃO PRESENCIAL Nº 35</w:t>
                      </w:r>
                      <w:r w:rsidRPr="00863B9D"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/2021</w:t>
                      </w:r>
                      <w:r w:rsidRPr="00863B9D"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br/>
                      </w:r>
                      <w:r w:rsidR="0022015A" w:rsidRPr="00863B9D">
                        <w:rPr>
                          <w:rFonts w:ascii="Times New Roman" w:hAnsi="Times New Roman" w:cs="Times New Roman"/>
                          <w:bCs/>
                          <w:color w:val="000000"/>
                          <w:sz w:val="20"/>
                          <w:szCs w:val="20"/>
                        </w:rPr>
                        <w:t>Processo Administrativo 43</w:t>
                      </w:r>
                      <w:r w:rsidRPr="00863B9D">
                        <w:rPr>
                          <w:rFonts w:ascii="Times New Roman" w:hAnsi="Times New Roman" w:cs="Times New Roman"/>
                          <w:bCs/>
                          <w:color w:val="000000"/>
                          <w:sz w:val="20"/>
                          <w:szCs w:val="20"/>
                        </w:rPr>
                        <w:t>/2021</w:t>
                      </w:r>
                    </w:p>
                    <w:p w:rsidR="00E67A89" w:rsidRPr="00863B9D" w:rsidRDefault="00E67A89" w:rsidP="00E67A89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863B9D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O MUNICÍPIO DE BOCAINA DO SUL, pessoa jurídica de direito público interno, inscrita no CNPJ/MF sob nº 01.606.852/0001-90, com sede na Rua João Assink, 322, Centro, em Bocaina do Sul – SC,</w:t>
                      </w:r>
                      <w:r w:rsidR="00863B9D" w:rsidRPr="00863B9D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representado pelo Prefeito Municipal, Sr. João Eduardo Della Justina,</w:t>
                      </w:r>
                      <w:r w:rsidRPr="00863B9D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por meio do Pregoeiro e sua Equipe de Apoio, comunicam aos interessados que farão realizar licitação na modalidade PREGÃO PRESENCIAL que tem por objeto a </w:t>
                      </w:r>
                      <w:r w:rsidR="00BB74E8" w:rsidRPr="00863B9D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objeto </w:t>
                      </w:r>
                      <w:bookmarkStart w:id="2" w:name="_Hlk73114035"/>
                      <w:r w:rsidR="00BB74E8" w:rsidRPr="00863B9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 xml:space="preserve">aquisição de </w:t>
                      </w:r>
                      <w:r w:rsidR="00BB74E8" w:rsidRPr="00863B9D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z w:val="20"/>
                          <w:szCs w:val="20"/>
                          <w:u w:val="single"/>
                        </w:rPr>
                        <w:t xml:space="preserve">implementos agrícolas, dentre esses, </w:t>
                      </w:r>
                      <w:r w:rsidR="00863B9D" w:rsidRPr="00863B9D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z w:val="20"/>
                          <w:szCs w:val="20"/>
                        </w:rPr>
                        <w:t xml:space="preserve">carreta agrícola, roçadeira agrícola, enxada rotativa com </w:t>
                      </w:r>
                      <w:proofErr w:type="spellStart"/>
                      <w:r w:rsidR="00863B9D" w:rsidRPr="00863B9D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z w:val="20"/>
                          <w:szCs w:val="20"/>
                        </w:rPr>
                        <w:t>canteirador</w:t>
                      </w:r>
                      <w:proofErr w:type="spellEnd"/>
                      <w:r w:rsidR="00863B9D" w:rsidRPr="00863B9D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z w:val="20"/>
                          <w:szCs w:val="20"/>
                        </w:rPr>
                        <w:t xml:space="preserve"> e adubador, balança de pesagem de animais para utilização na manutenção das atividades da agricultura,</w:t>
                      </w:r>
                      <w:proofErr w:type="gramStart"/>
                      <w:r w:rsidR="00863B9D" w:rsidRPr="00863B9D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BB74E8" w:rsidRPr="00863B9D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proofErr w:type="gramEnd"/>
                      <w:r w:rsidR="00BB74E8" w:rsidRPr="00863B9D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z w:val="20"/>
                          <w:szCs w:val="20"/>
                          <w:u w:val="single"/>
                        </w:rPr>
                        <w:t xml:space="preserve">para utilização nas atividades da agricultura, </w:t>
                      </w:r>
                      <w:bookmarkEnd w:id="2"/>
                      <w:r w:rsidR="00BB74E8" w:rsidRPr="00863B9D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z w:val="20"/>
                          <w:szCs w:val="20"/>
                          <w:u w:val="single"/>
                        </w:rPr>
                        <w:t>para</w:t>
                      </w:r>
                      <w:r w:rsidR="00863B9D" w:rsidRPr="00863B9D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z w:val="20"/>
                          <w:szCs w:val="20"/>
                          <w:u w:val="single"/>
                        </w:rPr>
                        <w:t xml:space="preserve"> aquisição no</w:t>
                      </w:r>
                      <w:r w:rsidR="00BB74E8" w:rsidRPr="00863B9D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z w:val="20"/>
                          <w:szCs w:val="20"/>
                          <w:u w:val="single"/>
                        </w:rPr>
                        <w:t xml:space="preserve"> exercício financeiro de 2021</w:t>
                      </w:r>
                      <w:r w:rsidRPr="00863B9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863B9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Os envelopes de "PROPOSTA" e</w:t>
                      </w:r>
                      <w:r w:rsidRPr="00863B9D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"DOCUMENTAÇÃO" deverão ser entregues no Setor de Licitações, localizado na sede deste Município – Rua João Assink, 322, Centro. </w:t>
                      </w:r>
                      <w:r w:rsidRPr="00863B9D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O Credenciamento será feito a partir das </w:t>
                      </w:r>
                      <w:r w:rsidRPr="00863B9D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 xml:space="preserve">08h 30min </w:t>
                      </w:r>
                      <w:r w:rsidRPr="00863B9D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do </w:t>
                      </w:r>
                      <w:r w:rsidRPr="00863B9D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 xml:space="preserve">dia </w:t>
                      </w:r>
                      <w:r w:rsidR="0063587D" w:rsidRPr="00863B9D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25</w:t>
                      </w:r>
                      <w:r w:rsidR="0022015A" w:rsidRPr="00863B9D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.10.2021</w:t>
                      </w:r>
                      <w:r w:rsidRPr="00863B9D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.</w:t>
                      </w:r>
                      <w:r w:rsidRPr="00863B9D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Abertura da sessão será às 09h e 00min do mesmo dia.</w:t>
                      </w:r>
                      <w:r w:rsidRPr="00863B9D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A presente licitação será do </w:t>
                      </w:r>
                      <w:r w:rsidRPr="00863B9D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u w:val="single"/>
                        </w:rPr>
                        <w:t>tipo MENOR PREÇO POR ITEM</w:t>
                      </w:r>
                      <w:r w:rsidRPr="00863B9D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consoante as condições estatuídas neste Edital, e será regida pela Lei Federal n.º 10.520/2002, bem como pela Lei Federal n.º 8.666/93, nos casos omissos. Os interessados na aquisição do Edital e seus anexos em via impressa deverão apresentar comprovante de depósito bancário no valor de </w:t>
                      </w:r>
                      <w:proofErr w:type="gramStart"/>
                      <w:r w:rsidRPr="00863B9D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R$ 10,00 (dez reais), em nome da Prefeitura Municipal de Bocaina do Sul, </w:t>
                      </w:r>
                      <w:proofErr w:type="spellStart"/>
                      <w:r w:rsidRPr="00863B9D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conta-corrente</w:t>
                      </w:r>
                      <w:proofErr w:type="spellEnd"/>
                      <w:proofErr w:type="gramEnd"/>
                      <w:r w:rsidRPr="00863B9D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nº 545.746-7, agência 5215-9, do Banco do Brasil, ou poderão adquirir gratuitamente, em via digital, </w:t>
                      </w:r>
                      <w:r w:rsidRPr="00863B9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junto ao sítio http://www.bocaina.sc.gov.br. Impugnações ou questionamentos acerca do edital, inclusive os de ordem técnica, serão respondidos pelo Pregoeiro exclusivamente por meio eletrônico por meio do endereço licitacao@bocaina.sc.gov.br, desde que enviados a este e-mail no prazo de até 02 (dois) dias úteis da data designada para a abertura da sessão, sendo de responsabilidade dos interessados a consulta ao sítio http://www.bocaina.sc.gov.br para obter informações sobre esta licitação.</w:t>
                      </w:r>
                    </w:p>
                    <w:p w:rsidR="00E67A89" w:rsidRDefault="006C71BF" w:rsidP="00863B9D">
                      <w:pPr>
                        <w:widowControl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 xml:space="preserve">Bocaina do Sul,06 Outubro </w:t>
                      </w:r>
                      <w:bookmarkStart w:id="3" w:name="_GoBack"/>
                      <w:bookmarkEnd w:id="3"/>
                      <w:r w:rsidR="00E67A89" w:rsidRPr="00821C50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de 2021.</w:t>
                      </w:r>
                    </w:p>
                    <w:p w:rsidR="00821C50" w:rsidRPr="00821C50" w:rsidRDefault="00821C50" w:rsidP="00863B9D">
                      <w:pPr>
                        <w:widowControl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</w:pPr>
                    </w:p>
                    <w:p w:rsidR="00821C50" w:rsidRDefault="00821C50" w:rsidP="00821C5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Cidnei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José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Góss</w:t>
                      </w:r>
                      <w:proofErr w:type="spellEnd"/>
                    </w:p>
                    <w:p w:rsidR="00E67A89" w:rsidRPr="00863B9D" w:rsidRDefault="00E67A89" w:rsidP="00863B9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21C5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Pregoeiro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67A89" w:rsidRPr="009633F6" w:rsidRDefault="00E67A89" w:rsidP="00E67A89"/>
    <w:p w:rsidR="00E67A89" w:rsidRPr="009633F6" w:rsidRDefault="00E67A89" w:rsidP="00E67A89"/>
    <w:p w:rsidR="00BE37EA" w:rsidRDefault="00BE37EA"/>
    <w:sectPr w:rsidR="00BE37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99"/>
    <w:rsid w:val="00061778"/>
    <w:rsid w:val="0022015A"/>
    <w:rsid w:val="00261F99"/>
    <w:rsid w:val="0063587D"/>
    <w:rsid w:val="006C71BF"/>
    <w:rsid w:val="00821C50"/>
    <w:rsid w:val="00863B9D"/>
    <w:rsid w:val="00BB74E8"/>
    <w:rsid w:val="00BE37EA"/>
    <w:rsid w:val="00C32BE9"/>
    <w:rsid w:val="00E6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67A8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E67A8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67A8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E67A8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4</cp:revision>
  <dcterms:created xsi:type="dcterms:W3CDTF">2021-10-06T15:30:00Z</dcterms:created>
  <dcterms:modified xsi:type="dcterms:W3CDTF">2021-10-06T19:15:00Z</dcterms:modified>
</cp:coreProperties>
</file>