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DC60" w14:textId="77777777" w:rsidR="000F4DF7" w:rsidRDefault="0025692E" w:rsidP="000F4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0497" wp14:editId="2FEBD294">
                <wp:simplePos x="0" y="0"/>
                <wp:positionH relativeFrom="column">
                  <wp:posOffset>335915</wp:posOffset>
                </wp:positionH>
                <wp:positionV relativeFrom="paragraph">
                  <wp:posOffset>-156845</wp:posOffset>
                </wp:positionV>
                <wp:extent cx="4679950" cy="5835650"/>
                <wp:effectExtent l="0" t="0" r="25400" b="1270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83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BA2B" w14:textId="77777777" w:rsidR="000F4DF7" w:rsidRPr="003F533D" w:rsidRDefault="000F4DF7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754103D2" w14:textId="77777777" w:rsidR="000F4DF7" w:rsidRPr="003F533D" w:rsidRDefault="000F4DF7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  <w:lang w:val="pt-BR"/>
                              </w:rPr>
                              <w:t>MUNICIPIO DE BOCAINA DO SUL</w:t>
                            </w:r>
                          </w:p>
                          <w:p w14:paraId="5A3C8766" w14:textId="77777777" w:rsidR="000F4DF7" w:rsidRPr="003F533D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23347C" w14:textId="77777777" w:rsidR="003F533D" w:rsidRPr="003F533D" w:rsidRDefault="003F533D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ERRATA</w:t>
                            </w:r>
                          </w:p>
                          <w:p w14:paraId="64A1707B" w14:textId="77777777" w:rsidR="003F533D" w:rsidRPr="003F533D" w:rsidRDefault="003F533D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C7A58DB" w14:textId="77777777" w:rsidR="00116B8E" w:rsidRPr="007607AE" w:rsidRDefault="00116B8E" w:rsidP="00116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5CAFB861" w14:textId="77777777" w:rsidR="00116B8E" w:rsidRPr="007607AE" w:rsidRDefault="00116B8E" w:rsidP="00116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EDITAL DO PREGÃO PRESENCIAL Nº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24</w:t>
                            </w:r>
                            <w:r w:rsidRPr="007607AE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C414484" w14:textId="77777777" w:rsidR="00116B8E" w:rsidRPr="007607AE" w:rsidRDefault="00116B8E" w:rsidP="00116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dministrativo de Licitação nº 43</w:t>
                            </w:r>
                            <w:r w:rsidRPr="007607AE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14:paraId="4EEE6FA4" w14:textId="77777777" w:rsidR="00116B8E" w:rsidRPr="007607AE" w:rsidRDefault="00116B8E" w:rsidP="00116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Registro de Preço nº 10</w:t>
                            </w:r>
                            <w:r w:rsidRPr="007607AE">
                              <w:rPr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14:paraId="6FE00D6C" w14:textId="77777777" w:rsidR="000F4DF7" w:rsidRPr="003F533D" w:rsidRDefault="000F4DF7" w:rsidP="003F533D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6FE329" w14:textId="6BF55094" w:rsidR="00394DBC" w:rsidRPr="00394DBC" w:rsidRDefault="00116B8E" w:rsidP="00394D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07A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7607AE">
                              <w:rPr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7607A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</w:t>
                            </w:r>
                            <w:r w:rsidRPr="007607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Pr="007607A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7607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com sede na Rua João </w:t>
                            </w:r>
                            <w:proofErr w:type="spellStart"/>
                            <w:r w:rsidRPr="007607AE">
                              <w:rPr>
                                <w:spacing w:val="-4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7607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, 456, Centro, nesse município de Bocaina do Sul – SC, </w:t>
                            </w:r>
                            <w:r w:rsidRPr="007607A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Pr="007607AE">
                              <w:rPr>
                                <w:spacing w:val="-4"/>
                                <w:sz w:val="18"/>
                                <w:szCs w:val="18"/>
                              </w:rPr>
                              <w:t>Gestora, e Secretaria de Saúde Sra.</w:t>
                            </w:r>
                            <w:r w:rsidRPr="007607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607AE">
                              <w:rPr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Pr="007607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607AE">
                              <w:rPr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Pr="007607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607AE">
                              <w:rPr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Pr="007607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07AE">
                              <w:rPr>
                                <w:color w:val="000000"/>
                                <w:sz w:val="18"/>
                                <w:szCs w:val="18"/>
                              </w:rPr>
                              <w:t>por meio da Pregoeira e sua Equipe de Apoio,</w:t>
                            </w:r>
                            <w:r w:rsidR="008E0E3F" w:rsidRPr="00BB312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comunicam aos interessados</w:t>
                            </w:r>
                            <w:r w:rsidR="000F4DF7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que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 Edital Pregão Presencial 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Processo Administrativo 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Registro de Preços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/2022,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foi</w:t>
                            </w:r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RETIFICADO</w:t>
                            </w:r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alterando alguns itens</w:t>
                            </w:r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relativos ao originalmente descrito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por esse motivo e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stando também </w:t>
                            </w:r>
                            <w:r w:rsidR="00394DBC" w:rsidRP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alterada a data de abertura, nesse termos na </w:t>
                            </w:r>
                            <w:r w:rsidR="00394DBC" w:rsidRPr="00394DBC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CONVOCAÇÃO DE INTERESSADOS NA LICITAÇÃO/ PREGÃO PRESENCIAL Nº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24</w:t>
                            </w:r>
                            <w:r w:rsidR="00394DBC" w:rsidRPr="00394DBC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/2021 – Processo Administrativo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43</w:t>
                            </w:r>
                            <w:r w:rsidR="00394DBC" w:rsidRPr="00394DBC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/2021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, Registro de Preços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  <w:r w:rsidR="00394DBC" w:rsidRPr="00394DBC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94DBC" w:rsidRP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originária:</w:t>
                            </w:r>
                          </w:p>
                          <w:p w14:paraId="3C6A3B97" w14:textId="77777777" w:rsidR="003F533D" w:rsidRPr="00394DBC" w:rsidRDefault="00394DBC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7CE353" w14:textId="77777777" w:rsidR="003F533D" w:rsidRDefault="003F533D" w:rsidP="003F533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Onde se lê: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29D9CC" w14:textId="0D8DAB3C" w:rsidR="003F533D" w:rsidRPr="003F533D" w:rsidRDefault="003F533D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“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Credenciamento será feito</w:t>
                            </w:r>
                            <w:r w:rsidR="008E0E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partir das 08h30min do dia </w:t>
                            </w:r>
                            <w:r w:rsidR="00116B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8E0E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116B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.202</w:t>
                            </w:r>
                            <w:r w:rsidR="008E0E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Abertura da sessão será às 09h00min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 mesmo dia.”</w:t>
                            </w:r>
                          </w:p>
                          <w:p w14:paraId="0C951724" w14:textId="77777777" w:rsidR="003F533D" w:rsidRPr="003F533D" w:rsidRDefault="003F533D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Leia-se: </w:t>
                            </w:r>
                          </w:p>
                          <w:p w14:paraId="4EA5841D" w14:textId="77AF74FE" w:rsidR="003F533D" w:rsidRDefault="003F533D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 Credenciamento será feito</w:t>
                            </w:r>
                            <w:r w:rsidR="00AB2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partir das 08h30min do dia </w:t>
                            </w:r>
                            <w:r w:rsidR="00116B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8E0E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.07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.202</w:t>
                            </w:r>
                            <w:r w:rsidR="008E0E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Abertura da sessão será às 09h00min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mesmo dia.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CA23AD" w14:textId="77777777" w:rsidR="003F533D" w:rsidRPr="003F533D" w:rsidRDefault="003F533D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BC78733" w14:textId="774F47BC" w:rsidR="000F4DF7" w:rsidRPr="00116B8E" w:rsidRDefault="003F533D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116B8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Comunica-se ainda aos interessados, que a integra do Edital retificado</w:t>
                            </w:r>
                            <w:r w:rsidR="008E0E3F" w:rsidRPr="00116B8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116B8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descritivos dos itens alterados,</w:t>
                            </w:r>
                            <w:r w:rsidR="008E0E3F" w:rsidRPr="00116B8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bem como arquivos para informações da proposta, estão</w:t>
                            </w:r>
                            <w:r w:rsidRPr="00116B8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16B8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disponível</w:t>
                            </w:r>
                            <w:proofErr w:type="gramEnd"/>
                            <w:r w:rsidRPr="00116B8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para consulta no sitio oficial do município:</w:t>
                            </w:r>
                            <w:r w:rsidRPr="00116B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" w:history="1">
                              <w:r w:rsidRPr="00116B8E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116B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09AAA2F" w14:textId="77777777" w:rsidR="000F4DF7" w:rsidRPr="003F533D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287FB441" w14:textId="64A032F8" w:rsidR="000F4DF7" w:rsidRPr="003F533D" w:rsidRDefault="00B91283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116B8E">
                              <w:rPr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="0076634B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ju</w:t>
                            </w:r>
                            <w:r w:rsidR="00116B8E">
                              <w:rPr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ho</w:t>
                            </w:r>
                            <w:r w:rsidR="000F4DF7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E0E3F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0F4DF7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2D9A9" w14:textId="77777777" w:rsidR="000F4DF7" w:rsidRPr="003F533D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F34FF1" w14:textId="77777777" w:rsidR="00116B8E" w:rsidRPr="007607AE" w:rsidRDefault="00116B8E" w:rsidP="00116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7A4EC429" w14:textId="77777777" w:rsidR="00116B8E" w:rsidRPr="007607AE" w:rsidRDefault="00116B8E" w:rsidP="00116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sz w:val="18"/>
                                <w:szCs w:val="18"/>
                              </w:rPr>
                              <w:t>Pregoeira.</w:t>
                            </w:r>
                          </w:p>
                          <w:p w14:paraId="31001244" w14:textId="0E94CFC4" w:rsidR="000F4DF7" w:rsidRPr="003F533D" w:rsidRDefault="000F4DF7" w:rsidP="00116B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1049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45pt;margin-top:-12.35pt;width:368.5pt;height:4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">
                <v:textbox>
                  <w:txbxContent>
                    <w:p w14:paraId="76A6BA2B" w14:textId="77777777" w:rsidR="000F4DF7" w:rsidRPr="003F533D" w:rsidRDefault="000F4DF7" w:rsidP="000F4DF7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754103D2" w14:textId="77777777" w:rsidR="000F4DF7" w:rsidRPr="003F533D" w:rsidRDefault="000F4DF7" w:rsidP="000F4DF7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3F533D">
                        <w:rPr>
                          <w:sz w:val="20"/>
                          <w:szCs w:val="20"/>
                          <w:lang w:val="pt-BR"/>
                        </w:rPr>
                        <w:t>MUNICIPIO DE BOCAINA DO SUL</w:t>
                      </w:r>
                    </w:p>
                    <w:p w14:paraId="5A3C8766" w14:textId="77777777" w:rsidR="000F4DF7" w:rsidRPr="003F533D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F23347C" w14:textId="77777777" w:rsidR="003F533D" w:rsidRPr="003F533D" w:rsidRDefault="003F533D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ERRATA</w:t>
                      </w:r>
                    </w:p>
                    <w:p w14:paraId="64A1707B" w14:textId="77777777" w:rsidR="003F533D" w:rsidRPr="003F533D" w:rsidRDefault="003F533D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C7A58DB" w14:textId="77777777" w:rsidR="00116B8E" w:rsidRPr="007607AE" w:rsidRDefault="00116B8E" w:rsidP="00116B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5CAFB861" w14:textId="77777777" w:rsidR="00116B8E" w:rsidRPr="007607AE" w:rsidRDefault="00116B8E" w:rsidP="00116B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EDITAL DO PREGÃO PRESENCIAL Nº 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24</w:t>
                      </w:r>
                      <w:r w:rsidRPr="007607AE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C414484" w14:textId="77777777" w:rsidR="00116B8E" w:rsidRPr="007607AE" w:rsidRDefault="00116B8E" w:rsidP="00116B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dministrativo de Licitação nº 43</w:t>
                      </w:r>
                      <w:r w:rsidRPr="007607AE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14:paraId="4EEE6FA4" w14:textId="77777777" w:rsidR="00116B8E" w:rsidRPr="007607AE" w:rsidRDefault="00116B8E" w:rsidP="00116B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Registro de Preço nº 10</w:t>
                      </w:r>
                      <w:r w:rsidRPr="007607AE">
                        <w:rPr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 w14:paraId="6FE00D6C" w14:textId="77777777" w:rsidR="000F4DF7" w:rsidRPr="003F533D" w:rsidRDefault="000F4DF7" w:rsidP="003F533D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016FE329" w14:textId="6BF55094" w:rsidR="00394DBC" w:rsidRPr="00394DBC" w:rsidRDefault="00116B8E" w:rsidP="00394DB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607AE">
                        <w:rPr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7607AE">
                        <w:rPr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7607AE">
                        <w:rPr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7607AE">
                        <w:rPr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Pr="007607AE">
                        <w:rPr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7607AE">
                        <w:rPr>
                          <w:spacing w:val="-4"/>
                          <w:sz w:val="18"/>
                          <w:szCs w:val="18"/>
                        </w:rPr>
                        <w:t xml:space="preserve">com sede na Rua João </w:t>
                      </w:r>
                      <w:proofErr w:type="spellStart"/>
                      <w:r w:rsidRPr="007607AE">
                        <w:rPr>
                          <w:spacing w:val="-4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7607AE">
                        <w:rPr>
                          <w:spacing w:val="-4"/>
                          <w:sz w:val="18"/>
                          <w:szCs w:val="18"/>
                        </w:rPr>
                        <w:t xml:space="preserve">, 456, Centro, nesse município de Bocaina do Sul – SC, </w:t>
                      </w:r>
                      <w:r w:rsidRPr="007607AE">
                        <w:rPr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Pr="007607AE">
                        <w:rPr>
                          <w:spacing w:val="-4"/>
                          <w:sz w:val="18"/>
                          <w:szCs w:val="18"/>
                        </w:rPr>
                        <w:t>Gestora, e Secretaria de Saúde Sra.</w:t>
                      </w:r>
                      <w:r w:rsidRPr="007607A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607AE">
                        <w:rPr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Pr="007607A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607AE">
                        <w:rPr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Pr="007607A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607AE">
                        <w:rPr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Pr="007607A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607AE">
                        <w:rPr>
                          <w:color w:val="000000"/>
                          <w:sz w:val="18"/>
                          <w:szCs w:val="18"/>
                        </w:rPr>
                        <w:t>por meio da Pregoeira e sua Equipe de Apoio,</w:t>
                      </w:r>
                      <w:r w:rsidR="008E0E3F" w:rsidRPr="00BB312D">
                        <w:rPr>
                          <w:color w:val="000000"/>
                          <w:sz w:val="18"/>
                          <w:szCs w:val="18"/>
                        </w:rPr>
                        <w:t xml:space="preserve"> comunicam aos interessados</w:t>
                      </w:r>
                      <w:r w:rsidR="000F4DF7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que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 xml:space="preserve"> o Edital Pregão Presencial 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24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Processo Administrativo 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 xml:space="preserve"> Registro de Preços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/2022,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foi</w:t>
                      </w:r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RETIFICADO</w:t>
                      </w:r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alterando alguns itens</w:t>
                      </w:r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relativos ao originalmente descrito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 xml:space="preserve"> e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 xml:space="preserve"> por esse motivo e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 xml:space="preserve">stando também </w:t>
                      </w:r>
                      <w:r w:rsidR="00394DBC" w:rsidRPr="00394DBC">
                        <w:rPr>
                          <w:color w:val="000000"/>
                          <w:sz w:val="20"/>
                          <w:szCs w:val="20"/>
                        </w:rPr>
                        <w:t xml:space="preserve">alterada a data de abertura, nesse termos na </w:t>
                      </w:r>
                      <w:r w:rsidR="00394DBC" w:rsidRPr="00394DBC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CONVOCAÇÃO DE INTERESSADOS NA LICITAÇÃO/ PREGÃO PRESENCIAL Nº 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24</w:t>
                      </w:r>
                      <w:r w:rsidR="00394DBC" w:rsidRPr="00394DBC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/2021 – Processo Administrativo 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43</w:t>
                      </w:r>
                      <w:r w:rsidR="00394DBC" w:rsidRPr="00394DBC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/2021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, Registro de Preços 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  <w:r w:rsidR="00394DBC" w:rsidRPr="00394DBC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94DBC" w:rsidRPr="00394DBC">
                        <w:rPr>
                          <w:color w:val="000000"/>
                          <w:sz w:val="20"/>
                          <w:szCs w:val="20"/>
                        </w:rPr>
                        <w:t>originária:</w:t>
                      </w:r>
                    </w:p>
                    <w:p w14:paraId="3C6A3B97" w14:textId="77777777" w:rsidR="003F533D" w:rsidRPr="00394DBC" w:rsidRDefault="00394DBC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4DBC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7CE353" w14:textId="77777777" w:rsidR="003F533D" w:rsidRDefault="003F533D" w:rsidP="003F533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Onde se lê: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29D9CC" w14:textId="0D8DAB3C" w:rsidR="003F533D" w:rsidRPr="003F533D" w:rsidRDefault="003F533D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“ 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Credenciamento será feito</w:t>
                      </w:r>
                      <w:r w:rsidR="008E0E3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a partir das 08h30min do dia </w:t>
                      </w:r>
                      <w:r w:rsidR="00116B8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07</w:t>
                      </w:r>
                      <w:r w:rsidR="008E0E3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116B8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.202</w:t>
                      </w:r>
                      <w:r w:rsidR="008E0E3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Abertura da sessão será às 09h00min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do mesmo dia.”</w:t>
                      </w:r>
                    </w:p>
                    <w:p w14:paraId="0C951724" w14:textId="77777777" w:rsidR="003F533D" w:rsidRPr="003F533D" w:rsidRDefault="003F533D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Leia-se: </w:t>
                      </w:r>
                    </w:p>
                    <w:p w14:paraId="4EA5841D" w14:textId="77AF74FE" w:rsidR="003F533D" w:rsidRDefault="003F533D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 Credenciamento será feito</w:t>
                      </w:r>
                      <w:r w:rsidR="00AB2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a partir das 08h30min do dia </w:t>
                      </w:r>
                      <w:r w:rsidR="00116B8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8E0E3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.07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.202</w:t>
                      </w:r>
                      <w:r w:rsidR="008E0E3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Abertura da sessão será às 09h00min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do mesmo dia. </w:t>
                      </w:r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CA23AD" w14:textId="77777777" w:rsidR="003F533D" w:rsidRPr="003F533D" w:rsidRDefault="003F533D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BC78733" w14:textId="774F47BC" w:rsidR="000F4DF7" w:rsidRPr="00116B8E" w:rsidRDefault="003F533D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  <w:r w:rsidRPr="00116B8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Comunica-se ainda aos interessados, que a integra do Edital retificado</w:t>
                      </w:r>
                      <w:r w:rsidR="008E0E3F" w:rsidRPr="00116B8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116B8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descritivos dos itens alterados,</w:t>
                      </w:r>
                      <w:r w:rsidR="008E0E3F" w:rsidRPr="00116B8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bem como arquivos para informações da proposta, estão</w:t>
                      </w:r>
                      <w:r w:rsidRPr="00116B8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16B8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disponível</w:t>
                      </w:r>
                      <w:proofErr w:type="gramEnd"/>
                      <w:r w:rsidRPr="00116B8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para consulta no sitio oficial do município:</w:t>
                      </w:r>
                      <w:r w:rsidRPr="00116B8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5" w:history="1">
                        <w:r w:rsidRPr="00116B8E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116B8E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09AAA2F" w14:textId="77777777" w:rsidR="000F4DF7" w:rsidRPr="003F533D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287FB441" w14:textId="64A032F8" w:rsidR="000F4DF7" w:rsidRPr="003F533D" w:rsidRDefault="00B91283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116B8E">
                        <w:rPr>
                          <w:color w:val="000000"/>
                          <w:sz w:val="20"/>
                          <w:szCs w:val="20"/>
                        </w:rPr>
                        <w:t>06</w:t>
                      </w:r>
                      <w:r w:rsidR="0076634B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ju</w:t>
                      </w:r>
                      <w:r w:rsidR="00116B8E">
                        <w:rPr>
                          <w:color w:val="000000"/>
                          <w:sz w:val="20"/>
                          <w:szCs w:val="20"/>
                        </w:rPr>
                        <w:t>l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ho</w:t>
                      </w:r>
                      <w:r w:rsidR="000F4DF7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202</w:t>
                      </w:r>
                      <w:r w:rsidR="008E0E3F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0F4DF7" w:rsidRPr="003F533D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632D9A9" w14:textId="77777777" w:rsidR="000F4DF7" w:rsidRPr="003F533D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F34FF1" w14:textId="77777777" w:rsidR="00116B8E" w:rsidRPr="007607AE" w:rsidRDefault="00116B8E" w:rsidP="00116B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607AE">
                        <w:rPr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7A4EC429" w14:textId="77777777" w:rsidR="00116B8E" w:rsidRPr="007607AE" w:rsidRDefault="00116B8E" w:rsidP="00116B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7AE">
                        <w:rPr>
                          <w:sz w:val="18"/>
                          <w:szCs w:val="18"/>
                        </w:rPr>
                        <w:t>Pregoeira.</w:t>
                      </w:r>
                    </w:p>
                    <w:p w14:paraId="31001244" w14:textId="0E94CFC4" w:rsidR="000F4DF7" w:rsidRPr="003F533D" w:rsidRDefault="000F4DF7" w:rsidP="00116B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4DF7" w:rsidRPr="000F4DF7">
        <w:t xml:space="preserve"> </w:t>
      </w:r>
    </w:p>
    <w:p w14:paraId="3286FA8F" w14:textId="77777777" w:rsidR="000F4DF7" w:rsidRDefault="000F4DF7" w:rsidP="000F4DF7"/>
    <w:p w14:paraId="7F4715D1" w14:textId="77777777" w:rsidR="000F4DF7" w:rsidRDefault="000F4DF7" w:rsidP="000F4DF7"/>
    <w:p w14:paraId="651CDE69" w14:textId="77777777" w:rsidR="000F4DF7" w:rsidRDefault="000F4DF7" w:rsidP="000F4DF7"/>
    <w:p w14:paraId="1F8D3E89" w14:textId="77777777" w:rsidR="000F4DF7" w:rsidRDefault="000F4DF7" w:rsidP="000F4DF7"/>
    <w:p w14:paraId="08A4BFD3" w14:textId="77777777" w:rsidR="000F4DF7" w:rsidRDefault="000F4DF7" w:rsidP="000F4DF7"/>
    <w:p w14:paraId="335FC204" w14:textId="77777777" w:rsidR="000F4DF7" w:rsidRDefault="000F4DF7" w:rsidP="000F4DF7"/>
    <w:p w14:paraId="7BA2EE6A" w14:textId="77777777" w:rsidR="000F4DF7" w:rsidRDefault="000F4DF7" w:rsidP="000F4DF7"/>
    <w:p w14:paraId="34A145FB" w14:textId="77777777" w:rsidR="000F4DF7" w:rsidRDefault="000F4DF7" w:rsidP="000F4DF7"/>
    <w:p w14:paraId="2A067032" w14:textId="77777777" w:rsidR="000F4DF7" w:rsidRDefault="000F4DF7" w:rsidP="000F4DF7"/>
    <w:p w14:paraId="540B08FA" w14:textId="77777777" w:rsidR="000F4DF7" w:rsidRDefault="000F4DF7" w:rsidP="000F4DF7"/>
    <w:p w14:paraId="46643E5B" w14:textId="77777777" w:rsidR="000F4DF7" w:rsidRDefault="000F4DF7" w:rsidP="000F4DF7"/>
    <w:p w14:paraId="0EB8F33E" w14:textId="77777777" w:rsidR="000F4DF7" w:rsidRDefault="000F4DF7" w:rsidP="000F4DF7"/>
    <w:p w14:paraId="68583E41" w14:textId="77777777" w:rsidR="000F4DF7" w:rsidRDefault="000F4DF7" w:rsidP="000F4DF7"/>
    <w:p w14:paraId="1C592E50" w14:textId="77777777" w:rsidR="000F4DF7" w:rsidRDefault="000F4DF7" w:rsidP="000F4DF7"/>
    <w:p w14:paraId="24527FB7" w14:textId="77777777" w:rsidR="000F4DF7" w:rsidRDefault="000F4DF7" w:rsidP="000F4DF7"/>
    <w:p w14:paraId="0BFA625B" w14:textId="77777777" w:rsidR="000F4DF7" w:rsidRDefault="000F4DF7" w:rsidP="000F4DF7"/>
    <w:p w14:paraId="1F9BEC7E" w14:textId="77777777" w:rsidR="000F4DF7" w:rsidRDefault="000F4DF7" w:rsidP="000F4DF7"/>
    <w:p w14:paraId="3BCC506D" w14:textId="77777777" w:rsidR="000F4DF7" w:rsidRDefault="000F4DF7" w:rsidP="000F4DF7"/>
    <w:p w14:paraId="28363759" w14:textId="77777777" w:rsidR="000F4DF7" w:rsidRDefault="000F4DF7" w:rsidP="000F4DF7"/>
    <w:p w14:paraId="42F60B54" w14:textId="77777777" w:rsidR="000F4DF7" w:rsidRDefault="000F4DF7" w:rsidP="000F4DF7"/>
    <w:p w14:paraId="741D5F9E" w14:textId="77777777" w:rsidR="000F4DF7" w:rsidRDefault="000F4DF7" w:rsidP="000F4DF7"/>
    <w:p w14:paraId="25EA22E4" w14:textId="77777777" w:rsidR="000F4DF7" w:rsidRDefault="000F4DF7" w:rsidP="000F4DF7"/>
    <w:p w14:paraId="22494D49" w14:textId="77777777" w:rsidR="000F4DF7" w:rsidRDefault="000F4DF7" w:rsidP="000F4DF7"/>
    <w:p w14:paraId="7126B5CB" w14:textId="77777777" w:rsidR="000F4DF7" w:rsidRDefault="000F4DF7" w:rsidP="000F4DF7"/>
    <w:p w14:paraId="75192980" w14:textId="77777777" w:rsidR="000F4DF7" w:rsidRDefault="000F4DF7" w:rsidP="000F4DF7"/>
    <w:p w14:paraId="6159FDF9" w14:textId="77777777" w:rsidR="000F4DF7" w:rsidRDefault="000F4DF7" w:rsidP="000F4DF7"/>
    <w:p w14:paraId="547117A4" w14:textId="77777777" w:rsidR="000F4DF7" w:rsidRDefault="000F4DF7" w:rsidP="000F4DF7"/>
    <w:p w14:paraId="11A4D4C9" w14:textId="77777777" w:rsidR="000F4DF7" w:rsidRDefault="000F4DF7" w:rsidP="000F4DF7"/>
    <w:p w14:paraId="7B83CD33" w14:textId="77777777" w:rsidR="000F4DF7" w:rsidRDefault="000F4DF7" w:rsidP="000F4DF7">
      <w:pPr>
        <w:pStyle w:val="Textoembloco"/>
        <w:ind w:right="-1215" w:firstLine="0"/>
        <w:rPr>
          <w:bCs/>
          <w:sz w:val="22"/>
          <w:szCs w:val="22"/>
        </w:rPr>
      </w:pPr>
    </w:p>
    <w:p w14:paraId="0A6427D9" w14:textId="77777777"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14:paraId="3F596F4C" w14:textId="77777777" w:rsidR="000F4DF7" w:rsidRDefault="000F4DF7" w:rsidP="000F4DF7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14:paraId="1213B93E" w14:textId="77777777" w:rsidR="00116B8E" w:rsidRDefault="00116B8E" w:rsidP="00116B8E">
      <w:pPr>
        <w:pStyle w:val="Textoembloco"/>
        <w:ind w:left="0" w:right="27" w:firstLine="0"/>
        <w:rPr>
          <w:rFonts w:ascii="Segoe UI Light" w:hAnsi="Segoe UI Light" w:cs="Segoe UI Light"/>
          <w:bCs/>
          <w:sz w:val="20"/>
          <w:szCs w:val="20"/>
        </w:rPr>
      </w:pPr>
    </w:p>
    <w:p w14:paraId="20480769" w14:textId="77777777" w:rsidR="000F4DF7" w:rsidRPr="000F4DF7" w:rsidRDefault="000F4DF7" w:rsidP="000F4DF7"/>
    <w:sectPr w:rsidR="000F4DF7" w:rsidRPr="000F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5"/>
    <w:rsid w:val="00036135"/>
    <w:rsid w:val="000F4DF7"/>
    <w:rsid w:val="00116B8E"/>
    <w:rsid w:val="0025692E"/>
    <w:rsid w:val="0027769C"/>
    <w:rsid w:val="00314DE1"/>
    <w:rsid w:val="00394DBC"/>
    <w:rsid w:val="003F533D"/>
    <w:rsid w:val="0054068D"/>
    <w:rsid w:val="00605F5A"/>
    <w:rsid w:val="0076634B"/>
    <w:rsid w:val="008E0E3F"/>
    <w:rsid w:val="0090071E"/>
    <w:rsid w:val="009F457B"/>
    <w:rsid w:val="00AA6DB7"/>
    <w:rsid w:val="00AB254C"/>
    <w:rsid w:val="00B91283"/>
    <w:rsid w:val="00CC21D5"/>
    <w:rsid w:val="00E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50EA"/>
  <w15:docId w15:val="{DE6465E4-7903-42CD-A165-91807F2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  <w:style w:type="character" w:styleId="Hyperlink">
    <w:name w:val="Hyperlink"/>
    <w:uiPriority w:val="99"/>
    <w:rsid w:val="003F533D"/>
    <w:rPr>
      <w:color w:val="0000FF"/>
      <w:u w:val="single"/>
    </w:rPr>
  </w:style>
  <w:style w:type="paragraph" w:customStyle="1" w:styleId="Default">
    <w:name w:val="Default"/>
    <w:rsid w:val="003F5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Dra. Adriany - SMS</cp:lastModifiedBy>
  <cp:revision>2</cp:revision>
  <cp:lastPrinted>2021-10-07T11:14:00Z</cp:lastPrinted>
  <dcterms:created xsi:type="dcterms:W3CDTF">2022-07-06T17:34:00Z</dcterms:created>
  <dcterms:modified xsi:type="dcterms:W3CDTF">2022-07-06T17:34:00Z</dcterms:modified>
</cp:coreProperties>
</file>