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8F787B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-408305</wp:posOffset>
                </wp:positionV>
                <wp:extent cx="5120640" cy="3844290"/>
                <wp:effectExtent l="0" t="0" r="2286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84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B1EE3" w:rsidRDefault="006F64DC" w:rsidP="00B971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LICITAÇÃO/</w:t>
                            </w:r>
                          </w:p>
                          <w:p w:rsidR="006F64DC" w:rsidRPr="00126205" w:rsidRDefault="00977FC5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TOMADA DE PREÇO Nº 1</w:t>
                            </w:r>
                            <w:r w:rsidR="00CE183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="003235C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 w:rsidR="00CE183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67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78450E" w:rsidRPr="00126205" w:rsidRDefault="003E16AC" w:rsidP="0078450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</w:t>
                            </w:r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TOMADA DE PREÇOS, tendo como objeto a contratação de empresa especializada, para pavimentação em paralelepípedo e passeio em </w:t>
                            </w:r>
                            <w:proofErr w:type="spellStart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paver</w:t>
                            </w:r>
                            <w:proofErr w:type="spellEnd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a ser </w:t>
                            </w:r>
                            <w:proofErr w:type="gramStart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executada na Rua</w:t>
                            </w:r>
                            <w:proofErr w:type="gramEnd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Ludgero </w:t>
                            </w:r>
                            <w:proofErr w:type="spellStart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Buss</w:t>
                            </w:r>
                            <w:proofErr w:type="spellEnd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Oening</w:t>
                            </w:r>
                            <w:proofErr w:type="spellEnd"/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, devendo a contratada promover o fornecimento do material, insumos e mão de obra.</w:t>
                            </w:r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      </w:r>
                            <w:proofErr w:type="gram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, deverão</w:t>
                            </w:r>
                            <w:proofErr w:type="gramEnd"/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 ser entregues no Setor de Licitações, localizado na sede deste Município – Rua João Assink, 322, Centro, até a data de abertura da sessão, que será no dia </w:t>
                            </w:r>
                            <w:r w:rsidR="00EB427A">
                              <w:rPr>
                                <w:b/>
                                <w:sz w:val="16"/>
                                <w:szCs w:val="16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3316C2">
                              <w:rPr>
                                <w:b/>
                                <w:sz w:val="16"/>
                                <w:szCs w:val="16"/>
                              </w:rPr>
                              <w:t>.12</w:t>
                            </w:r>
                            <w:r w:rsidRPr="003E16AC">
                              <w:rPr>
                                <w:b/>
                                <w:sz w:val="16"/>
                                <w:szCs w:val="16"/>
                              </w:rPr>
                              <w:t>.2022</w:t>
                            </w:r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, às 09 e 00min, com a observação das medidas de combate ao </w:t>
                            </w:r>
                            <w:proofErr w:type="spell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</w:t>
                            </w:r>
                            <w:proofErr w:type="gram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3E16AC">
                              <w:rPr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3E16AC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proofErr w:type="gramStart"/>
                            <w:r w:rsidRPr="003E16A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8450E" w:rsidRPr="00EA6AF3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78450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 interessados na aquisição do Edital e </w:t>
                            </w:r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seus anexos em via impressa deverão apresentar comprovante de depósito bancário no valor de R$ 100,00 (cem reais), em nome da</w:t>
                            </w:r>
                            <w:proofErr w:type="gram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6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Prefeitura Municipal de Bocaina do Sul, </w:t>
                            </w:r>
                            <w:proofErr w:type="spell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</w:t>
                            </w:r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>pela Comissão Permanente de Licitações - CPL,</w:t>
                            </w:r>
                            <w:proofErr w:type="gramStart"/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>, desde que enviados a</w:t>
                            </w:r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este e-mail no prazo do item 7 do edital, sendo de responsabilidade dos interessados a consulta ao sítio </w:t>
                            </w:r>
                            <w:hyperlink r:id="rId7" w:history="1">
                              <w:r w:rsidR="0078450E" w:rsidRPr="00126205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78450E" w:rsidRPr="00126205" w:rsidRDefault="0078450E" w:rsidP="00B971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Bocaina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 Sul, </w:t>
                            </w:r>
                            <w:r w:rsidR="00CE1835">
                              <w:rPr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 w:rsidR="003235C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1835">
                              <w:rPr>
                                <w:color w:val="000000"/>
                                <w:sz w:val="16"/>
                                <w:szCs w:val="16"/>
                              </w:rPr>
                              <w:t>Outubro</w:t>
                            </w:r>
                            <w:proofErr w:type="gramStart"/>
                            <w:r w:rsidR="003235C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554B"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>2022.</w:t>
                            </w:r>
                          </w:p>
                          <w:p w:rsidR="00F17397" w:rsidRDefault="00F17397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5pt;margin-top:-32.15pt;width:403.2pt;height:3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eeMQIAAFcEAAAOAAAAZHJzL2Uyb0RvYy54bWysVNuO0zAQfUfiHyy/06SlXdqo6WrpUoS0&#10;XKSFD5g6TmPheIztNilfv2OnWyLgCZEHy+OZOT5zZpz1bd9qdpLOKzQln05yzqQRWClzKPm3r7tX&#10;S858AFOBRiNLfpae325evlh3tpAzbFBX0jECMb7obMmbEGyRZV40sgU/QSsNOWt0LQQy3SGrHHSE&#10;3upsluc3WYeusg6F9J5O7wcn3yT8upYifK5rLwPTJSduIa0urfu4Zps1FAcHtlHiQgP+gUULytCl&#10;V6h7CMCOTv0B1Srh0GMdJgLbDOtaCZlqoGqm+W/VPDZgZaqFxPH2KpP/f7Di0+mLY6qi3nFmoKUW&#10;bUH1wCrJguwDsmnUqLO+oNBHS8Ghf4t9jI/1evuA4rtnBrcNmIO8cw67RkJFHFNmNkodcHwE2Xcf&#10;saLL4BgwAfW1ayMgScIInXp1vvaHeDBBh4vpLL+Zk0uQ7/VyPp+tUgczKJ7TrfPhvcSWxU3JHQ1A&#10;gofTgw9UCIU+hyT6qFW1U1onwx32W+3YCWhYdumLtVOKH4dpw7qSrxazxaDA2OfHEHn6/gbRqkBT&#10;r1Vb8uU1CIqo2ztTpZkMoPSwp/u1IRpRyKjdoGLo9/2lMXusziSpw2G66TXSpkH3k7OOJrvk/scR&#10;nORMfzDUltV0HjUMyZgv3szIcGPPfuwBIwiq5IGzYbsNw/M5WqcODd00DILBO2plrZLIkerA6sKb&#10;pjcJeXlp8XmM7RT163+weQIAAP//AwBQSwMEFAAGAAgAAAAhAIjU/k3hAAAACgEAAA8AAABkcnMv&#10;ZG93bnJldi54bWxMj8FOwzAQRO9I/IO1SFxQ64SGNAnZVAgJBDcoFVzd2E0i7HWw3TT8PeYEx9GM&#10;Zt7Um9loNinnB0sI6TIBpqi1cqAOYff2sCiA+SBICm1JIXwrD5vm/KwWlbQnelXTNnQslpCvBEIf&#10;wlhx7tteGeGXdlQUvYN1RoQoXcelE6dYbjS/TpKcGzFQXOjFqO571X5ujwahyJ6mD/+8enlv84Mu&#10;w9V6evxyiJcX890tsKDm8BeGX/yIDk1k2tsjSc80QpnEKwFhkWcrYDFQlHkGbI9wk6Up8Kbm/y80&#10;PwAAAP//AwBQSwECLQAUAAYACAAAACEAtoM4kv4AAADhAQAAEwAAAAAAAAAAAAAAAAAAAAAAW0Nv&#10;bnRlbnRfVHlwZXNdLnhtbFBLAQItABQABgAIAAAAIQA4/SH/1gAAAJQBAAALAAAAAAAAAAAAAAAA&#10;AC8BAABfcmVscy8ucmVsc1BLAQItABQABgAIAAAAIQBGtneeMQIAAFcEAAAOAAAAAAAAAAAAAAAA&#10;AC4CAABkcnMvZTJvRG9jLnhtbFBLAQItABQABgAIAAAAIQCI1P5N4QAAAAoBAAAPAAAAAAAAAAAA&#10;AAAAAIsEAABkcnMvZG93bnJldi54bWxQSwUGAAAAAAQABADzAAAAmQUAAAAA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B1EE3" w:rsidRDefault="006F64DC" w:rsidP="00B971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LICITAÇÃO/</w:t>
                      </w:r>
                    </w:p>
                    <w:p w:rsidR="006F64DC" w:rsidRPr="00126205" w:rsidRDefault="00977FC5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TOMADA DE PREÇO Nº 1</w:t>
                      </w:r>
                      <w:r w:rsidR="00CE183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3</w:t>
                      </w:r>
                      <w:r w:rsidR="003235C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 w:rsidR="00CE183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67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78450E" w:rsidRPr="00126205" w:rsidRDefault="003E16AC" w:rsidP="0078450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E16AC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</w:t>
                      </w:r>
                      <w:r w:rsidRPr="003E16AC">
                        <w:rPr>
                          <w:b/>
                          <w:sz w:val="16"/>
                          <w:szCs w:val="16"/>
                        </w:rPr>
                        <w:t xml:space="preserve">TOMADA DE PREÇOS, tendo como objeto a contratação de empresa especializada, para pavimentação em paralelepípedo e passeio em </w:t>
                      </w:r>
                      <w:proofErr w:type="spellStart"/>
                      <w:r w:rsidRPr="003E16AC">
                        <w:rPr>
                          <w:b/>
                          <w:sz w:val="16"/>
                          <w:szCs w:val="16"/>
                        </w:rPr>
                        <w:t>paver</w:t>
                      </w:r>
                      <w:proofErr w:type="spellEnd"/>
                      <w:r w:rsidRPr="003E16AC">
                        <w:rPr>
                          <w:b/>
                          <w:sz w:val="16"/>
                          <w:szCs w:val="16"/>
                        </w:rPr>
                        <w:t xml:space="preserve">, a ser </w:t>
                      </w:r>
                      <w:proofErr w:type="gramStart"/>
                      <w:r w:rsidRPr="003E16AC">
                        <w:rPr>
                          <w:b/>
                          <w:sz w:val="16"/>
                          <w:szCs w:val="16"/>
                        </w:rPr>
                        <w:t>executada na Rua</w:t>
                      </w:r>
                      <w:proofErr w:type="gramEnd"/>
                      <w:r w:rsidRPr="003E16AC">
                        <w:rPr>
                          <w:b/>
                          <w:sz w:val="16"/>
                          <w:szCs w:val="16"/>
                        </w:rPr>
                        <w:t xml:space="preserve"> Ludgero </w:t>
                      </w:r>
                      <w:proofErr w:type="spellStart"/>
                      <w:r w:rsidRPr="003E16AC">
                        <w:rPr>
                          <w:b/>
                          <w:sz w:val="16"/>
                          <w:szCs w:val="16"/>
                        </w:rPr>
                        <w:t>Buss</w:t>
                      </w:r>
                      <w:proofErr w:type="spellEnd"/>
                      <w:r w:rsidRPr="003E16A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E16AC">
                        <w:rPr>
                          <w:b/>
                          <w:sz w:val="16"/>
                          <w:szCs w:val="16"/>
                        </w:rPr>
                        <w:t>Oening</w:t>
                      </w:r>
                      <w:proofErr w:type="spellEnd"/>
                      <w:r w:rsidRPr="003E16AC">
                        <w:rPr>
                          <w:b/>
                          <w:sz w:val="16"/>
                          <w:szCs w:val="16"/>
                        </w:rPr>
                        <w:t>, devendo a contratada promover o fornecimento do material, insumos e mão de obra.</w:t>
                      </w:r>
                      <w:r w:rsidRPr="003E16AC">
                        <w:rPr>
                          <w:sz w:val="16"/>
                          <w:szCs w:val="16"/>
                        </w:rPr>
                        <w:t xml:space="preserve">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</w:r>
                      <w:proofErr w:type="gramStart"/>
                      <w:r w:rsidRPr="003E16AC">
                        <w:rPr>
                          <w:sz w:val="16"/>
                          <w:szCs w:val="16"/>
                        </w:rPr>
                        <w:t>, deverão</w:t>
                      </w:r>
                      <w:proofErr w:type="gramEnd"/>
                      <w:r w:rsidRPr="003E16AC">
                        <w:rPr>
                          <w:sz w:val="16"/>
                          <w:szCs w:val="16"/>
                        </w:rPr>
                        <w:t xml:space="preserve"> ser entregues no Setor de Licitações, localizado na sede deste Município – Rua João Assink, 322, Centro, até a data de abertura da sessão, que será no dia </w:t>
                      </w:r>
                      <w:r w:rsidR="00EB427A">
                        <w:rPr>
                          <w:b/>
                          <w:sz w:val="16"/>
                          <w:szCs w:val="16"/>
                        </w:rPr>
                        <w:t>09</w:t>
                      </w:r>
                      <w:bookmarkStart w:id="1" w:name="_GoBack"/>
                      <w:bookmarkEnd w:id="1"/>
                      <w:r w:rsidR="003316C2">
                        <w:rPr>
                          <w:b/>
                          <w:sz w:val="16"/>
                          <w:szCs w:val="16"/>
                        </w:rPr>
                        <w:t>.12</w:t>
                      </w:r>
                      <w:r w:rsidRPr="003E16AC">
                        <w:rPr>
                          <w:b/>
                          <w:sz w:val="16"/>
                          <w:szCs w:val="16"/>
                        </w:rPr>
                        <w:t>.2022</w:t>
                      </w:r>
                      <w:r w:rsidRPr="003E16AC">
                        <w:rPr>
                          <w:sz w:val="16"/>
                          <w:szCs w:val="16"/>
                        </w:rPr>
                        <w:t xml:space="preserve">, às 09 e 00min, com a observação das medidas de combate ao </w:t>
                      </w:r>
                      <w:proofErr w:type="spellStart"/>
                      <w:r w:rsidRPr="003E16AC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3E16AC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3E16AC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3E16AC">
                        <w:rPr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</w:t>
                      </w:r>
                      <w:proofErr w:type="gramStart"/>
                      <w:r w:rsidRPr="003E16AC">
                        <w:rPr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3E16AC">
                        <w:rPr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3E16AC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3E16AC">
                        <w:rPr>
                          <w:sz w:val="16"/>
                          <w:szCs w:val="16"/>
                        </w:rPr>
                        <w:t>. 42 a 46</w:t>
                      </w:r>
                      <w:proofErr w:type="gramStart"/>
                      <w:r w:rsidRPr="003E16AC">
                        <w:rPr>
                          <w:sz w:val="16"/>
                          <w:szCs w:val="16"/>
                        </w:rPr>
                        <w:t>.</w:t>
                      </w:r>
                      <w:r w:rsidR="0078450E" w:rsidRPr="00EA6AF3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78450E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450E"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Os interessados na aquisição do Edital e </w:t>
                      </w:r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seus anexos em via impressa deverão apresentar comprovante de depósito bancário no valor de R$ 100,00 (cem reais), em nome da</w:t>
                      </w:r>
                      <w:proofErr w:type="gram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B4635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Prefeitura Municipal de Bocaina do Sul, </w:t>
                      </w:r>
                      <w:proofErr w:type="spell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</w:t>
                      </w:r>
                      <w:r w:rsidR="00483671" w:rsidRPr="00483671">
                        <w:rPr>
                          <w:sz w:val="16"/>
                          <w:szCs w:val="16"/>
                        </w:rPr>
                        <w:t>pela Comissão Permanente de Licitações - CPL,</w:t>
                      </w:r>
                      <w:proofErr w:type="gramStart"/>
                      <w:r w:rsidR="00483671" w:rsidRPr="004836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78450E" w:rsidRPr="00483671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>, desde que enviados a</w:t>
                      </w:r>
                      <w:r w:rsidR="0078450E" w:rsidRPr="00126205">
                        <w:rPr>
                          <w:sz w:val="16"/>
                          <w:szCs w:val="16"/>
                        </w:rPr>
                        <w:t xml:space="preserve"> este e-mail no prazo do item 7 do edital, sendo de responsabilidade dos interessados a consulta ao sítio </w:t>
                      </w:r>
                      <w:hyperlink r:id="rId10" w:history="1">
                        <w:r w:rsidR="0078450E" w:rsidRPr="00126205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126205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78450E" w:rsidRPr="00126205" w:rsidRDefault="0078450E" w:rsidP="00B971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Bocaina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do Sul, </w:t>
                      </w:r>
                      <w:r w:rsidR="00CE1835">
                        <w:rPr>
                          <w:color w:val="000000"/>
                          <w:sz w:val="16"/>
                          <w:szCs w:val="16"/>
                        </w:rPr>
                        <w:t>18</w:t>
                      </w:r>
                      <w:r w:rsidR="003235C2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E1835">
                        <w:rPr>
                          <w:color w:val="000000"/>
                          <w:sz w:val="16"/>
                          <w:szCs w:val="16"/>
                        </w:rPr>
                        <w:t>Outubro</w:t>
                      </w:r>
                      <w:proofErr w:type="gramStart"/>
                      <w:r w:rsidR="003235C2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E554B"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>2022.</w:t>
                      </w:r>
                    </w:p>
                    <w:p w:rsidR="00F17397" w:rsidRDefault="00F17397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1D60D7"/>
    <w:rsid w:val="002C51CF"/>
    <w:rsid w:val="00320082"/>
    <w:rsid w:val="003235C2"/>
    <w:rsid w:val="003316C2"/>
    <w:rsid w:val="003E16AC"/>
    <w:rsid w:val="0040069E"/>
    <w:rsid w:val="00483671"/>
    <w:rsid w:val="00495475"/>
    <w:rsid w:val="004F369B"/>
    <w:rsid w:val="00505333"/>
    <w:rsid w:val="006B1EE3"/>
    <w:rsid w:val="006E554B"/>
    <w:rsid w:val="006F64DC"/>
    <w:rsid w:val="0073404C"/>
    <w:rsid w:val="0078450E"/>
    <w:rsid w:val="008F787B"/>
    <w:rsid w:val="00977FC5"/>
    <w:rsid w:val="00992C67"/>
    <w:rsid w:val="009A3727"/>
    <w:rsid w:val="009B37DF"/>
    <w:rsid w:val="00A720E6"/>
    <w:rsid w:val="00A81C45"/>
    <w:rsid w:val="00AB4635"/>
    <w:rsid w:val="00B453BD"/>
    <w:rsid w:val="00B971A5"/>
    <w:rsid w:val="00C23A73"/>
    <w:rsid w:val="00CB69EC"/>
    <w:rsid w:val="00CE1835"/>
    <w:rsid w:val="00E3050C"/>
    <w:rsid w:val="00EB427A"/>
    <w:rsid w:val="00EC0D12"/>
    <w:rsid w:val="00EE4602"/>
    <w:rsid w:val="00F17397"/>
    <w:rsid w:val="00F2284C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2022-11-21T11:12:00Z</cp:lastPrinted>
  <dcterms:created xsi:type="dcterms:W3CDTF">2022-10-18T12:12:00Z</dcterms:created>
  <dcterms:modified xsi:type="dcterms:W3CDTF">2022-11-21T13:56:00Z</dcterms:modified>
</cp:coreProperties>
</file>