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102" w:rsidRPr="00CA0AE5" w:rsidRDefault="001C5102" w:rsidP="001C510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CA0AE5">
        <w:rPr>
          <w:sz w:val="18"/>
          <w:szCs w:val="18"/>
        </w:rPr>
        <w:t>ESTADO DE SANTA CATARINA</w:t>
      </w:r>
    </w:p>
    <w:p w:rsidR="001C5102" w:rsidRPr="00CA0AE5" w:rsidRDefault="001C5102" w:rsidP="001C510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FUNDO MUNICIPAL DE</w:t>
      </w:r>
      <w:proofErr w:type="gramStart"/>
      <w:r>
        <w:rPr>
          <w:sz w:val="18"/>
          <w:szCs w:val="18"/>
        </w:rPr>
        <w:t xml:space="preserve">  </w:t>
      </w:r>
      <w:proofErr w:type="gramEnd"/>
      <w:r w:rsidRPr="00CA0AE5">
        <w:rPr>
          <w:sz w:val="18"/>
          <w:szCs w:val="18"/>
        </w:rPr>
        <w:t>SAUDE BOCAINA DO SUL</w:t>
      </w:r>
    </w:p>
    <w:p w:rsidR="001C5102" w:rsidRPr="00D93643" w:rsidRDefault="001C5102" w:rsidP="001C510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1C5102" w:rsidRPr="00CA0AE5" w:rsidRDefault="001C5102" w:rsidP="001C510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EXTRATO CONTRATO 58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/2022 FUNDO</w:t>
      </w:r>
    </w:p>
    <w:p w:rsidR="001C5102" w:rsidRPr="00CA0AE5" w:rsidRDefault="001C5102" w:rsidP="001C510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1C5102" w:rsidRPr="00CA0AE5" w:rsidRDefault="001C5102" w:rsidP="001C510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A0AE5">
        <w:rPr>
          <w:rFonts w:ascii="Times New Roman" w:hAnsi="Times New Roman" w:cs="Times New Roman"/>
          <w:color w:val="000000"/>
          <w:sz w:val="20"/>
          <w:szCs w:val="20"/>
        </w:rPr>
        <w:t>O Fundo Municipal de Bocaina do Sul, pessoa jurídica de direito público interno, inscrita no CNPJ/MF sob nº 01.606.852/0001-90, repre</w:t>
      </w:r>
      <w:r>
        <w:rPr>
          <w:rFonts w:ascii="Times New Roman" w:hAnsi="Times New Roman" w:cs="Times New Roman"/>
          <w:color w:val="000000"/>
          <w:sz w:val="20"/>
          <w:szCs w:val="20"/>
        </w:rPr>
        <w:t>sentados pela gestora Do Fundo Municipal de Saúde</w:t>
      </w:r>
      <w:r w:rsidRPr="00CA0AE5">
        <w:rPr>
          <w:rFonts w:ascii="Times New Roman" w:hAnsi="Times New Roman" w:cs="Times New Roman"/>
          <w:color w:val="000000"/>
          <w:sz w:val="20"/>
          <w:szCs w:val="20"/>
        </w:rPr>
        <w:t>, Sr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CA0AE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Meliana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Goss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Schlichting</w:t>
      </w:r>
      <w:proofErr w:type="spellEnd"/>
      <w:r w:rsidRPr="00CA0AE5">
        <w:rPr>
          <w:rFonts w:ascii="Times New Roman" w:hAnsi="Times New Roman" w:cs="Times New Roman"/>
          <w:color w:val="000000"/>
          <w:sz w:val="20"/>
          <w:szCs w:val="20"/>
        </w:rPr>
        <w:t xml:space="preserve">, em cumprimento ao art. 68 da Lei Orgânica do Município de Bocaina do Sul, ao parágrafo único do art. 61 da lei 8.666/93, e ao princípio da publicidade (art. 37 da CF/1988), torna público o extrato da contratação ABAIXO, conforme segue: </w:t>
      </w:r>
    </w:p>
    <w:p w:rsidR="001C5102" w:rsidRPr="005419F4" w:rsidRDefault="001C5102" w:rsidP="001C51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Processo Administrativo: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22/2022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Pregão Presencial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Nº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11/222</w:t>
      </w:r>
      <w:r w:rsidRPr="00CA0AE5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r w:rsidRPr="00CA0A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A0AE5">
        <w:rPr>
          <w:rFonts w:ascii="Times New Roman" w:hAnsi="Times New Roman" w:cs="Times New Roman"/>
          <w:sz w:val="20"/>
          <w:szCs w:val="20"/>
        </w:rPr>
        <w:t>Objeto: ‘</w:t>
      </w:r>
      <w:r w:rsidRPr="00A766A1">
        <w:rPr>
          <w:rFonts w:ascii="Arial" w:eastAsia="Arial" w:hAnsi="Arial" w:cs="Arial"/>
          <w:b/>
          <w:u w:val="single"/>
        </w:rPr>
        <w:t xml:space="preserve">Contratação de empresa especializada no ramo de tecnologia da informação para prestação de serviços para Locação de Software de Gestão de Saúde, com acesso simultâneo de usuários integrados e em ambiente Windows e Linux, incluindo manutenção legal e corretiva, conversão, customização, implantação, treinamento, suporte técnico, a fim de atender as necessidades do Fundo Municipal de Saúde do Município de Bocaina do Sul </w:t>
      </w:r>
      <w:r w:rsidRPr="00A766A1">
        <w:rPr>
          <w:rFonts w:ascii="Arial" w:eastAsia="Arial" w:hAnsi="Arial" w:cs="Arial"/>
          <w:b/>
          <w:color w:val="000000"/>
          <w:u w:val="single"/>
        </w:rPr>
        <w:t>conforme com as especificações constantes no Termo de Referência e demais anexos do edital</w:t>
      </w:r>
      <w:r w:rsidRPr="00A766A1">
        <w:rPr>
          <w:rFonts w:ascii="Arial" w:hAnsi="Arial" w:cs="Arial"/>
          <w:iCs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Contrato nº58</w:t>
      </w:r>
      <w:r w:rsidRPr="005419F4">
        <w:rPr>
          <w:rFonts w:ascii="Times New Roman" w:hAnsi="Times New Roman" w:cs="Times New Roman"/>
          <w:b/>
          <w:sz w:val="20"/>
          <w:szCs w:val="20"/>
        </w:rPr>
        <w:t xml:space="preserve">/2022 Contratada  </w:t>
      </w:r>
      <w:r>
        <w:rPr>
          <w:spacing w:val="-4"/>
          <w:sz w:val="24"/>
        </w:rPr>
        <w:t>BRANET GESTÃO DE LOGÍSTICA EM SAÚDE LTDA</w:t>
      </w:r>
      <w:r w:rsidRPr="005419F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419F4">
        <w:rPr>
          <w:rFonts w:ascii="Times New Roman" w:hAnsi="Times New Roman" w:cs="Times New Roman"/>
          <w:spacing w:val="-4"/>
          <w:sz w:val="20"/>
          <w:szCs w:val="20"/>
        </w:rPr>
        <w:t xml:space="preserve">pessoa jurídica de direito privado inscrita no CNPJ sob nº </w:t>
      </w:r>
      <w:r>
        <w:rPr>
          <w:spacing w:val="-4"/>
          <w:sz w:val="24"/>
        </w:rPr>
        <w:t>02.630.826/0001-60</w:t>
      </w:r>
      <w:r>
        <w:rPr>
          <w:spacing w:val="-4"/>
          <w:sz w:val="24"/>
        </w:rPr>
        <w:t xml:space="preserve"> </w:t>
      </w:r>
      <w:r w:rsidRPr="005419F4">
        <w:rPr>
          <w:spacing w:val="-4"/>
          <w:sz w:val="20"/>
          <w:szCs w:val="20"/>
        </w:rPr>
        <w:t xml:space="preserve">Valor do Contrato R$ </w:t>
      </w:r>
      <w:r>
        <w:rPr>
          <w:rFonts w:ascii="Arial" w:hAnsi="Arial" w:cs="Arial"/>
          <w:sz w:val="20"/>
          <w:szCs w:val="20"/>
        </w:rPr>
        <w:t>136.000.</w:t>
      </w:r>
      <w:r w:rsidRPr="005419F4">
        <w:rPr>
          <w:rFonts w:ascii="Arial" w:hAnsi="Arial" w:cs="Arial"/>
          <w:sz w:val="20"/>
          <w:szCs w:val="20"/>
        </w:rPr>
        <w:t>00(</w:t>
      </w:r>
      <w:r>
        <w:rPr>
          <w:rFonts w:ascii="Arial" w:hAnsi="Arial" w:cs="Arial"/>
          <w:sz w:val="20"/>
          <w:szCs w:val="20"/>
        </w:rPr>
        <w:t>cento e trinta seis mil</w:t>
      </w:r>
      <w:r w:rsidRPr="005419F4">
        <w:rPr>
          <w:rFonts w:ascii="Arial" w:hAnsi="Arial" w:cs="Arial"/>
          <w:sz w:val="20"/>
          <w:szCs w:val="20"/>
        </w:rPr>
        <w:t xml:space="preserve">)  </w:t>
      </w:r>
      <w:r w:rsidRPr="005419F4">
        <w:rPr>
          <w:rFonts w:ascii="Times New Roman" w:hAnsi="Times New Roman" w:cs="Times New Roman"/>
          <w:bCs/>
          <w:sz w:val="20"/>
          <w:szCs w:val="20"/>
        </w:rPr>
        <w:t>Vigência</w:t>
      </w:r>
      <w:r w:rsidRPr="005419F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06.12.2022</w:t>
      </w:r>
      <w:r w:rsidRPr="005419F4">
        <w:rPr>
          <w:rFonts w:ascii="Times New Roman" w:hAnsi="Times New Roman" w:cs="Times New Roman"/>
          <w:sz w:val="20"/>
          <w:szCs w:val="20"/>
        </w:rPr>
        <w:t xml:space="preserve">  á 31.12.2022.</w:t>
      </w:r>
      <w:r w:rsidRPr="005419F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C5102" w:rsidRPr="00CA0AE5" w:rsidRDefault="001C5102" w:rsidP="001C510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/>
          <w:spacing w:val="-8"/>
          <w:sz w:val="20"/>
          <w:szCs w:val="20"/>
          <w:lang w:eastAsia="en-US"/>
        </w:rPr>
      </w:pP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                                                               </w:t>
      </w:r>
    </w:p>
    <w:p w:rsidR="001C5102" w:rsidRPr="00CA0AE5" w:rsidRDefault="001C5102" w:rsidP="001C510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/>
          <w:spacing w:val="-8"/>
          <w:sz w:val="20"/>
          <w:szCs w:val="20"/>
          <w:lang w:eastAsia="en-US"/>
        </w:rPr>
      </w:pP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                </w:t>
      </w:r>
      <w:r>
        <w:rPr>
          <w:rFonts w:eastAsiaTheme="minorHAnsi"/>
          <w:spacing w:val="-8"/>
          <w:sz w:val="20"/>
          <w:szCs w:val="20"/>
          <w:lang w:eastAsia="en-US"/>
        </w:rPr>
        <w:t xml:space="preserve">   </w:t>
      </w:r>
      <w:r>
        <w:rPr>
          <w:rFonts w:eastAsiaTheme="minorHAnsi"/>
          <w:spacing w:val="-8"/>
          <w:sz w:val="20"/>
          <w:szCs w:val="20"/>
          <w:lang w:eastAsia="en-US"/>
        </w:rPr>
        <w:t xml:space="preserve">                   </w:t>
      </w:r>
      <w:bookmarkStart w:id="0" w:name="_GoBack"/>
      <w:bookmarkEnd w:id="0"/>
      <w:r>
        <w:rPr>
          <w:rFonts w:eastAsiaTheme="minorHAnsi"/>
          <w:spacing w:val="-8"/>
          <w:sz w:val="20"/>
          <w:szCs w:val="20"/>
          <w:lang w:eastAsia="en-US"/>
        </w:rPr>
        <w:t xml:space="preserve">   </w:t>
      </w: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</w:t>
      </w:r>
      <w:r>
        <w:rPr>
          <w:b/>
          <w:bCs/>
          <w:color w:val="000000" w:themeColor="text1"/>
          <w:sz w:val="20"/>
          <w:szCs w:val="20"/>
        </w:rPr>
        <w:t>JOÃO EDUARDO DELLA JUSTINA-PREFEITO MUNICIPAL</w:t>
      </w:r>
    </w:p>
    <w:p w:rsidR="00C615CF" w:rsidRDefault="00C615CF"/>
    <w:sectPr w:rsidR="00C615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6E"/>
    <w:rsid w:val="001C5102"/>
    <w:rsid w:val="004C3D6E"/>
    <w:rsid w:val="00C6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1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C51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C510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1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C51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C510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2022-12-19T16:12:00Z</dcterms:created>
  <dcterms:modified xsi:type="dcterms:W3CDTF">2022-12-19T16:16:00Z</dcterms:modified>
</cp:coreProperties>
</file>