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E1" w:rsidRPr="00CA0AE5" w:rsidRDefault="005218E1" w:rsidP="005218E1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 w:rsidRPr="00CA0AE5">
        <w:rPr>
          <w:sz w:val="18"/>
          <w:szCs w:val="18"/>
        </w:rPr>
        <w:t>ESTADO DE SANTA CATARINA</w:t>
      </w:r>
    </w:p>
    <w:p w:rsidR="005218E1" w:rsidRPr="00CA0AE5" w:rsidRDefault="005218E1" w:rsidP="005218E1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FUNDO MUNICIPAL DE</w:t>
      </w:r>
      <w:r w:rsidR="00FE1DC1">
        <w:rPr>
          <w:sz w:val="18"/>
          <w:szCs w:val="18"/>
        </w:rPr>
        <w:t xml:space="preserve"> </w:t>
      </w:r>
      <w:r w:rsidRPr="00CA0AE5">
        <w:rPr>
          <w:sz w:val="18"/>
          <w:szCs w:val="18"/>
        </w:rPr>
        <w:t>SAUDE BOCAINA DO SUL</w:t>
      </w:r>
    </w:p>
    <w:p w:rsidR="005218E1" w:rsidRPr="00D93643" w:rsidRDefault="005218E1" w:rsidP="005218E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218E1" w:rsidRPr="00CA0AE5" w:rsidRDefault="005218E1" w:rsidP="005218E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EXTRATO CONTRATO </w:t>
      </w:r>
      <w:r w:rsidR="00EE7EAA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08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/202</w:t>
      </w:r>
      <w:r w:rsidR="00EE7EAA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3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FUNDO</w:t>
      </w:r>
    </w:p>
    <w:p w:rsidR="005218E1" w:rsidRPr="00CA0AE5" w:rsidRDefault="005218E1" w:rsidP="005218E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5218E1" w:rsidRPr="00CA0AE5" w:rsidRDefault="005218E1" w:rsidP="005218E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0AE5">
        <w:rPr>
          <w:rFonts w:ascii="Times New Roman" w:hAnsi="Times New Roman" w:cs="Times New Roman"/>
          <w:color w:val="000000"/>
          <w:sz w:val="20"/>
          <w:szCs w:val="20"/>
        </w:rPr>
        <w:t>O Fundo Municipal de Bocaina do Sul, pessoa jurídica de direito público interno, inscrita no CNPJ/MF sob nº 01.606.852/0001-90, repre</w:t>
      </w:r>
      <w:r>
        <w:rPr>
          <w:rFonts w:ascii="Times New Roman" w:hAnsi="Times New Roman" w:cs="Times New Roman"/>
          <w:color w:val="000000"/>
          <w:sz w:val="20"/>
          <w:szCs w:val="20"/>
        </w:rPr>
        <w:t>sentados pela gestora Do Fundo Municipal de Saúde</w:t>
      </w:r>
      <w:r w:rsidRPr="00CA0AE5">
        <w:rPr>
          <w:rFonts w:ascii="Times New Roman" w:hAnsi="Times New Roman" w:cs="Times New Roman"/>
          <w:color w:val="000000"/>
          <w:sz w:val="20"/>
          <w:szCs w:val="20"/>
        </w:rPr>
        <w:t>, Sr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CA0AE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</w:rPr>
        <w:t>Meliana</w:t>
      </w:r>
      <w:r w:rsidR="00FE1D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Goss Schlichting</w:t>
      </w:r>
      <w:r w:rsidRPr="00CA0AE5">
        <w:rPr>
          <w:rFonts w:ascii="Times New Roman" w:hAnsi="Times New Roman" w:cs="Times New Roman"/>
          <w:color w:val="000000"/>
          <w:sz w:val="20"/>
          <w:szCs w:val="20"/>
        </w:rPr>
        <w:t xml:space="preserve">, em cumprimento ao art. 68 da Lei Orgânica do Município de Bocaina do Sul, ao parágrafo único do art. 61 da lei 8.666/93, e ao princípio da publicidade (art. 37 da CF/1988), torna público o extrato da contratação ABAIXO, conforme segue: </w:t>
      </w:r>
    </w:p>
    <w:p w:rsidR="005218E1" w:rsidRPr="005419F4" w:rsidRDefault="005218E1" w:rsidP="005218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Processo Administrativo: </w:t>
      </w:r>
      <w:r w:rsidR="00EE7EAA">
        <w:rPr>
          <w:rFonts w:ascii="Times New Roman" w:hAnsi="Times New Roman" w:cs="Times New Roman"/>
          <w:b/>
          <w:bCs/>
          <w:sz w:val="20"/>
          <w:szCs w:val="20"/>
          <w:u w:val="single"/>
        </w:rPr>
        <w:t>19/2023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Dispensa de Licitação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0"/>
          <w:szCs w:val="20"/>
          <w:u w:val="single"/>
        </w:rPr>
        <w:t>Nº 0</w:t>
      </w:r>
      <w:r w:rsidR="00EE7EAA">
        <w:rPr>
          <w:rFonts w:ascii="Times New Roman" w:hAnsi="Times New Roman" w:cs="Times New Roman"/>
          <w:b/>
          <w:sz w:val="20"/>
          <w:szCs w:val="20"/>
          <w:u w:val="single"/>
        </w:rPr>
        <w:t>8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/202</w:t>
      </w:r>
      <w:r w:rsidR="00EE7EAA"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r w:rsidRPr="00CA0AE5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Pr="00CA0A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A0AE5">
        <w:rPr>
          <w:rFonts w:ascii="Times New Roman" w:hAnsi="Times New Roman" w:cs="Times New Roman"/>
          <w:sz w:val="20"/>
          <w:szCs w:val="20"/>
        </w:rPr>
        <w:t>Objeto</w:t>
      </w:r>
      <w:r w:rsidRPr="00F8134E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B13DC">
        <w:rPr>
          <w:rFonts w:ascii="Times New Roman" w:hAnsi="Times New Roman" w:cs="Times New Roman"/>
          <w:sz w:val="20"/>
          <w:szCs w:val="20"/>
        </w:rPr>
        <w:t>L</w:t>
      </w:r>
      <w:r w:rsidR="002B13DC" w:rsidRPr="002B13DC">
        <w:rPr>
          <w:rFonts w:ascii="Times New Roman" w:hAnsi="Times New Roman" w:cs="Times New Roman"/>
        </w:rPr>
        <w:t>icenciamento, em caráter emergencial, da licença de uso de sistemas de gestão pública, adiante especificados, bem como suporte técnico necessário a operacionalização destes sistemas, pelo tempo necessário à ultimação de processo licitatório tendente à regularização desta contratação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F8134E">
        <w:rPr>
          <w:rFonts w:ascii="Times New Roman" w:hAnsi="Times New Roman" w:cs="Times New Roman"/>
          <w:sz w:val="20"/>
          <w:szCs w:val="20"/>
        </w:rPr>
        <w:t xml:space="preserve"> </w:t>
      </w:r>
      <w:r w:rsidRPr="005419F4">
        <w:rPr>
          <w:rFonts w:ascii="Times New Roman" w:hAnsi="Times New Roman" w:cs="Times New Roman"/>
          <w:b/>
          <w:sz w:val="20"/>
          <w:szCs w:val="20"/>
        </w:rPr>
        <w:t>Contrato nº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1DC1">
        <w:rPr>
          <w:rFonts w:ascii="Times New Roman" w:hAnsi="Times New Roman" w:cs="Times New Roman"/>
          <w:b/>
          <w:sz w:val="20"/>
          <w:szCs w:val="20"/>
        </w:rPr>
        <w:t>08</w:t>
      </w:r>
      <w:r>
        <w:rPr>
          <w:rFonts w:ascii="Times New Roman" w:hAnsi="Times New Roman" w:cs="Times New Roman"/>
          <w:b/>
          <w:sz w:val="20"/>
          <w:szCs w:val="20"/>
        </w:rPr>
        <w:t>/202</w:t>
      </w:r>
      <w:r w:rsidR="00FE1DC1">
        <w:rPr>
          <w:rFonts w:ascii="Times New Roman" w:hAnsi="Times New Roman" w:cs="Times New Roman"/>
          <w:b/>
          <w:sz w:val="20"/>
          <w:szCs w:val="20"/>
        </w:rPr>
        <w:t>3</w:t>
      </w:r>
      <w:r w:rsidRPr="005419F4">
        <w:rPr>
          <w:rFonts w:ascii="Times New Roman" w:hAnsi="Times New Roman" w:cs="Times New Roman"/>
          <w:b/>
          <w:sz w:val="20"/>
          <w:szCs w:val="20"/>
        </w:rPr>
        <w:t xml:space="preserve"> Contratada</w:t>
      </w:r>
      <w:r w:rsidR="00EE7EAA" w:rsidRPr="005419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E7EAA" w:rsidRPr="00441333">
        <w:rPr>
          <w:rFonts w:ascii="Arial" w:hAnsi="Arial" w:cs="Arial"/>
          <w:b/>
        </w:rPr>
        <w:t>BETHA SISTEMAS LTDA</w:t>
      </w:r>
      <w:r w:rsidRPr="00AA3940">
        <w:rPr>
          <w:bCs/>
          <w:sz w:val="24"/>
        </w:rPr>
        <w:t>,</w:t>
      </w:r>
      <w:r w:rsidR="00FE1DC1">
        <w:rPr>
          <w:bCs/>
          <w:sz w:val="24"/>
        </w:rPr>
        <w:t xml:space="preserve"> </w:t>
      </w:r>
      <w:r w:rsidRPr="003F4ED5">
        <w:rPr>
          <w:rFonts w:ascii="Times New Roman" w:hAnsi="Times New Roman" w:cs="Times New Roman"/>
          <w:spacing w:val="-4"/>
          <w:sz w:val="20"/>
          <w:szCs w:val="20"/>
        </w:rPr>
        <w:t xml:space="preserve">pessoa jurídica de direito privado inscrita no CNPJ sob nº </w:t>
      </w:r>
      <w:r w:rsidR="00EE7EAA" w:rsidRPr="00441333">
        <w:rPr>
          <w:rFonts w:ascii="Arial" w:hAnsi="Arial" w:cs="Arial"/>
        </w:rPr>
        <w:t>00.456.865/0001-67</w:t>
      </w:r>
      <w:r w:rsidR="00EE7EAA">
        <w:rPr>
          <w:rFonts w:ascii="Arial" w:hAnsi="Arial" w:cs="Arial"/>
        </w:rPr>
        <w:t xml:space="preserve"> </w:t>
      </w:r>
      <w:r w:rsidRPr="003F4ED5">
        <w:rPr>
          <w:spacing w:val="-4"/>
          <w:sz w:val="20"/>
          <w:szCs w:val="20"/>
        </w:rPr>
        <w:t>Valor do Contrato:</w:t>
      </w:r>
      <w:r w:rsidR="00FE1DC1" w:rsidRPr="003F4ED5">
        <w:rPr>
          <w:spacing w:val="-4"/>
          <w:sz w:val="20"/>
          <w:szCs w:val="20"/>
        </w:rPr>
        <w:t xml:space="preserve"> </w:t>
      </w:r>
      <w:r w:rsidRPr="003C4086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3.</w:t>
      </w:r>
      <w:r w:rsidR="00EE7EAA">
        <w:rPr>
          <w:rFonts w:ascii="Arial" w:hAnsi="Arial" w:cs="Arial"/>
        </w:rPr>
        <w:t>880</w:t>
      </w:r>
      <w:r>
        <w:rPr>
          <w:rFonts w:ascii="Arial" w:hAnsi="Arial" w:cs="Arial"/>
        </w:rPr>
        <w:t>,</w:t>
      </w:r>
      <w:r w:rsidR="00EE7EAA">
        <w:rPr>
          <w:rFonts w:ascii="Arial" w:hAnsi="Arial" w:cs="Arial"/>
        </w:rPr>
        <w:t>56</w:t>
      </w:r>
      <w:r w:rsidR="007015FF">
        <w:rPr>
          <w:rFonts w:ascii="Arial" w:hAnsi="Arial" w:cs="Arial"/>
        </w:rPr>
        <w:t>.</w:t>
      </w:r>
      <w:r w:rsidR="00FE1DC1" w:rsidRPr="00870666">
        <w:rPr>
          <w:rFonts w:ascii="Arial" w:hAnsi="Arial" w:cs="Arial"/>
        </w:rPr>
        <w:t xml:space="preserve"> </w:t>
      </w:r>
      <w:r w:rsidRPr="003F4ED5">
        <w:rPr>
          <w:rFonts w:ascii="Times New Roman" w:hAnsi="Times New Roman" w:cs="Times New Roman"/>
          <w:bCs/>
          <w:sz w:val="20"/>
          <w:szCs w:val="20"/>
        </w:rPr>
        <w:t>Vigência</w:t>
      </w:r>
      <w:r w:rsidR="007015FF">
        <w:rPr>
          <w:rFonts w:ascii="Times New Roman" w:hAnsi="Times New Roman" w:cs="Times New Roman"/>
          <w:bCs/>
          <w:sz w:val="20"/>
          <w:szCs w:val="20"/>
        </w:rPr>
        <w:t>:</w:t>
      </w:r>
      <w:r w:rsidR="00FE1DC1" w:rsidRPr="003F4ED5">
        <w:rPr>
          <w:rFonts w:ascii="Times New Roman" w:hAnsi="Times New Roman" w:cs="Times New Roman"/>
          <w:sz w:val="20"/>
          <w:szCs w:val="20"/>
        </w:rPr>
        <w:t xml:space="preserve"> </w:t>
      </w:r>
      <w:r w:rsidR="00EE7EAA">
        <w:rPr>
          <w:rFonts w:ascii="Times New Roman" w:hAnsi="Times New Roman" w:cs="Times New Roman"/>
          <w:sz w:val="20"/>
          <w:szCs w:val="20"/>
        </w:rPr>
        <w:t>24/03/2023</w:t>
      </w:r>
      <w:r>
        <w:rPr>
          <w:rFonts w:ascii="Times New Roman" w:hAnsi="Times New Roman" w:cs="Times New Roman"/>
          <w:sz w:val="20"/>
          <w:szCs w:val="20"/>
        </w:rPr>
        <w:t xml:space="preserve"> a </w:t>
      </w:r>
      <w:r w:rsidR="00EE7EAA">
        <w:rPr>
          <w:rFonts w:ascii="Times New Roman" w:hAnsi="Times New Roman" w:cs="Times New Roman"/>
          <w:sz w:val="20"/>
          <w:szCs w:val="20"/>
        </w:rPr>
        <w:t>24/07/2023.</w:t>
      </w:r>
    </w:p>
    <w:p w:rsidR="005218E1" w:rsidRPr="00CA0AE5" w:rsidRDefault="005218E1" w:rsidP="005218E1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                                                               </w:t>
      </w:r>
    </w:p>
    <w:p w:rsidR="005218E1" w:rsidRPr="00CA0AE5" w:rsidRDefault="005218E1" w:rsidP="005218E1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                </w:t>
      </w:r>
      <w:r>
        <w:rPr>
          <w:rFonts w:eastAsiaTheme="minorHAnsi"/>
          <w:spacing w:val="-8"/>
          <w:sz w:val="20"/>
          <w:szCs w:val="20"/>
          <w:lang w:eastAsia="en-US"/>
        </w:rPr>
        <w:t xml:space="preserve">                                      </w:t>
      </w: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</w:t>
      </w:r>
      <w:r>
        <w:rPr>
          <w:b/>
          <w:bCs/>
          <w:color w:val="000000" w:themeColor="text1"/>
          <w:sz w:val="20"/>
          <w:szCs w:val="20"/>
        </w:rPr>
        <w:t>Meliana Goss Schlichting</w:t>
      </w:r>
      <w:r w:rsidRPr="00CA0AE5">
        <w:rPr>
          <w:b/>
          <w:bCs/>
          <w:color w:val="000000" w:themeColor="text1"/>
          <w:sz w:val="20"/>
          <w:szCs w:val="20"/>
        </w:rPr>
        <w:t xml:space="preserve"> – </w:t>
      </w:r>
      <w:r w:rsidRPr="00CA0AE5">
        <w:rPr>
          <w:color w:val="000000" w:themeColor="text1"/>
          <w:sz w:val="20"/>
          <w:szCs w:val="20"/>
        </w:rPr>
        <w:t>Gestora Municipal</w:t>
      </w:r>
    </w:p>
    <w:p w:rsidR="00B67920" w:rsidRDefault="00B67920"/>
    <w:sectPr w:rsidR="00B67920" w:rsidSect="00AC0E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6774"/>
    <w:rsid w:val="00087F5F"/>
    <w:rsid w:val="002B13DC"/>
    <w:rsid w:val="005218E1"/>
    <w:rsid w:val="00696774"/>
    <w:rsid w:val="007015FF"/>
    <w:rsid w:val="00AC0E53"/>
    <w:rsid w:val="00B67920"/>
    <w:rsid w:val="00EE7EAA"/>
    <w:rsid w:val="00FE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8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218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218E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8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218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218E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Licitacao-3</cp:lastModifiedBy>
  <cp:revision>5</cp:revision>
  <dcterms:created xsi:type="dcterms:W3CDTF">2023-03-29T18:51:00Z</dcterms:created>
  <dcterms:modified xsi:type="dcterms:W3CDTF">2023-03-29T18:59:00Z</dcterms:modified>
</cp:coreProperties>
</file>