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32" w:rsidRDefault="00726FF8" w:rsidP="00EC579C">
      <w:pPr>
        <w:rPr>
          <w:rFonts w:ascii="Segoe UI Light" w:hAnsi="Segoe UI Light" w:cs="Segoe UI Light"/>
          <w:bCs/>
          <w:sz w:val="20"/>
          <w:szCs w:val="20"/>
        </w:rPr>
      </w:pPr>
      <w:r w:rsidRPr="00726FF8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-43.65pt;margin-top:-3.65pt;width:478.75pt;height:3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">
            <v:textbox>
              <w:txbxContent>
                <w:p w:rsidR="00EC579C" w:rsidRPr="0054682E" w:rsidRDefault="00EC579C" w:rsidP="00EC579C">
                  <w:pPr>
                    <w:pStyle w:val="Corpodetexto"/>
                    <w:rPr>
                      <w:b/>
                      <w:sz w:val="16"/>
                      <w:szCs w:val="16"/>
                    </w:rPr>
                  </w:pPr>
                  <w:r w:rsidRPr="0054682E">
                    <w:rPr>
                      <w:b/>
                      <w:sz w:val="16"/>
                      <w:szCs w:val="16"/>
                    </w:rPr>
                    <w:t>ESTADO DE SANTA CATARINA</w:t>
                  </w:r>
                </w:p>
                <w:p w:rsidR="00EC579C" w:rsidRPr="0054682E" w:rsidRDefault="00EC579C" w:rsidP="00EC579C">
                  <w:pPr>
                    <w:pStyle w:val="Corpodetexto"/>
                    <w:rPr>
                      <w:b/>
                      <w:sz w:val="16"/>
                      <w:szCs w:val="16"/>
                    </w:rPr>
                  </w:pPr>
                  <w:r w:rsidRPr="0054682E">
                    <w:rPr>
                      <w:b/>
                      <w:sz w:val="16"/>
                      <w:szCs w:val="16"/>
                    </w:rPr>
                    <w:t xml:space="preserve">PREFEITURA MUNICIPAL </w:t>
                  </w:r>
                </w:p>
                <w:p w:rsidR="00EC579C" w:rsidRPr="00B16A74" w:rsidRDefault="00EC579C" w:rsidP="00EC57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4F1090" w:rsidRPr="00B16A74" w:rsidRDefault="00EC579C" w:rsidP="00EC57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B16A74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CONVOCAÇÃO DE INTERESSADOS NA LICITAÇÃO</w:t>
                  </w:r>
                </w:p>
                <w:p w:rsidR="004F1090" w:rsidRPr="00B16A74" w:rsidRDefault="004F1090" w:rsidP="004F1090">
                  <w:pPr>
                    <w:pStyle w:val="Ttulo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B16A74">
                    <w:rPr>
                      <w:rFonts w:ascii="Times New Roman" w:hAnsi="Times New Roman"/>
                      <w:sz w:val="16"/>
                      <w:szCs w:val="16"/>
                    </w:rPr>
                    <w:t xml:space="preserve">EDITAL DO PREGÃO PRESENCIAL Nº </w:t>
                  </w:r>
                  <w:r w:rsidR="00496A0B"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r w:rsidR="0054682E"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  <w:r w:rsidR="00496A0B">
                    <w:rPr>
                      <w:rFonts w:ascii="Times New Roman" w:hAnsi="Times New Roman"/>
                      <w:sz w:val="16"/>
                      <w:szCs w:val="16"/>
                    </w:rPr>
                    <w:t>/2023</w:t>
                  </w:r>
                </w:p>
                <w:p w:rsidR="004F1090" w:rsidRPr="00B16A74" w:rsidRDefault="004F1090" w:rsidP="004F109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A7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(Processo </w:t>
                  </w:r>
                  <w:r w:rsidR="000D6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A</w:t>
                  </w:r>
                  <w:r w:rsidR="005468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dministrativo de Licitação nº 20</w:t>
                  </w:r>
                  <w:r w:rsidR="00B16A74" w:rsidRPr="00B16A74">
                    <w:rPr>
                      <w:rFonts w:ascii="Times New Roman" w:hAnsi="Times New Roman" w:cs="Times New Roman"/>
                      <w:sz w:val="16"/>
                      <w:szCs w:val="16"/>
                    </w:rPr>
                    <w:t>/2023</w:t>
                  </w:r>
                  <w:r w:rsidRPr="00B16A74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B16A74" w:rsidRPr="00B16A74" w:rsidRDefault="0054682E" w:rsidP="00B16A74">
                  <w:pPr>
                    <w:jc w:val="both"/>
                    <w:rPr>
                      <w:rStyle w:val="Hyperlink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68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 </w:t>
                  </w:r>
                  <w:r w:rsidRPr="0054682E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MUNICIPIO DE BOCAINA DO SUL</w:t>
                  </w:r>
                  <w:r w:rsidRPr="005468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, pessoa jurídica de direito público, inscrito no CNPJ nº 01.606.852/0001-90, com sede a Rua João Assink nº 322, Centro, em Bocaina do Sul, estado de Santa Catarina, nesse ato representado pelo Prefeito JOÃO EDUARDO DELLA JUSTINA, por meio da Pregoeira e sua Equipe de Apoio, comunica aos interessados que fará realizar licitação na modalidade PREGÃO PRESENCIAL que tem por objeto a </w:t>
                  </w:r>
                  <w:r w:rsidRPr="0054682E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Aquisição de Implementos Agrícolas, para atendimento e utilização, na melhoria e manutenção das atividades da secretaria de Agricultura, cujo fornecimento e condições se darão nos termos desse edital e seus respectivos anexos</w:t>
                  </w:r>
                  <w:r w:rsidRPr="005468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 Os envelopes de "PROPOSTA" e "DOCUMENTAÇÃO" deverão ser entregues no Setor de Licitações, localizado na sede deste Município – Rua João Assink, 322, Centro. </w:t>
                  </w:r>
                  <w:r w:rsidRPr="0054682E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O Credenciamento será feito a partir das 08h30min do dia </w:t>
                  </w:r>
                  <w:r w:rsidR="00DF3A1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25</w:t>
                  </w:r>
                  <w:r w:rsidRPr="0054682E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.04.2023. Abertura da sessão será às 09h00min do mesmo dia. A presente licitação será do tipo MENOR PREÇO POR ITEM</w:t>
                  </w:r>
                  <w:r w:rsidRPr="005468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consoante as condições estatuídas neste Edital, e será regida pela Lei Federal n.º 10.520/2002, bem como pela Lei Federal n.º 8.666/93, nos casos omissos. Os interessados na aquisição do Edital e seus anexos em via impressa deverão apresentar comprovante de d</w:t>
                  </w:r>
                  <w:r w:rsidR="00820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epósito bancário no valor de </w:t>
                  </w:r>
                  <w:proofErr w:type="gramStart"/>
                  <w:r w:rsidR="00820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R$</w:t>
                  </w:r>
                  <w:r w:rsidRPr="005468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10,00 (dez reais), em nome do município de Bocaina do Sul, conta-corrente</w:t>
                  </w:r>
                  <w:proofErr w:type="gramEnd"/>
                  <w:r w:rsidRPr="005468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</w:t>
                  </w:r>
                  <w:r w:rsidR="00820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o respondidos pela</w:t>
                  </w:r>
                  <w:r w:rsidRPr="005468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Pregoeira exclusivamente por meio</w:t>
                  </w:r>
                  <w:r w:rsidR="00973932" w:rsidRPr="005468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5468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</w:r>
                </w:p>
                <w:p w:rsidR="00EC579C" w:rsidRPr="00B16A74" w:rsidRDefault="00EC579C" w:rsidP="00EC579C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B16A74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Bocaina do Sul</w:t>
                  </w:r>
                  <w:r w:rsidR="0054682E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973932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10</w:t>
                  </w:r>
                  <w:r w:rsidR="00496A0B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973932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Abril</w:t>
                  </w:r>
                  <w:r w:rsidR="00496A0B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2023</w:t>
                  </w:r>
                  <w:r w:rsidRPr="00B16A74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.</w:t>
                  </w:r>
                </w:p>
                <w:p w:rsidR="00B16A74" w:rsidRPr="00B16A74" w:rsidRDefault="0054682E" w:rsidP="004F10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JOÃO EDUARDO DELLA JUSTINA</w:t>
                  </w:r>
                </w:p>
                <w:p w:rsidR="00EC579C" w:rsidRPr="00B16A74" w:rsidRDefault="00B16A74" w:rsidP="004F10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A7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9739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Prefeito</w:t>
                  </w:r>
                </w:p>
              </w:txbxContent>
            </v:textbox>
            <w10:wrap type="square"/>
          </v:shape>
        </w:pict>
      </w:r>
      <w:bookmarkStart w:id="0" w:name="_GoBack"/>
      <w:bookmarkEnd w:id="0"/>
    </w:p>
    <w:sectPr w:rsidR="00830532" w:rsidSect="00824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6499"/>
    <w:rsid w:val="00081F4D"/>
    <w:rsid w:val="000D6293"/>
    <w:rsid w:val="00260E5D"/>
    <w:rsid w:val="00286D57"/>
    <w:rsid w:val="00496A0B"/>
    <w:rsid w:val="004F1090"/>
    <w:rsid w:val="0054682E"/>
    <w:rsid w:val="00726FF8"/>
    <w:rsid w:val="007C776C"/>
    <w:rsid w:val="00820CFF"/>
    <w:rsid w:val="00824F8B"/>
    <w:rsid w:val="00830532"/>
    <w:rsid w:val="008D21DF"/>
    <w:rsid w:val="00973932"/>
    <w:rsid w:val="009C6499"/>
    <w:rsid w:val="00AF69C5"/>
    <w:rsid w:val="00B16A74"/>
    <w:rsid w:val="00B24351"/>
    <w:rsid w:val="00BC73D6"/>
    <w:rsid w:val="00D969DF"/>
    <w:rsid w:val="00DF3A19"/>
    <w:rsid w:val="00EC579C"/>
    <w:rsid w:val="00FE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8B"/>
  </w:style>
  <w:style w:type="paragraph" w:styleId="Ttulo1">
    <w:name w:val="heading 1"/>
    <w:basedOn w:val="Normal"/>
    <w:next w:val="Normal"/>
    <w:link w:val="Ttulo1Char"/>
    <w:qFormat/>
    <w:rsid w:val="004F1090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57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C579C"/>
    <w:rPr>
      <w:rFonts w:ascii="Times New Roman" w:eastAsia="Times New Roman" w:hAnsi="Times New Roman" w:cs="Times New Roman"/>
      <w:sz w:val="24"/>
      <w:szCs w:val="24"/>
    </w:rPr>
  </w:style>
  <w:style w:type="paragraph" w:styleId="Textoembloco">
    <w:name w:val="Block Text"/>
    <w:basedOn w:val="Normal"/>
    <w:rsid w:val="00EC579C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C579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F1090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F1090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57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57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EC579C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C579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F109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Licitacao-3</cp:lastModifiedBy>
  <cp:revision>5</cp:revision>
  <cp:lastPrinted>2023-02-09T18:42:00Z</cp:lastPrinted>
  <dcterms:created xsi:type="dcterms:W3CDTF">2023-04-03T15:06:00Z</dcterms:created>
  <dcterms:modified xsi:type="dcterms:W3CDTF">2023-04-11T17:32:00Z</dcterms:modified>
</cp:coreProperties>
</file>