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0EB" w:rsidRPr="008407C2" w:rsidRDefault="003670EB" w:rsidP="000F5B7D">
      <w:pPr>
        <w:jc w:val="center"/>
        <w:rPr>
          <w:rFonts w:ascii="Arial" w:hAnsi="Arial" w:cs="Arial"/>
          <w:b/>
        </w:rPr>
      </w:pPr>
      <w:r w:rsidRPr="008407C2">
        <w:rPr>
          <w:rFonts w:ascii="Arial" w:hAnsi="Arial" w:cs="Arial" w:hint="eastAsia"/>
          <w:b/>
        </w:rPr>
        <w:t>ESTADO DE SANTA CATARINA</w:t>
      </w:r>
    </w:p>
    <w:p w:rsidR="003670EB" w:rsidRPr="008407C2" w:rsidRDefault="003670EB" w:rsidP="000F5B7D">
      <w:pPr>
        <w:jc w:val="center"/>
        <w:rPr>
          <w:rFonts w:ascii="Arial" w:hAnsi="Arial" w:cs="Arial"/>
          <w:b/>
        </w:rPr>
      </w:pPr>
      <w:r w:rsidRPr="008407C2">
        <w:rPr>
          <w:rFonts w:ascii="Arial" w:hAnsi="Arial" w:cs="Arial"/>
          <w:b/>
        </w:rPr>
        <w:t>MUNIC</w:t>
      </w:r>
      <w:r w:rsidRPr="008407C2">
        <w:rPr>
          <w:rFonts w:ascii="Arial" w:hAnsi="Arial" w:cs="Arial" w:hint="cs"/>
          <w:b/>
        </w:rPr>
        <w:t>Í</w:t>
      </w:r>
      <w:r w:rsidRPr="008407C2">
        <w:rPr>
          <w:rFonts w:ascii="Arial" w:hAnsi="Arial" w:cs="Arial"/>
          <w:b/>
        </w:rPr>
        <w:t>PIO DE BOCAINA DO SUL</w:t>
      </w:r>
    </w:p>
    <w:p w:rsidR="003670EB" w:rsidRPr="008407C2" w:rsidRDefault="003670EB" w:rsidP="000F5B7D">
      <w:pPr>
        <w:jc w:val="center"/>
        <w:rPr>
          <w:rFonts w:ascii="Arial" w:hAnsi="Arial" w:cs="Arial"/>
          <w:b/>
        </w:rPr>
      </w:pPr>
    </w:p>
    <w:p w:rsidR="003670EB" w:rsidRPr="008407C2" w:rsidRDefault="003670EB" w:rsidP="000F5B7D">
      <w:pPr>
        <w:jc w:val="center"/>
        <w:rPr>
          <w:rFonts w:ascii="Arial" w:hAnsi="Arial" w:cs="Arial"/>
          <w:b/>
        </w:rPr>
      </w:pPr>
      <w:r w:rsidRPr="008407C2">
        <w:rPr>
          <w:rFonts w:ascii="Arial" w:hAnsi="Arial" w:cs="Arial"/>
          <w:b/>
        </w:rPr>
        <w:t>EDITAL DO PREG</w:t>
      </w:r>
      <w:r w:rsidRPr="008407C2">
        <w:rPr>
          <w:rFonts w:ascii="Arial" w:hAnsi="Arial" w:cs="Arial" w:hint="cs"/>
          <w:b/>
        </w:rPr>
        <w:t>Ã</w:t>
      </w:r>
      <w:r w:rsidRPr="008407C2">
        <w:rPr>
          <w:rFonts w:ascii="Arial" w:hAnsi="Arial" w:cs="Arial"/>
          <w:b/>
        </w:rPr>
        <w:t>O ELETRÔNICO N</w:t>
      </w:r>
      <w:r w:rsidRPr="008407C2">
        <w:rPr>
          <w:rFonts w:ascii="Arial" w:hAnsi="Arial" w:cs="Arial" w:hint="cs"/>
          <w:b/>
        </w:rPr>
        <w:t>º</w:t>
      </w:r>
      <w:r w:rsidRPr="008407C2">
        <w:rPr>
          <w:rFonts w:ascii="Arial" w:hAnsi="Arial" w:cs="Arial"/>
          <w:b/>
        </w:rPr>
        <w:t xml:space="preserve"> </w:t>
      </w:r>
      <w:r w:rsidR="000637A1" w:rsidRPr="008407C2">
        <w:rPr>
          <w:rFonts w:ascii="Arial" w:hAnsi="Arial" w:cs="Arial"/>
          <w:b/>
        </w:rPr>
        <w:t>03/2023</w:t>
      </w:r>
    </w:p>
    <w:p w:rsidR="003670EB" w:rsidRPr="008407C2" w:rsidRDefault="003670EB" w:rsidP="000F5B7D">
      <w:pPr>
        <w:jc w:val="center"/>
        <w:rPr>
          <w:rFonts w:ascii="Arial" w:hAnsi="Arial" w:cs="Arial"/>
          <w:b/>
        </w:rPr>
      </w:pPr>
      <w:r w:rsidRPr="008407C2">
        <w:rPr>
          <w:rFonts w:ascii="Arial" w:hAnsi="Arial" w:cs="Arial"/>
          <w:b/>
        </w:rPr>
        <w:t>(Processo Administrativo de Licita</w:t>
      </w:r>
      <w:r w:rsidRPr="008407C2">
        <w:rPr>
          <w:rFonts w:ascii="Arial" w:hAnsi="Arial" w:cs="Arial" w:hint="cs"/>
          <w:b/>
        </w:rPr>
        <w:t>çã</w:t>
      </w:r>
      <w:r w:rsidRPr="008407C2">
        <w:rPr>
          <w:rFonts w:ascii="Arial" w:hAnsi="Arial" w:cs="Arial"/>
          <w:b/>
        </w:rPr>
        <w:t>o n</w:t>
      </w:r>
      <w:r w:rsidRPr="008407C2">
        <w:rPr>
          <w:rFonts w:ascii="Arial" w:hAnsi="Arial" w:cs="Arial" w:hint="cs"/>
          <w:b/>
        </w:rPr>
        <w:t>º</w:t>
      </w:r>
      <w:r w:rsidRPr="008407C2">
        <w:rPr>
          <w:rFonts w:ascii="Arial" w:hAnsi="Arial" w:cs="Arial"/>
          <w:b/>
        </w:rPr>
        <w:t xml:space="preserve"> </w:t>
      </w:r>
      <w:r w:rsidR="000637A1" w:rsidRPr="008407C2">
        <w:rPr>
          <w:rFonts w:ascii="Arial" w:hAnsi="Arial" w:cs="Arial"/>
          <w:b/>
        </w:rPr>
        <w:t>45/2023</w:t>
      </w:r>
      <w:r w:rsidRPr="008407C2">
        <w:rPr>
          <w:rFonts w:ascii="Arial" w:hAnsi="Arial" w:cs="Arial"/>
          <w:b/>
        </w:rPr>
        <w:t>)</w:t>
      </w:r>
    </w:p>
    <w:p w:rsidR="003670EB" w:rsidRPr="008407C2" w:rsidRDefault="003670EB" w:rsidP="000F5B7D">
      <w:pPr>
        <w:jc w:val="both"/>
        <w:rPr>
          <w:rFonts w:ascii="Arial" w:hAnsi="Arial" w:cs="Arial"/>
        </w:rPr>
      </w:pPr>
    </w:p>
    <w:p w:rsidR="00442F7C" w:rsidRPr="008407C2" w:rsidRDefault="00405ACE" w:rsidP="000F5B7D">
      <w:pPr>
        <w:jc w:val="both"/>
        <w:rPr>
          <w:rStyle w:val="Forte"/>
          <w:rFonts w:ascii="Arial" w:hAnsi="Arial" w:cs="Arial"/>
        </w:rPr>
      </w:pPr>
      <w:r w:rsidRPr="008407C2">
        <w:rPr>
          <w:rFonts w:ascii="Arial" w:hAnsi="Arial" w:cs="Arial"/>
        </w:rPr>
        <w:t xml:space="preserve">O </w:t>
      </w:r>
      <w:r w:rsidRPr="008407C2">
        <w:rPr>
          <w:rFonts w:ascii="Arial" w:hAnsi="Arial" w:cs="Arial"/>
          <w:b/>
        </w:rPr>
        <w:t>MUNICIPIO DE BOCAINA DO SUL</w:t>
      </w:r>
      <w:r w:rsidRPr="008407C2">
        <w:rPr>
          <w:rFonts w:ascii="Arial" w:hAnsi="Arial" w:cs="Arial"/>
        </w:rPr>
        <w:t>, pessoa jur</w:t>
      </w:r>
      <w:r w:rsidRPr="008407C2">
        <w:rPr>
          <w:rFonts w:ascii="Arial" w:hAnsi="Arial" w:cs="Arial" w:hint="cs"/>
        </w:rPr>
        <w:t>í</w:t>
      </w:r>
      <w:r w:rsidRPr="008407C2">
        <w:rPr>
          <w:rFonts w:ascii="Arial" w:hAnsi="Arial" w:cs="Arial"/>
        </w:rPr>
        <w:t>dica de direito p</w:t>
      </w:r>
      <w:r w:rsidRPr="008407C2">
        <w:rPr>
          <w:rFonts w:ascii="Arial" w:hAnsi="Arial" w:cs="Arial" w:hint="cs"/>
        </w:rPr>
        <w:t>ú</w:t>
      </w:r>
      <w:r w:rsidRPr="008407C2">
        <w:rPr>
          <w:rFonts w:ascii="Arial" w:hAnsi="Arial" w:cs="Arial"/>
        </w:rPr>
        <w:t>blico, inscrito no CNPJ n</w:t>
      </w:r>
      <w:r w:rsidRPr="008407C2">
        <w:rPr>
          <w:rFonts w:ascii="Arial" w:hAnsi="Arial" w:cs="Arial" w:hint="cs"/>
        </w:rPr>
        <w:t>º</w:t>
      </w:r>
      <w:r w:rsidRPr="008407C2">
        <w:rPr>
          <w:rFonts w:ascii="Arial" w:hAnsi="Arial" w:cs="Arial"/>
        </w:rPr>
        <w:t xml:space="preserve"> 01.606.852/0001-90, com sede a Rua Jo</w:t>
      </w:r>
      <w:r w:rsidRPr="008407C2">
        <w:rPr>
          <w:rFonts w:ascii="Arial" w:hAnsi="Arial" w:cs="Arial" w:hint="cs"/>
        </w:rPr>
        <w:t>ã</w:t>
      </w:r>
      <w:r w:rsidRPr="008407C2">
        <w:rPr>
          <w:rFonts w:ascii="Arial" w:hAnsi="Arial" w:cs="Arial"/>
        </w:rPr>
        <w:t>o Assink n</w:t>
      </w:r>
      <w:r w:rsidRPr="008407C2">
        <w:rPr>
          <w:rFonts w:ascii="Arial" w:hAnsi="Arial" w:cs="Arial" w:hint="cs"/>
        </w:rPr>
        <w:t>º</w:t>
      </w:r>
      <w:r w:rsidRPr="008407C2">
        <w:rPr>
          <w:rFonts w:ascii="Arial" w:hAnsi="Arial" w:cs="Arial"/>
        </w:rPr>
        <w:t xml:space="preserve"> 322, Centro, em Bocaina do Sul, estado de Santa Catarina, nesse ato representado pela Prefeita em exerc</w:t>
      </w:r>
      <w:r w:rsidRPr="008407C2">
        <w:rPr>
          <w:rFonts w:ascii="Arial" w:hAnsi="Arial" w:cs="Arial" w:hint="cs"/>
        </w:rPr>
        <w:t>í</w:t>
      </w:r>
      <w:r w:rsidRPr="008407C2">
        <w:rPr>
          <w:rFonts w:ascii="Arial" w:hAnsi="Arial" w:cs="Arial"/>
        </w:rPr>
        <w:t xml:space="preserve">cio </w:t>
      </w:r>
      <w:r w:rsidRPr="008407C2">
        <w:rPr>
          <w:rFonts w:ascii="Arial" w:hAnsi="Arial" w:cs="Arial"/>
          <w:b/>
        </w:rPr>
        <w:t>ALICE PESSOA CORDOVA</w:t>
      </w:r>
      <w:r w:rsidRPr="008407C2">
        <w:rPr>
          <w:rFonts w:ascii="Arial" w:hAnsi="Arial" w:cs="Arial"/>
        </w:rPr>
        <w:t>, por meio da Pregoeira e sua Equipe de Apoio, torna p</w:t>
      </w:r>
      <w:r w:rsidRPr="008407C2">
        <w:rPr>
          <w:rFonts w:ascii="Arial" w:hAnsi="Arial" w:cs="Arial" w:hint="cs"/>
        </w:rPr>
        <w:t>ú</w:t>
      </w:r>
      <w:r w:rsidRPr="008407C2">
        <w:rPr>
          <w:rFonts w:ascii="Arial" w:hAnsi="Arial" w:cs="Arial"/>
        </w:rPr>
        <w:t>blico, para conhecimento dos interessados que realizar</w:t>
      </w:r>
      <w:r w:rsidRPr="008407C2">
        <w:rPr>
          <w:rFonts w:ascii="Arial" w:hAnsi="Arial" w:cs="Arial" w:hint="cs"/>
        </w:rPr>
        <w:t>á</w:t>
      </w:r>
      <w:r w:rsidRPr="008407C2">
        <w:rPr>
          <w:rFonts w:ascii="Arial" w:hAnsi="Arial" w:cs="Arial"/>
        </w:rPr>
        <w:t xml:space="preserve"> licita</w:t>
      </w:r>
      <w:r w:rsidRPr="008407C2">
        <w:rPr>
          <w:rFonts w:ascii="Arial" w:hAnsi="Arial" w:cs="Arial" w:hint="cs"/>
        </w:rPr>
        <w:t>çã</w:t>
      </w:r>
      <w:r w:rsidRPr="008407C2">
        <w:rPr>
          <w:rFonts w:ascii="Arial" w:hAnsi="Arial" w:cs="Arial"/>
        </w:rPr>
        <w:t>o para</w:t>
      </w:r>
      <w:proofErr w:type="gramStart"/>
      <w:r w:rsidRPr="008407C2">
        <w:rPr>
          <w:rFonts w:ascii="Arial" w:hAnsi="Arial" w:cs="Arial"/>
        </w:rPr>
        <w:t xml:space="preserve">  </w:t>
      </w:r>
      <w:proofErr w:type="gramEnd"/>
      <w:r w:rsidRPr="008407C2">
        <w:rPr>
          <w:rFonts w:ascii="Arial" w:hAnsi="Arial" w:cs="Arial"/>
          <w:b/>
        </w:rPr>
        <w:t>REGISTRO DE PRE</w:t>
      </w:r>
      <w:r w:rsidRPr="008407C2">
        <w:rPr>
          <w:rFonts w:ascii="Arial" w:hAnsi="Arial" w:cs="Arial" w:hint="cs"/>
          <w:b/>
        </w:rPr>
        <w:t>Ç</w:t>
      </w:r>
      <w:r w:rsidRPr="008407C2">
        <w:rPr>
          <w:rFonts w:ascii="Arial" w:hAnsi="Arial" w:cs="Arial"/>
          <w:b/>
        </w:rPr>
        <w:t>OS, na modalidade de PREG</w:t>
      </w:r>
      <w:r w:rsidRPr="008407C2">
        <w:rPr>
          <w:rFonts w:ascii="Arial" w:hAnsi="Arial" w:cs="Arial" w:hint="cs"/>
          <w:b/>
        </w:rPr>
        <w:t>Ã</w:t>
      </w:r>
      <w:r w:rsidRPr="008407C2">
        <w:rPr>
          <w:rFonts w:ascii="Arial" w:hAnsi="Arial" w:cs="Arial"/>
          <w:b/>
        </w:rPr>
        <w:t>O, NA FORMA ELETR</w:t>
      </w:r>
      <w:r w:rsidRPr="008407C2">
        <w:rPr>
          <w:rFonts w:ascii="Arial" w:hAnsi="Arial" w:cs="Arial" w:hint="cs"/>
          <w:b/>
        </w:rPr>
        <w:t>Ô</w:t>
      </w:r>
      <w:r w:rsidRPr="008407C2">
        <w:rPr>
          <w:rFonts w:ascii="Arial" w:hAnsi="Arial" w:cs="Arial"/>
          <w:b/>
        </w:rPr>
        <w:t>NICA</w:t>
      </w:r>
      <w:r w:rsidRPr="008407C2">
        <w:rPr>
          <w:rFonts w:ascii="Arial" w:hAnsi="Arial" w:cs="Arial"/>
        </w:rPr>
        <w:t>, que tem por objeto a Aquisi</w:t>
      </w:r>
      <w:r w:rsidRPr="008407C2">
        <w:rPr>
          <w:rFonts w:ascii="Arial" w:hAnsi="Arial" w:cs="Arial" w:hint="cs"/>
        </w:rPr>
        <w:t>çã</w:t>
      </w:r>
      <w:r w:rsidRPr="008407C2">
        <w:rPr>
          <w:rFonts w:ascii="Arial" w:hAnsi="Arial" w:cs="Arial"/>
        </w:rPr>
        <w:t>o de Implementos Agr</w:t>
      </w:r>
      <w:r w:rsidRPr="008407C2">
        <w:rPr>
          <w:rFonts w:ascii="Arial" w:hAnsi="Arial" w:cs="Arial" w:hint="cs"/>
        </w:rPr>
        <w:t>í</w:t>
      </w:r>
      <w:r w:rsidRPr="008407C2">
        <w:rPr>
          <w:rFonts w:ascii="Arial" w:hAnsi="Arial" w:cs="Arial"/>
        </w:rPr>
        <w:t>colas, para atendimento e utiliza</w:t>
      </w:r>
      <w:r w:rsidRPr="008407C2">
        <w:rPr>
          <w:rFonts w:ascii="Arial" w:hAnsi="Arial" w:cs="Arial" w:hint="cs"/>
        </w:rPr>
        <w:t>çã</w:t>
      </w:r>
      <w:r w:rsidRPr="008407C2">
        <w:rPr>
          <w:rFonts w:ascii="Arial" w:hAnsi="Arial" w:cs="Arial"/>
        </w:rPr>
        <w:t>o, na melhoria e manuten</w:t>
      </w:r>
      <w:r w:rsidRPr="008407C2">
        <w:rPr>
          <w:rFonts w:ascii="Arial" w:hAnsi="Arial" w:cs="Arial" w:hint="cs"/>
        </w:rPr>
        <w:t>çã</w:t>
      </w:r>
      <w:r w:rsidRPr="008407C2">
        <w:rPr>
          <w:rFonts w:ascii="Arial" w:hAnsi="Arial" w:cs="Arial"/>
        </w:rPr>
        <w:t>o das atividades da secretaria de Agricultura, cujo fornecimento e condi</w:t>
      </w:r>
      <w:r w:rsidRPr="008407C2">
        <w:rPr>
          <w:rFonts w:ascii="Arial" w:hAnsi="Arial" w:cs="Arial" w:hint="cs"/>
        </w:rPr>
        <w:t>çõ</w:t>
      </w:r>
      <w:r w:rsidRPr="008407C2">
        <w:rPr>
          <w:rFonts w:ascii="Arial" w:hAnsi="Arial" w:cs="Arial"/>
        </w:rPr>
        <w:t>es se dar</w:t>
      </w:r>
      <w:r w:rsidRPr="008407C2">
        <w:rPr>
          <w:rFonts w:ascii="Arial" w:hAnsi="Arial" w:cs="Arial" w:hint="cs"/>
        </w:rPr>
        <w:t>ã</w:t>
      </w:r>
      <w:r w:rsidRPr="008407C2">
        <w:rPr>
          <w:rFonts w:ascii="Arial" w:hAnsi="Arial" w:cs="Arial"/>
        </w:rPr>
        <w:t>o nos termos desse edital e seus respectivos anexos, COM CRIT</w:t>
      </w:r>
      <w:r w:rsidRPr="008407C2">
        <w:rPr>
          <w:rFonts w:ascii="Arial" w:hAnsi="Arial" w:cs="Arial" w:hint="cs"/>
        </w:rPr>
        <w:t>É</w:t>
      </w:r>
      <w:r w:rsidRPr="008407C2">
        <w:rPr>
          <w:rFonts w:ascii="Arial" w:hAnsi="Arial" w:cs="Arial"/>
        </w:rPr>
        <w:t xml:space="preserve">RIO DE JULGAMENTO </w:t>
      </w:r>
      <w:r w:rsidRPr="008407C2">
        <w:rPr>
          <w:rFonts w:ascii="Arial" w:hAnsi="Arial" w:cs="Arial"/>
          <w:b/>
        </w:rPr>
        <w:t>MENOR PRE</w:t>
      </w:r>
      <w:r w:rsidRPr="008407C2">
        <w:rPr>
          <w:rFonts w:ascii="Arial" w:hAnsi="Arial" w:cs="Arial" w:hint="cs"/>
          <w:b/>
        </w:rPr>
        <w:t>Ç</w:t>
      </w:r>
      <w:r w:rsidRPr="008407C2">
        <w:rPr>
          <w:rFonts w:ascii="Arial" w:hAnsi="Arial" w:cs="Arial"/>
          <w:b/>
        </w:rPr>
        <w:t>O POR ITEM</w:t>
      </w:r>
      <w:r w:rsidRPr="008407C2">
        <w:rPr>
          <w:rFonts w:ascii="Arial" w:hAnsi="Arial" w:cs="Arial"/>
        </w:rPr>
        <w:t>,  NOS TERMOS DA LEI N</w:t>
      </w:r>
      <w:r w:rsidRPr="008407C2">
        <w:rPr>
          <w:rFonts w:ascii="Arial" w:hAnsi="Arial" w:cs="Arial" w:hint="cs"/>
        </w:rPr>
        <w:t>º</w:t>
      </w:r>
      <w:r w:rsidRPr="008407C2">
        <w:rPr>
          <w:rFonts w:ascii="Arial" w:hAnsi="Arial" w:cs="Arial"/>
        </w:rPr>
        <w:t xml:space="preserve"> 10.520, DE 17 DE JULHO DE 2002, DO DECRETO N</w:t>
      </w:r>
      <w:r w:rsidRPr="008407C2">
        <w:rPr>
          <w:rFonts w:ascii="Arial" w:hAnsi="Arial" w:cs="Arial" w:hint="cs"/>
        </w:rPr>
        <w:t>º</w:t>
      </w:r>
      <w:r w:rsidRPr="008407C2">
        <w:rPr>
          <w:rFonts w:ascii="Arial" w:hAnsi="Arial" w:cs="Arial"/>
        </w:rPr>
        <w:t xml:space="preserve"> 3.727, DE 16 DE NOVEMBRO DE 2022, DO DECRETO N</w:t>
      </w:r>
      <w:r w:rsidRPr="008407C2">
        <w:rPr>
          <w:rFonts w:ascii="Arial" w:hAnsi="Arial" w:cs="Arial" w:hint="cs"/>
        </w:rPr>
        <w:t>º</w:t>
      </w:r>
      <w:r w:rsidRPr="008407C2">
        <w:rPr>
          <w:rFonts w:ascii="Arial" w:hAnsi="Arial" w:cs="Arial"/>
        </w:rPr>
        <w:t xml:space="preserve"> 7.746, DE 05 DE JUNHO DE 2012, DO DECRETO N</w:t>
      </w:r>
      <w:r w:rsidRPr="008407C2">
        <w:rPr>
          <w:rFonts w:ascii="Arial" w:hAnsi="Arial" w:cs="Arial" w:hint="eastAsia"/>
        </w:rPr>
        <w:t>°</w:t>
      </w:r>
      <w:r w:rsidRPr="008407C2">
        <w:rPr>
          <w:rFonts w:ascii="Arial" w:hAnsi="Arial" w:cs="Arial"/>
        </w:rPr>
        <w:t xml:space="preserve"> 8.538, DE 06 DE OUTUBRO DE 2015, Decreto Municipal 3550/2022, APLICANDO-SE, SUBSIDIARIAMENTE, A LEI N</w:t>
      </w:r>
      <w:r w:rsidRPr="008407C2">
        <w:rPr>
          <w:rFonts w:ascii="Arial" w:hAnsi="Arial" w:cs="Arial" w:hint="cs"/>
        </w:rPr>
        <w:t>º</w:t>
      </w:r>
      <w:r w:rsidRPr="008407C2">
        <w:rPr>
          <w:rFonts w:ascii="Arial" w:hAnsi="Arial" w:cs="Arial"/>
        </w:rPr>
        <w:t xml:space="preserve"> 8.666, DE 21 DE JUNHO DE 1993, E AS EXIG</w:t>
      </w:r>
      <w:r w:rsidRPr="008407C2">
        <w:rPr>
          <w:rFonts w:ascii="Arial" w:hAnsi="Arial" w:cs="Arial" w:hint="cs"/>
        </w:rPr>
        <w:t>Ê</w:t>
      </w:r>
      <w:r w:rsidRPr="008407C2">
        <w:rPr>
          <w:rFonts w:ascii="Arial" w:hAnsi="Arial" w:cs="Arial"/>
        </w:rPr>
        <w:t xml:space="preserve">NCIAS ESTABELECIDAS NESTE EDITAL, assim como </w:t>
      </w:r>
      <w:r w:rsidRPr="008407C2">
        <w:rPr>
          <w:rFonts w:ascii="Arial" w:hAnsi="Arial" w:cs="Arial" w:hint="cs"/>
        </w:rPr>
        <w:t>à</w:t>
      </w:r>
      <w:r w:rsidRPr="008407C2">
        <w:rPr>
          <w:rFonts w:ascii="Arial" w:hAnsi="Arial" w:cs="Arial"/>
        </w:rPr>
        <w:t xml:space="preserve"> LEI COMPLEMENTAR N</w:t>
      </w:r>
      <w:r w:rsidRPr="008407C2">
        <w:rPr>
          <w:rFonts w:ascii="Arial" w:hAnsi="Arial" w:cs="Arial" w:hint="cs"/>
        </w:rPr>
        <w:t>º</w:t>
      </w:r>
      <w:r w:rsidRPr="008407C2">
        <w:rPr>
          <w:rFonts w:ascii="Arial" w:hAnsi="Arial" w:cs="Arial"/>
        </w:rPr>
        <w:t xml:space="preserve"> 123/06 E 147/2014, ao que couber, E DEMAIS LEGISLA</w:t>
      </w:r>
      <w:r w:rsidRPr="008407C2">
        <w:rPr>
          <w:rFonts w:ascii="Arial" w:hAnsi="Arial" w:cs="Arial" w:hint="cs"/>
        </w:rPr>
        <w:t>ÇÃ</w:t>
      </w:r>
      <w:r w:rsidRPr="008407C2">
        <w:rPr>
          <w:rFonts w:ascii="Arial" w:hAnsi="Arial" w:cs="Arial"/>
        </w:rPr>
        <w:t>O, SOB AS CONDI</w:t>
      </w:r>
      <w:r w:rsidRPr="008407C2">
        <w:rPr>
          <w:rFonts w:ascii="Arial" w:hAnsi="Arial" w:cs="Arial" w:hint="cs"/>
        </w:rPr>
        <w:t>ÇÕ</w:t>
      </w:r>
      <w:r w:rsidRPr="008407C2">
        <w:rPr>
          <w:rFonts w:ascii="Arial" w:hAnsi="Arial" w:cs="Arial"/>
        </w:rPr>
        <w:t>ES ESTABELECIDAS NESTE ATO CONVOCAT</w:t>
      </w:r>
      <w:r w:rsidRPr="008407C2">
        <w:rPr>
          <w:rFonts w:ascii="Arial" w:hAnsi="Arial" w:cs="Arial" w:hint="cs"/>
        </w:rPr>
        <w:t>Ó</w:t>
      </w:r>
      <w:r w:rsidRPr="008407C2">
        <w:rPr>
          <w:rFonts w:ascii="Arial" w:hAnsi="Arial" w:cs="Arial"/>
        </w:rPr>
        <w:t>RIO E ANEXOS.</w:t>
      </w:r>
    </w:p>
    <w:p w:rsidR="00442F7C" w:rsidRPr="008407C2" w:rsidRDefault="00E417CD" w:rsidP="000F5B7D">
      <w:pPr>
        <w:ind w:right="-2"/>
        <w:jc w:val="both"/>
        <w:rPr>
          <w:rFonts w:ascii="Arial" w:hAnsi="Arial" w:cs="Arial"/>
        </w:rPr>
      </w:pPr>
      <w:r w:rsidRPr="008407C2">
        <w:rPr>
          <w:rFonts w:ascii="Arial" w:hAnsi="Arial" w:cs="Arial"/>
        </w:rPr>
        <w:t>Os trabalhos serão conduzidos por servidor designado, denominad</w:t>
      </w:r>
      <w:r w:rsidR="00CD0719" w:rsidRPr="008407C2">
        <w:rPr>
          <w:rFonts w:ascii="Arial" w:hAnsi="Arial" w:cs="Arial"/>
        </w:rPr>
        <w:t>a Pregoeira</w:t>
      </w:r>
      <w:r w:rsidRPr="008407C2">
        <w:rPr>
          <w:rFonts w:ascii="Arial" w:hAnsi="Arial" w:cs="Arial"/>
        </w:rPr>
        <w:t xml:space="preserve">, mediante a inserção e monitoramento de dados gerados ou transferidos diretamente para a página eletrônica </w:t>
      </w:r>
      <w:hyperlink r:id="rId11">
        <w:r w:rsidRPr="008407C2">
          <w:rPr>
            <w:rStyle w:val="LinkdaInternet"/>
            <w:rFonts w:ascii="Arial" w:hAnsi="Arial" w:cs="Arial"/>
            <w:b/>
          </w:rPr>
          <w:t>www.portaldecompraspublicas.com.br</w:t>
        </w:r>
      </w:hyperlink>
      <w:r w:rsidRPr="008407C2">
        <w:rPr>
          <w:rFonts w:ascii="Arial" w:hAnsi="Arial" w:cs="Arial"/>
        </w:rPr>
        <w:t>. O servidor terá, dentre outras, as seguintes atribuições: coordenar o processo licitatório; receber, examinar e decidir as impugnações e consultas ao edital, apoiado pela sua equipe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rsidR="00442F7C" w:rsidRPr="008407C2" w:rsidRDefault="00442F7C" w:rsidP="000F5B7D">
      <w:pPr>
        <w:jc w:val="both"/>
        <w:rPr>
          <w:rFonts w:ascii="Arial" w:hAnsi="Arial" w:cs="Arial"/>
          <w:b/>
          <w:color w:val="000000"/>
        </w:rPr>
      </w:pPr>
    </w:p>
    <w:tbl>
      <w:tblPr>
        <w:tblW w:w="10135" w:type="dxa"/>
        <w:jc w:val="center"/>
        <w:tblCellMar>
          <w:left w:w="70" w:type="dxa"/>
          <w:right w:w="70" w:type="dxa"/>
        </w:tblCellMar>
        <w:tblLook w:val="04A0"/>
      </w:tblPr>
      <w:tblGrid>
        <w:gridCol w:w="2834"/>
        <w:gridCol w:w="7301"/>
      </w:tblGrid>
      <w:tr w:rsidR="00442F7C" w:rsidRPr="008407C2" w:rsidTr="0049494C">
        <w:trPr>
          <w:trHeight w:val="20"/>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2F7C" w:rsidRPr="008407C2" w:rsidRDefault="00E417CD" w:rsidP="000F5B7D">
            <w:pPr>
              <w:jc w:val="center"/>
              <w:rPr>
                <w:rStyle w:val="Forte"/>
                <w:rFonts w:ascii="Arial" w:hAnsi="Arial" w:cs="Arial"/>
              </w:rPr>
            </w:pPr>
            <w:r w:rsidRPr="008407C2">
              <w:rPr>
                <w:rStyle w:val="Forte"/>
                <w:rFonts w:ascii="Arial" w:hAnsi="Arial" w:cs="Arial"/>
              </w:rPr>
              <w:t>ÓRGÃOS INTERESSADOS:</w:t>
            </w:r>
          </w:p>
        </w:tc>
        <w:tc>
          <w:tcPr>
            <w:tcW w:w="7300" w:type="dxa"/>
            <w:tcBorders>
              <w:top w:val="single" w:sz="4" w:space="0" w:color="000000"/>
              <w:left w:val="single" w:sz="4" w:space="0" w:color="000000"/>
              <w:bottom w:val="single" w:sz="4" w:space="0" w:color="000000"/>
              <w:right w:val="single" w:sz="4" w:space="0" w:color="000000"/>
            </w:tcBorders>
            <w:vAlign w:val="center"/>
          </w:tcPr>
          <w:p w:rsidR="00442F7C" w:rsidRPr="008407C2" w:rsidRDefault="00E417CD" w:rsidP="000F5B7D">
            <w:pPr>
              <w:pStyle w:val="padrao"/>
              <w:spacing w:beforeAutospacing="0" w:afterAutospacing="0"/>
              <w:jc w:val="center"/>
              <w:rPr>
                <w:rStyle w:val="Forte"/>
                <w:rFonts w:ascii="Arial" w:hAnsi="Arial" w:cs="Arial"/>
              </w:rPr>
            </w:pPr>
            <w:r w:rsidRPr="008407C2">
              <w:rPr>
                <w:rStyle w:val="Forte"/>
                <w:rFonts w:ascii="Arial" w:hAnsi="Arial" w:cs="Arial"/>
              </w:rPr>
              <w:t>SECRETARIA MUNICIPAL DE AGRICULTURA</w:t>
            </w:r>
          </w:p>
          <w:p w:rsidR="00442F7C" w:rsidRPr="008407C2" w:rsidRDefault="00442F7C" w:rsidP="000F5B7D">
            <w:pPr>
              <w:pStyle w:val="padrao"/>
              <w:spacing w:beforeAutospacing="0" w:afterAutospacing="0"/>
              <w:jc w:val="both"/>
              <w:rPr>
                <w:rStyle w:val="Forte"/>
                <w:rFonts w:ascii="Arial" w:hAnsi="Arial" w:cs="Arial"/>
                <w:b w:val="0"/>
              </w:rPr>
            </w:pPr>
          </w:p>
        </w:tc>
      </w:tr>
      <w:tr w:rsidR="00442F7C" w:rsidRPr="008407C2" w:rsidTr="0049494C">
        <w:trPr>
          <w:trHeight w:val="20"/>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2F7C" w:rsidRPr="008407C2" w:rsidRDefault="00E417CD" w:rsidP="000F5B7D">
            <w:pPr>
              <w:jc w:val="center"/>
              <w:rPr>
                <w:rStyle w:val="Forte"/>
                <w:rFonts w:ascii="Arial" w:hAnsi="Arial" w:cs="Arial"/>
              </w:rPr>
            </w:pPr>
            <w:r w:rsidRPr="008407C2">
              <w:rPr>
                <w:rStyle w:val="Forte"/>
                <w:rFonts w:ascii="Arial" w:hAnsi="Arial" w:cs="Arial"/>
              </w:rPr>
              <w:t>DATA E HORA DE INICIO DAS PROPOSTAS:</w:t>
            </w:r>
          </w:p>
        </w:tc>
        <w:tc>
          <w:tcPr>
            <w:tcW w:w="73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42F7C" w:rsidRPr="008407C2" w:rsidRDefault="001C1451" w:rsidP="00B00018">
            <w:pPr>
              <w:jc w:val="center"/>
              <w:rPr>
                <w:rFonts w:ascii="Arial" w:hAnsi="Arial" w:cs="Arial"/>
              </w:rPr>
            </w:pPr>
            <w:r w:rsidRPr="008407C2">
              <w:rPr>
                <w:rFonts w:ascii="Arial" w:hAnsi="Arial" w:cs="Arial"/>
              </w:rPr>
              <w:t>9h</w:t>
            </w:r>
            <w:r w:rsidR="00E417CD" w:rsidRPr="008407C2">
              <w:rPr>
                <w:rFonts w:ascii="Arial" w:hAnsi="Arial" w:cs="Arial"/>
              </w:rPr>
              <w:t xml:space="preserve"> DO DIA </w:t>
            </w:r>
            <w:r w:rsidR="00B00018" w:rsidRPr="008407C2">
              <w:rPr>
                <w:rFonts w:ascii="Arial" w:hAnsi="Arial" w:cs="Arial"/>
              </w:rPr>
              <w:t>07</w:t>
            </w:r>
            <w:r w:rsidR="00E417CD" w:rsidRPr="008407C2">
              <w:rPr>
                <w:rFonts w:ascii="Arial" w:hAnsi="Arial" w:cs="Arial"/>
              </w:rPr>
              <w:t>/0</w:t>
            </w:r>
            <w:r w:rsidR="00B00018" w:rsidRPr="008407C2">
              <w:rPr>
                <w:rFonts w:ascii="Arial" w:hAnsi="Arial" w:cs="Arial"/>
              </w:rPr>
              <w:t>8</w:t>
            </w:r>
            <w:r w:rsidR="00E417CD" w:rsidRPr="008407C2">
              <w:rPr>
                <w:rFonts w:ascii="Arial" w:hAnsi="Arial" w:cs="Arial"/>
              </w:rPr>
              <w:t>/202</w:t>
            </w:r>
            <w:r w:rsidR="00AC4986" w:rsidRPr="008407C2">
              <w:rPr>
                <w:rFonts w:ascii="Arial" w:hAnsi="Arial" w:cs="Arial"/>
              </w:rPr>
              <w:t>3</w:t>
            </w:r>
            <w:r w:rsidR="00E417CD" w:rsidRPr="008407C2">
              <w:rPr>
                <w:rFonts w:ascii="Arial" w:hAnsi="Arial" w:cs="Arial"/>
              </w:rPr>
              <w:t xml:space="preserve"> (HORÁRIO DE BRASÍLIA).</w:t>
            </w:r>
          </w:p>
        </w:tc>
      </w:tr>
      <w:tr w:rsidR="00442F7C" w:rsidRPr="008407C2" w:rsidTr="0049494C">
        <w:trPr>
          <w:trHeight w:val="20"/>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2F7C" w:rsidRPr="008407C2" w:rsidRDefault="00E417CD" w:rsidP="000F5B7D">
            <w:pPr>
              <w:jc w:val="center"/>
              <w:rPr>
                <w:rStyle w:val="Forte"/>
                <w:rFonts w:ascii="Arial" w:hAnsi="Arial" w:cs="Arial"/>
              </w:rPr>
            </w:pPr>
            <w:r w:rsidRPr="008407C2">
              <w:rPr>
                <w:rStyle w:val="Forte"/>
                <w:rFonts w:ascii="Arial" w:hAnsi="Arial" w:cs="Arial"/>
              </w:rPr>
              <w:t>DATA E HORA LIMITE PARA IMPUGNAÇÃO:</w:t>
            </w:r>
          </w:p>
        </w:tc>
        <w:tc>
          <w:tcPr>
            <w:tcW w:w="73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42F7C" w:rsidRPr="008407C2" w:rsidRDefault="00C138DB" w:rsidP="00B00018">
            <w:pPr>
              <w:jc w:val="center"/>
              <w:rPr>
                <w:rFonts w:ascii="Arial" w:hAnsi="Arial" w:cs="Arial"/>
              </w:rPr>
            </w:pPr>
            <w:proofErr w:type="gramStart"/>
            <w:r w:rsidRPr="008407C2">
              <w:rPr>
                <w:rFonts w:ascii="Arial" w:hAnsi="Arial" w:cs="Arial"/>
              </w:rPr>
              <w:t>17</w:t>
            </w:r>
            <w:r w:rsidR="00E417CD" w:rsidRPr="008407C2">
              <w:rPr>
                <w:rFonts w:ascii="Arial" w:hAnsi="Arial" w:cs="Arial"/>
              </w:rPr>
              <w:t>H</w:t>
            </w:r>
            <w:proofErr w:type="gramEnd"/>
            <w:r w:rsidR="00E417CD" w:rsidRPr="008407C2">
              <w:rPr>
                <w:rFonts w:ascii="Arial" w:hAnsi="Arial" w:cs="Arial"/>
              </w:rPr>
              <w:t xml:space="preserve"> DO DIA </w:t>
            </w:r>
            <w:r w:rsidR="003670EB" w:rsidRPr="008407C2">
              <w:rPr>
                <w:rFonts w:ascii="Arial" w:hAnsi="Arial" w:cs="Arial"/>
              </w:rPr>
              <w:t>1</w:t>
            </w:r>
            <w:r w:rsidR="000A64AE" w:rsidRPr="008407C2">
              <w:rPr>
                <w:rFonts w:ascii="Arial" w:hAnsi="Arial" w:cs="Arial"/>
              </w:rPr>
              <w:t>4</w:t>
            </w:r>
            <w:r w:rsidR="00E417CD" w:rsidRPr="008407C2">
              <w:rPr>
                <w:rFonts w:ascii="Arial" w:hAnsi="Arial" w:cs="Arial"/>
              </w:rPr>
              <w:t>/</w:t>
            </w:r>
            <w:r w:rsidR="00D73720" w:rsidRPr="008407C2">
              <w:rPr>
                <w:rFonts w:ascii="Arial" w:hAnsi="Arial" w:cs="Arial"/>
              </w:rPr>
              <w:t>0</w:t>
            </w:r>
            <w:r w:rsidR="00B00018" w:rsidRPr="008407C2">
              <w:rPr>
                <w:rFonts w:ascii="Arial" w:hAnsi="Arial" w:cs="Arial"/>
              </w:rPr>
              <w:t>8</w:t>
            </w:r>
            <w:r w:rsidR="00E417CD" w:rsidRPr="008407C2">
              <w:rPr>
                <w:rFonts w:ascii="Arial" w:hAnsi="Arial" w:cs="Arial"/>
              </w:rPr>
              <w:t>/202</w:t>
            </w:r>
            <w:r w:rsidR="00D73720" w:rsidRPr="008407C2">
              <w:rPr>
                <w:rFonts w:ascii="Arial" w:hAnsi="Arial" w:cs="Arial"/>
              </w:rPr>
              <w:t>3</w:t>
            </w:r>
            <w:r w:rsidR="00E417CD" w:rsidRPr="008407C2">
              <w:rPr>
                <w:rFonts w:ascii="Arial" w:hAnsi="Arial" w:cs="Arial"/>
              </w:rPr>
              <w:t xml:space="preserve"> (HORÁRIO DE BRASÍLIA).</w:t>
            </w:r>
          </w:p>
        </w:tc>
      </w:tr>
      <w:tr w:rsidR="00442F7C" w:rsidRPr="008407C2" w:rsidTr="0049494C">
        <w:trPr>
          <w:trHeight w:val="20"/>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2F7C" w:rsidRPr="008407C2" w:rsidRDefault="00E417CD" w:rsidP="000F5B7D">
            <w:pPr>
              <w:jc w:val="center"/>
              <w:rPr>
                <w:rStyle w:val="Forte"/>
                <w:rFonts w:ascii="Arial" w:hAnsi="Arial" w:cs="Arial"/>
              </w:rPr>
            </w:pPr>
            <w:r w:rsidRPr="008407C2">
              <w:rPr>
                <w:rStyle w:val="Forte"/>
                <w:rFonts w:ascii="Arial" w:hAnsi="Arial" w:cs="Arial"/>
              </w:rPr>
              <w:t>DATA E HORA FINAL DAS PROPOSTAS:</w:t>
            </w:r>
          </w:p>
        </w:tc>
        <w:tc>
          <w:tcPr>
            <w:tcW w:w="73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42F7C" w:rsidRPr="008407C2" w:rsidRDefault="001C1451" w:rsidP="00B00018">
            <w:pPr>
              <w:jc w:val="center"/>
              <w:rPr>
                <w:rFonts w:ascii="Arial" w:hAnsi="Arial" w:cs="Arial"/>
              </w:rPr>
            </w:pPr>
            <w:proofErr w:type="gramStart"/>
            <w:r w:rsidRPr="008407C2">
              <w:rPr>
                <w:rFonts w:ascii="Arial" w:hAnsi="Arial" w:cs="Arial"/>
              </w:rPr>
              <w:t>8:50</w:t>
            </w:r>
            <w:proofErr w:type="gramEnd"/>
            <w:r w:rsidR="00E417CD" w:rsidRPr="008407C2">
              <w:rPr>
                <w:rFonts w:ascii="Arial" w:hAnsi="Arial" w:cs="Arial"/>
              </w:rPr>
              <w:t xml:space="preserve">H DO DIA </w:t>
            </w:r>
            <w:r w:rsidR="00B00018" w:rsidRPr="008407C2">
              <w:rPr>
                <w:rFonts w:ascii="Arial" w:hAnsi="Arial" w:cs="Arial"/>
              </w:rPr>
              <w:t>17</w:t>
            </w:r>
            <w:r w:rsidR="00E417CD" w:rsidRPr="008407C2">
              <w:rPr>
                <w:rFonts w:ascii="Arial" w:hAnsi="Arial" w:cs="Arial"/>
              </w:rPr>
              <w:t>/</w:t>
            </w:r>
            <w:r w:rsidR="00AC4986" w:rsidRPr="008407C2">
              <w:rPr>
                <w:rFonts w:ascii="Arial" w:hAnsi="Arial" w:cs="Arial"/>
              </w:rPr>
              <w:t>0</w:t>
            </w:r>
            <w:r w:rsidR="00B00018" w:rsidRPr="008407C2">
              <w:rPr>
                <w:rFonts w:ascii="Arial" w:hAnsi="Arial" w:cs="Arial"/>
              </w:rPr>
              <w:t>8</w:t>
            </w:r>
            <w:r w:rsidR="00E417CD" w:rsidRPr="008407C2">
              <w:rPr>
                <w:rFonts w:ascii="Arial" w:hAnsi="Arial" w:cs="Arial"/>
              </w:rPr>
              <w:t>/202</w:t>
            </w:r>
            <w:r w:rsidR="00AC4986" w:rsidRPr="008407C2">
              <w:rPr>
                <w:rFonts w:ascii="Arial" w:hAnsi="Arial" w:cs="Arial"/>
              </w:rPr>
              <w:t>3</w:t>
            </w:r>
            <w:r w:rsidR="00E417CD" w:rsidRPr="008407C2">
              <w:rPr>
                <w:rFonts w:ascii="Arial" w:hAnsi="Arial" w:cs="Arial"/>
              </w:rPr>
              <w:t xml:space="preserve"> (HORÁRIO DE BRASÍLIA).</w:t>
            </w:r>
          </w:p>
        </w:tc>
      </w:tr>
      <w:tr w:rsidR="00442F7C" w:rsidRPr="008407C2" w:rsidTr="0049494C">
        <w:trPr>
          <w:trHeight w:val="20"/>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2F7C" w:rsidRPr="008407C2" w:rsidRDefault="00E417CD" w:rsidP="000F5B7D">
            <w:pPr>
              <w:jc w:val="center"/>
              <w:rPr>
                <w:rStyle w:val="Forte"/>
                <w:rFonts w:ascii="Arial" w:hAnsi="Arial" w:cs="Arial"/>
              </w:rPr>
            </w:pPr>
            <w:r w:rsidRPr="008407C2">
              <w:rPr>
                <w:rStyle w:val="Forte"/>
                <w:rFonts w:ascii="Arial" w:hAnsi="Arial" w:cs="Arial"/>
              </w:rPr>
              <w:t>DATA DE ABERTURA DAS PROPOSTAS – SESSÃO PÚBLICA:</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rsidR="00D73720" w:rsidRPr="008407C2" w:rsidRDefault="00D73720" w:rsidP="000F5B7D">
            <w:pPr>
              <w:jc w:val="center"/>
              <w:rPr>
                <w:rFonts w:ascii="Arial" w:hAnsi="Arial" w:cs="Arial"/>
              </w:rPr>
            </w:pPr>
          </w:p>
          <w:p w:rsidR="00442F7C" w:rsidRPr="008407C2" w:rsidRDefault="00AC4986" w:rsidP="00405ACE">
            <w:pPr>
              <w:jc w:val="center"/>
              <w:rPr>
                <w:rFonts w:ascii="Arial" w:hAnsi="Arial" w:cs="Arial"/>
              </w:rPr>
            </w:pPr>
            <w:r w:rsidRPr="008407C2">
              <w:rPr>
                <w:rFonts w:ascii="Arial" w:hAnsi="Arial" w:cs="Arial"/>
              </w:rPr>
              <w:t>9</w:t>
            </w:r>
            <w:r w:rsidR="00E417CD" w:rsidRPr="008407C2">
              <w:rPr>
                <w:rFonts w:ascii="Arial" w:hAnsi="Arial" w:cs="Arial"/>
              </w:rPr>
              <w:t>H</w:t>
            </w:r>
            <w:r w:rsidRPr="008407C2">
              <w:rPr>
                <w:rFonts w:ascii="Arial" w:hAnsi="Arial" w:cs="Arial"/>
              </w:rPr>
              <w:t xml:space="preserve"> DO DIA </w:t>
            </w:r>
            <w:r w:rsidR="003670EB" w:rsidRPr="008407C2">
              <w:rPr>
                <w:rFonts w:ascii="Arial" w:hAnsi="Arial" w:cs="Arial"/>
              </w:rPr>
              <w:t>1</w:t>
            </w:r>
            <w:r w:rsidR="00B00018" w:rsidRPr="008407C2">
              <w:rPr>
                <w:rFonts w:ascii="Arial" w:hAnsi="Arial" w:cs="Arial"/>
              </w:rPr>
              <w:t>7</w:t>
            </w:r>
            <w:r w:rsidR="00E417CD" w:rsidRPr="008407C2">
              <w:rPr>
                <w:rFonts w:ascii="Arial" w:hAnsi="Arial" w:cs="Arial"/>
              </w:rPr>
              <w:t>/</w:t>
            </w:r>
            <w:r w:rsidRPr="008407C2">
              <w:rPr>
                <w:rFonts w:ascii="Arial" w:hAnsi="Arial" w:cs="Arial"/>
              </w:rPr>
              <w:t>0</w:t>
            </w:r>
            <w:r w:rsidR="00405ACE" w:rsidRPr="008407C2">
              <w:rPr>
                <w:rFonts w:ascii="Arial" w:hAnsi="Arial" w:cs="Arial"/>
              </w:rPr>
              <w:t>8</w:t>
            </w:r>
            <w:bookmarkStart w:id="0" w:name="_GoBack"/>
            <w:bookmarkEnd w:id="0"/>
            <w:r w:rsidR="00E417CD" w:rsidRPr="008407C2">
              <w:rPr>
                <w:rFonts w:ascii="Arial" w:hAnsi="Arial" w:cs="Arial"/>
              </w:rPr>
              <w:t>/202</w:t>
            </w:r>
            <w:r w:rsidRPr="008407C2">
              <w:rPr>
                <w:rFonts w:ascii="Arial" w:hAnsi="Arial" w:cs="Arial"/>
              </w:rPr>
              <w:t>3</w:t>
            </w:r>
            <w:r w:rsidR="00E417CD" w:rsidRPr="008407C2">
              <w:rPr>
                <w:rFonts w:ascii="Arial" w:hAnsi="Arial" w:cs="Arial"/>
              </w:rPr>
              <w:t xml:space="preserve"> (HORÁRIO DE BRASÍLIA).</w:t>
            </w:r>
          </w:p>
        </w:tc>
      </w:tr>
      <w:tr w:rsidR="00442F7C" w:rsidRPr="008407C2" w:rsidTr="0049494C">
        <w:trPr>
          <w:trHeight w:val="20"/>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2F7C" w:rsidRPr="008407C2" w:rsidRDefault="00E417CD" w:rsidP="000F5B7D">
            <w:pPr>
              <w:jc w:val="center"/>
              <w:rPr>
                <w:rStyle w:val="Forte"/>
                <w:rFonts w:ascii="Arial" w:hAnsi="Arial" w:cs="Arial"/>
              </w:rPr>
            </w:pPr>
            <w:r w:rsidRPr="008407C2">
              <w:rPr>
                <w:rStyle w:val="Forte"/>
                <w:rFonts w:ascii="Arial" w:hAnsi="Arial" w:cs="Arial"/>
              </w:rPr>
              <w:t>LOCAL:</w:t>
            </w:r>
          </w:p>
        </w:tc>
        <w:tc>
          <w:tcPr>
            <w:tcW w:w="7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F7C" w:rsidRPr="008407C2" w:rsidRDefault="00442F7C" w:rsidP="000F5B7D">
            <w:pPr>
              <w:jc w:val="center"/>
              <w:rPr>
                <w:rFonts w:ascii="Arial" w:hAnsi="Arial" w:cs="Arial"/>
              </w:rPr>
            </w:pPr>
          </w:p>
          <w:p w:rsidR="00442F7C" w:rsidRPr="008407C2" w:rsidRDefault="004058F4" w:rsidP="000F5B7D">
            <w:pPr>
              <w:jc w:val="center"/>
              <w:rPr>
                <w:rFonts w:ascii="Arial" w:hAnsi="Arial" w:cs="Arial"/>
              </w:rPr>
            </w:pPr>
            <w:hyperlink r:id="rId12">
              <w:r w:rsidR="00E417CD" w:rsidRPr="008407C2">
                <w:rPr>
                  <w:rStyle w:val="LinkdaInternet"/>
                  <w:rFonts w:ascii="Arial" w:hAnsi="Arial" w:cs="Arial"/>
                </w:rPr>
                <w:t>www.portaldecompraspublicas.com.br</w:t>
              </w:r>
            </w:hyperlink>
          </w:p>
          <w:p w:rsidR="00442F7C" w:rsidRPr="008407C2" w:rsidRDefault="00442F7C" w:rsidP="000F5B7D">
            <w:pPr>
              <w:jc w:val="center"/>
              <w:rPr>
                <w:rStyle w:val="Forte"/>
                <w:rFonts w:ascii="Arial" w:hAnsi="Arial" w:cs="Arial"/>
                <w:b w:val="0"/>
                <w:bCs w:val="0"/>
              </w:rPr>
            </w:pPr>
          </w:p>
        </w:tc>
      </w:tr>
      <w:tr w:rsidR="00442F7C" w:rsidRPr="008407C2" w:rsidTr="0049494C">
        <w:trPr>
          <w:trHeight w:val="20"/>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2F7C" w:rsidRPr="008407C2" w:rsidRDefault="00E417CD" w:rsidP="000F5B7D">
            <w:pPr>
              <w:jc w:val="center"/>
              <w:rPr>
                <w:rStyle w:val="Forte"/>
                <w:rFonts w:ascii="Arial" w:hAnsi="Arial" w:cs="Arial"/>
              </w:rPr>
            </w:pPr>
            <w:r w:rsidRPr="008407C2">
              <w:rPr>
                <w:rStyle w:val="Forte"/>
                <w:rFonts w:ascii="Arial" w:hAnsi="Arial" w:cs="Arial"/>
              </w:rPr>
              <w:t>MODO DE DISPUTA</w:t>
            </w:r>
          </w:p>
        </w:tc>
        <w:tc>
          <w:tcPr>
            <w:tcW w:w="7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F7C" w:rsidRPr="008407C2" w:rsidRDefault="00E417CD" w:rsidP="000F5B7D">
            <w:pPr>
              <w:jc w:val="center"/>
              <w:rPr>
                <w:rFonts w:ascii="Arial" w:hAnsi="Arial" w:cs="Arial"/>
                <w:b/>
              </w:rPr>
            </w:pPr>
            <w:r w:rsidRPr="008407C2">
              <w:rPr>
                <w:rFonts w:ascii="Arial" w:hAnsi="Arial" w:cs="Arial"/>
                <w:b/>
              </w:rPr>
              <w:t>ABERTO</w:t>
            </w:r>
          </w:p>
          <w:p w:rsidR="00442F7C" w:rsidRPr="008407C2" w:rsidRDefault="00442F7C" w:rsidP="000F5B7D">
            <w:pPr>
              <w:jc w:val="center"/>
              <w:rPr>
                <w:rFonts w:ascii="Arial" w:hAnsi="Arial" w:cs="Arial"/>
              </w:rPr>
            </w:pPr>
          </w:p>
        </w:tc>
      </w:tr>
    </w:tbl>
    <w:p w:rsidR="00442F7C" w:rsidRPr="008407C2" w:rsidRDefault="00442F7C" w:rsidP="000F5B7D">
      <w:pPr>
        <w:tabs>
          <w:tab w:val="left" w:pos="6570"/>
        </w:tabs>
        <w:jc w:val="both"/>
        <w:rPr>
          <w:rStyle w:val="Forte"/>
          <w:rFonts w:ascii="Arial" w:hAnsi="Arial" w:cs="Arial"/>
          <w:b w:val="0"/>
        </w:rPr>
      </w:pPr>
    </w:p>
    <w:p w:rsidR="00442F7C" w:rsidRPr="008407C2" w:rsidRDefault="00442F7C" w:rsidP="000F5B7D">
      <w:pPr>
        <w:tabs>
          <w:tab w:val="left" w:pos="6570"/>
        </w:tabs>
        <w:jc w:val="both"/>
        <w:rPr>
          <w:rStyle w:val="Forte"/>
          <w:rFonts w:ascii="Arial" w:hAnsi="Arial" w:cs="Arial"/>
          <w:b w:val="0"/>
        </w:rPr>
      </w:pPr>
    </w:p>
    <w:p w:rsidR="00442F7C" w:rsidRPr="008407C2" w:rsidRDefault="00E417CD" w:rsidP="000F5B7D">
      <w:pPr>
        <w:pStyle w:val="Nivel01"/>
        <w:numPr>
          <w:ilvl w:val="0"/>
          <w:numId w:val="1"/>
        </w:numPr>
        <w:tabs>
          <w:tab w:val="clear" w:pos="567"/>
          <w:tab w:val="left" w:pos="426"/>
        </w:tabs>
        <w:spacing w:before="0"/>
        <w:ind w:left="0" w:firstLine="0"/>
        <w:rPr>
          <w:rFonts w:ascii="Arial" w:hAnsi="Arial" w:cs="Arial"/>
          <w:sz w:val="24"/>
          <w:szCs w:val="24"/>
        </w:rPr>
      </w:pPr>
      <w:r w:rsidRPr="008407C2">
        <w:rPr>
          <w:rFonts w:ascii="Arial" w:hAnsi="Arial" w:cs="Arial"/>
          <w:sz w:val="24"/>
          <w:szCs w:val="24"/>
        </w:rPr>
        <w:t>DO OBJETO.</w:t>
      </w:r>
    </w:p>
    <w:p w:rsidR="00442F7C" w:rsidRPr="008407C2" w:rsidRDefault="00442F7C" w:rsidP="000F5B7D">
      <w:pPr>
        <w:rPr>
          <w:rFonts w:ascii="Arial" w:hAnsi="Arial" w:cs="Arial"/>
        </w:rPr>
      </w:pPr>
    </w:p>
    <w:p w:rsidR="00442F7C" w:rsidRPr="008407C2" w:rsidRDefault="00E417CD" w:rsidP="000F5B7D">
      <w:pPr>
        <w:numPr>
          <w:ilvl w:val="1"/>
          <w:numId w:val="1"/>
        </w:numPr>
        <w:tabs>
          <w:tab w:val="left" w:pos="426"/>
        </w:tabs>
        <w:jc w:val="both"/>
        <w:rPr>
          <w:rFonts w:ascii="Arial" w:hAnsi="Arial" w:cs="Arial"/>
          <w:b/>
          <w:color w:val="000000"/>
        </w:rPr>
      </w:pPr>
      <w:r w:rsidRPr="008407C2">
        <w:rPr>
          <w:rFonts w:ascii="Arial" w:hAnsi="Arial" w:cs="Arial"/>
          <w:color w:val="000000"/>
        </w:rPr>
        <w:t>O objeto da presente licitação é a escolha da proposta mais vantajosa para</w:t>
      </w:r>
      <w:r w:rsidR="003670EB" w:rsidRPr="008407C2">
        <w:rPr>
          <w:rFonts w:ascii="Arial" w:hAnsi="Arial" w:cs="Arial"/>
          <w:color w:val="000000"/>
        </w:rPr>
        <w:t xml:space="preserve"> registro de preços para</w:t>
      </w:r>
      <w:r w:rsidRPr="008407C2">
        <w:rPr>
          <w:rFonts w:ascii="Arial" w:hAnsi="Arial" w:cs="Arial"/>
          <w:color w:val="000000"/>
        </w:rPr>
        <w:t xml:space="preserve"> </w:t>
      </w:r>
      <w:r w:rsidR="00B55C82" w:rsidRPr="008407C2">
        <w:rPr>
          <w:rFonts w:ascii="Arial" w:hAnsi="Arial" w:cs="Arial"/>
          <w:b/>
          <w:shd w:val="clear" w:color="auto" w:fill="F2F2F2"/>
        </w:rPr>
        <w:t>Aquisição de Implementos Agrícolas, para atendimento e utilização, na melhoria e manutenção das atividades da secretaria de Agricultura, cujo fornecimento e condições se darão nos termos desse edital e seus respectivos anexos, e ainda em consonância com o</w:t>
      </w:r>
      <w:r w:rsidR="003670EB" w:rsidRPr="008407C2">
        <w:rPr>
          <w:rFonts w:ascii="Arial" w:hAnsi="Arial" w:cs="Arial"/>
          <w:b/>
          <w:shd w:val="clear" w:color="auto" w:fill="F2F2F2"/>
        </w:rPr>
        <w:t xml:space="preserve"> </w:t>
      </w:r>
      <w:r w:rsidR="00E37306" w:rsidRPr="008407C2">
        <w:rPr>
          <w:rFonts w:ascii="Arial" w:hAnsi="Arial" w:cs="Arial"/>
          <w:b/>
          <w:shd w:val="clear" w:color="auto" w:fill="F2F2F2"/>
        </w:rPr>
        <w:t xml:space="preserve">CONVÊNIO: </w:t>
      </w:r>
      <w:r w:rsidR="008407C2">
        <w:rPr>
          <w:rFonts w:ascii="Arial" w:hAnsi="Arial" w:cs="Arial"/>
          <w:b/>
          <w:shd w:val="clear" w:color="auto" w:fill="F2F2F2"/>
        </w:rPr>
        <w:t>046571</w:t>
      </w:r>
      <w:r w:rsidR="00E37306" w:rsidRPr="008407C2">
        <w:rPr>
          <w:rFonts w:ascii="Arial" w:hAnsi="Arial" w:cs="Arial"/>
          <w:b/>
          <w:shd w:val="clear" w:color="auto" w:fill="F2F2F2"/>
        </w:rPr>
        <w:t>/2021</w:t>
      </w:r>
      <w:r w:rsidR="000A64AE" w:rsidRPr="008407C2">
        <w:rPr>
          <w:rFonts w:ascii="Arial" w:hAnsi="Arial" w:cs="Arial"/>
          <w:b/>
          <w:shd w:val="clear" w:color="auto" w:fill="F2F2F2"/>
        </w:rPr>
        <w:t xml:space="preserve">, </w:t>
      </w:r>
      <w:r w:rsidRPr="008407C2">
        <w:rPr>
          <w:rFonts w:ascii="Arial" w:hAnsi="Arial" w:cs="Arial"/>
          <w:color w:val="000000"/>
        </w:rPr>
        <w:t>conforme condições e exigências estabelecidas neste Edital e seus anexos.</w:t>
      </w:r>
    </w:p>
    <w:p w:rsidR="00442F7C" w:rsidRPr="008407C2" w:rsidRDefault="00442F7C" w:rsidP="000F5B7D">
      <w:pPr>
        <w:tabs>
          <w:tab w:val="left" w:pos="426"/>
        </w:tabs>
        <w:jc w:val="both"/>
        <w:rPr>
          <w:rFonts w:ascii="Arial" w:hAnsi="Arial" w:cs="Arial"/>
          <w:b/>
          <w:color w:val="000000"/>
        </w:rPr>
      </w:pPr>
    </w:p>
    <w:p w:rsidR="00442F7C" w:rsidRPr="008407C2" w:rsidRDefault="00E417CD" w:rsidP="000F5B7D">
      <w:pPr>
        <w:numPr>
          <w:ilvl w:val="1"/>
          <w:numId w:val="1"/>
        </w:numPr>
        <w:tabs>
          <w:tab w:val="left" w:pos="426"/>
        </w:tabs>
        <w:ind w:left="0" w:firstLine="0"/>
        <w:jc w:val="both"/>
        <w:rPr>
          <w:rFonts w:ascii="Arial" w:hAnsi="Arial" w:cs="Arial"/>
        </w:rPr>
      </w:pPr>
      <w:r w:rsidRPr="008407C2">
        <w:rPr>
          <w:rFonts w:ascii="Arial" w:hAnsi="Arial" w:cs="Arial"/>
        </w:rPr>
        <w:t xml:space="preserve">A licitação será dividida em </w:t>
      </w:r>
      <w:r w:rsidRPr="008407C2">
        <w:rPr>
          <w:rFonts w:ascii="Arial" w:hAnsi="Arial" w:cs="Arial"/>
          <w:b/>
        </w:rPr>
        <w:t>ITENS,</w:t>
      </w:r>
      <w:r w:rsidRPr="008407C2">
        <w:rPr>
          <w:rFonts w:ascii="Arial" w:hAnsi="Arial" w:cs="Arial"/>
        </w:rPr>
        <w:t xml:space="preserve"> conforme tabela constante do Termo de Referência, facultando-se ao licitante a participação em quantos itens </w:t>
      </w:r>
      <w:r w:rsidR="00E6434E" w:rsidRPr="008407C2">
        <w:rPr>
          <w:rFonts w:ascii="Arial" w:hAnsi="Arial" w:cs="Arial"/>
        </w:rPr>
        <w:t>for</w:t>
      </w:r>
      <w:r w:rsidRPr="008407C2">
        <w:rPr>
          <w:rFonts w:ascii="Arial" w:hAnsi="Arial" w:cs="Arial"/>
        </w:rPr>
        <w:t xml:space="preserve"> de seu interesse.</w:t>
      </w:r>
    </w:p>
    <w:p w:rsidR="00442F7C" w:rsidRPr="008407C2" w:rsidRDefault="00442F7C" w:rsidP="000F5B7D">
      <w:pPr>
        <w:tabs>
          <w:tab w:val="left" w:pos="426"/>
        </w:tabs>
        <w:jc w:val="both"/>
        <w:rPr>
          <w:rFonts w:ascii="Arial" w:hAnsi="Arial" w:cs="Arial"/>
        </w:rPr>
      </w:pPr>
    </w:p>
    <w:p w:rsidR="003670EB" w:rsidRPr="008407C2" w:rsidRDefault="00E417CD" w:rsidP="000F5B7D">
      <w:pPr>
        <w:pStyle w:val="PADRO"/>
        <w:keepNext w:val="0"/>
        <w:widowControl/>
        <w:numPr>
          <w:ilvl w:val="1"/>
          <w:numId w:val="1"/>
        </w:numPr>
        <w:shd w:val="clear" w:color="auto" w:fill="auto"/>
        <w:tabs>
          <w:tab w:val="left" w:pos="426"/>
        </w:tabs>
        <w:spacing w:before="0" w:after="0" w:line="240" w:lineRule="auto"/>
        <w:ind w:left="0" w:firstLine="0"/>
        <w:rPr>
          <w:rFonts w:ascii="Arial" w:hAnsi="Arial" w:cs="Arial"/>
        </w:rPr>
      </w:pPr>
      <w:r w:rsidRPr="008407C2">
        <w:rPr>
          <w:rFonts w:ascii="Arial" w:hAnsi="Arial" w:cs="Arial"/>
          <w:b/>
        </w:rPr>
        <w:t xml:space="preserve">O critério de julgamento adotado será o </w:t>
      </w:r>
      <w:r w:rsidRPr="008407C2">
        <w:rPr>
          <w:rFonts w:ascii="Arial" w:hAnsi="Arial" w:cs="Arial"/>
          <w:b/>
          <w:shd w:val="clear" w:color="auto" w:fill="FFFFFF"/>
        </w:rPr>
        <w:t>menor preço do ITEM</w:t>
      </w:r>
      <w:r w:rsidRPr="008407C2">
        <w:rPr>
          <w:rFonts w:ascii="Arial" w:hAnsi="Arial" w:cs="Arial"/>
        </w:rPr>
        <w:t xml:space="preserve">, observadas as exigências contidas neste Edital e seus Anexos quanto às especificações do objeto. </w:t>
      </w:r>
    </w:p>
    <w:p w:rsidR="003670EB" w:rsidRPr="008407C2" w:rsidRDefault="003670EB" w:rsidP="000F5B7D">
      <w:pPr>
        <w:pStyle w:val="PargrafodaLista"/>
        <w:rPr>
          <w:rFonts w:ascii="Arial" w:hAnsi="Arial" w:cs="Arial"/>
        </w:rPr>
      </w:pPr>
    </w:p>
    <w:p w:rsidR="003670EB" w:rsidRPr="008407C2" w:rsidRDefault="003670EB" w:rsidP="000F5B7D">
      <w:pPr>
        <w:pStyle w:val="PADRO"/>
        <w:keepNext w:val="0"/>
        <w:widowControl/>
        <w:numPr>
          <w:ilvl w:val="1"/>
          <w:numId w:val="1"/>
        </w:numPr>
        <w:shd w:val="clear" w:color="auto" w:fill="auto"/>
        <w:tabs>
          <w:tab w:val="left" w:pos="426"/>
        </w:tabs>
        <w:spacing w:before="0" w:after="0" w:line="240" w:lineRule="auto"/>
        <w:ind w:left="0" w:firstLine="0"/>
        <w:rPr>
          <w:rFonts w:ascii="Arial" w:hAnsi="Arial" w:cs="Arial"/>
        </w:rPr>
      </w:pPr>
      <w:r w:rsidRPr="008407C2">
        <w:rPr>
          <w:rFonts w:ascii="Arial" w:hAnsi="Arial" w:cs="Arial"/>
        </w:rPr>
        <w:t xml:space="preserve">Os produtos deverão ser fornecidos nos termos e condições do edital, entregues no paço municipal, conforme necessidade da Contratante, sendo que as despesas decorrentes das referidas entregas ficaram a cargo exclusivo das Contratadas. </w:t>
      </w:r>
    </w:p>
    <w:p w:rsidR="003670EB" w:rsidRPr="008407C2" w:rsidRDefault="003670EB" w:rsidP="000F5B7D">
      <w:pPr>
        <w:pStyle w:val="PargrafodaLista"/>
        <w:rPr>
          <w:rFonts w:ascii="Arial" w:hAnsi="Arial" w:cs="Arial"/>
        </w:rPr>
      </w:pPr>
    </w:p>
    <w:p w:rsidR="003670EB" w:rsidRPr="008407C2" w:rsidRDefault="003670EB" w:rsidP="000F5B7D">
      <w:pPr>
        <w:pStyle w:val="PADRO"/>
        <w:keepNext w:val="0"/>
        <w:widowControl/>
        <w:numPr>
          <w:ilvl w:val="1"/>
          <w:numId w:val="1"/>
        </w:numPr>
        <w:shd w:val="clear" w:color="auto" w:fill="auto"/>
        <w:tabs>
          <w:tab w:val="left" w:pos="426"/>
        </w:tabs>
        <w:spacing w:before="0" w:after="0" w:line="240" w:lineRule="auto"/>
        <w:ind w:left="0" w:firstLine="0"/>
        <w:rPr>
          <w:rFonts w:ascii="Arial" w:hAnsi="Arial" w:cs="Arial"/>
        </w:rPr>
      </w:pPr>
      <w:r w:rsidRPr="008407C2">
        <w:rPr>
          <w:rFonts w:ascii="Arial" w:hAnsi="Arial" w:cs="Arial"/>
        </w:rPr>
        <w:t xml:space="preserve">A Aquisição se dará nos termos do </w:t>
      </w:r>
      <w:r w:rsidRPr="008407C2">
        <w:rPr>
          <w:rFonts w:ascii="Arial" w:hAnsi="Arial" w:cs="Arial"/>
          <w:b/>
          <w:shd w:val="clear" w:color="auto" w:fill="F2F2F2"/>
        </w:rPr>
        <w:t xml:space="preserve">CONVÊNIO: </w:t>
      </w:r>
      <w:r w:rsidR="008407C2">
        <w:rPr>
          <w:rFonts w:ascii="Arial" w:hAnsi="Arial" w:cs="Arial"/>
          <w:b/>
          <w:shd w:val="clear" w:color="auto" w:fill="F2F2F2"/>
        </w:rPr>
        <w:t>046571</w:t>
      </w:r>
      <w:r w:rsidRPr="008407C2">
        <w:rPr>
          <w:rFonts w:ascii="Arial" w:hAnsi="Arial" w:cs="Arial"/>
          <w:b/>
          <w:shd w:val="clear" w:color="auto" w:fill="F2F2F2"/>
        </w:rPr>
        <w:t xml:space="preserve">/2021, </w:t>
      </w:r>
      <w:r w:rsidRPr="008407C2">
        <w:rPr>
          <w:rFonts w:ascii="Arial" w:hAnsi="Arial" w:cs="Arial"/>
          <w:shd w:val="clear" w:color="auto" w:fill="F2F2F2"/>
        </w:rPr>
        <w:t>bem como demais exigências em que se fizerem necessárias ao cumprimento do feito.</w:t>
      </w:r>
    </w:p>
    <w:p w:rsidR="00533D34" w:rsidRPr="008407C2" w:rsidRDefault="00533D34" w:rsidP="000F5B7D">
      <w:pPr>
        <w:pStyle w:val="PADRO"/>
        <w:keepNext w:val="0"/>
        <w:widowControl/>
        <w:shd w:val="clear" w:color="auto" w:fill="auto"/>
        <w:tabs>
          <w:tab w:val="left" w:pos="426"/>
        </w:tabs>
        <w:spacing w:before="0" w:after="0" w:line="240" w:lineRule="auto"/>
        <w:ind w:firstLine="0"/>
        <w:rPr>
          <w:rFonts w:ascii="Arial" w:hAnsi="Arial" w:cs="Arial"/>
        </w:rPr>
      </w:pPr>
    </w:p>
    <w:p w:rsidR="00442F7C" w:rsidRPr="008407C2" w:rsidRDefault="00E417CD" w:rsidP="000F5B7D">
      <w:pPr>
        <w:pStyle w:val="Nivel01"/>
        <w:numPr>
          <w:ilvl w:val="0"/>
          <w:numId w:val="1"/>
        </w:numPr>
        <w:tabs>
          <w:tab w:val="clear" w:pos="567"/>
          <w:tab w:val="left" w:pos="284"/>
        </w:tabs>
        <w:spacing w:before="0"/>
        <w:ind w:left="0" w:firstLine="0"/>
        <w:rPr>
          <w:rFonts w:ascii="Arial" w:hAnsi="Arial" w:cs="Arial"/>
          <w:color w:val="auto"/>
          <w:sz w:val="24"/>
          <w:szCs w:val="24"/>
        </w:rPr>
      </w:pPr>
      <w:r w:rsidRPr="008407C2">
        <w:rPr>
          <w:rFonts w:ascii="Arial" w:hAnsi="Arial" w:cs="Arial"/>
          <w:color w:val="auto"/>
          <w:sz w:val="24"/>
          <w:szCs w:val="24"/>
        </w:rPr>
        <w:t>DO REGISTRO DE PREÇOS.</w:t>
      </w:r>
    </w:p>
    <w:p w:rsidR="00442F7C" w:rsidRPr="008407C2" w:rsidRDefault="00442F7C" w:rsidP="000F5B7D">
      <w:pPr>
        <w:rPr>
          <w:rFonts w:ascii="Arial" w:hAnsi="Arial" w:cs="Arial"/>
        </w:rPr>
      </w:pPr>
    </w:p>
    <w:p w:rsidR="00442F7C" w:rsidRPr="008407C2" w:rsidRDefault="00E417CD" w:rsidP="000F5B7D">
      <w:pPr>
        <w:numPr>
          <w:ilvl w:val="1"/>
          <w:numId w:val="1"/>
        </w:numPr>
        <w:tabs>
          <w:tab w:val="left" w:pos="426"/>
        </w:tabs>
        <w:ind w:left="0" w:firstLine="0"/>
        <w:jc w:val="both"/>
        <w:rPr>
          <w:rFonts w:ascii="Arial" w:hAnsi="Arial" w:cs="Arial"/>
        </w:rPr>
      </w:pPr>
      <w:r w:rsidRPr="008407C2">
        <w:rPr>
          <w:rFonts w:ascii="Arial" w:hAnsi="Arial" w:cs="Arial"/>
        </w:rPr>
        <w:t>As regras referentes aos órgãos gerenciador</w:t>
      </w:r>
      <w:r w:rsidR="00C53926" w:rsidRPr="008407C2">
        <w:rPr>
          <w:rFonts w:ascii="Arial" w:hAnsi="Arial" w:cs="Arial"/>
        </w:rPr>
        <w:t>es</w:t>
      </w:r>
      <w:r w:rsidRPr="008407C2">
        <w:rPr>
          <w:rFonts w:ascii="Arial" w:hAnsi="Arial" w:cs="Arial"/>
        </w:rPr>
        <w:t xml:space="preserve"> e participantes, bem como a eventuais adesões são as que constam da minuta de Ata de Registro de Preços</w:t>
      </w:r>
      <w:r w:rsidR="003670EB" w:rsidRPr="008407C2">
        <w:rPr>
          <w:rFonts w:ascii="Arial" w:hAnsi="Arial" w:cs="Arial"/>
        </w:rPr>
        <w:t>, bem como ao Decreto Municipal 3550/2023</w:t>
      </w:r>
      <w:r w:rsidRPr="008407C2">
        <w:rPr>
          <w:rFonts w:ascii="Arial" w:hAnsi="Arial" w:cs="Arial"/>
        </w:rPr>
        <w:t>.</w:t>
      </w:r>
    </w:p>
    <w:p w:rsidR="00442F7C" w:rsidRPr="008407C2" w:rsidRDefault="00442F7C" w:rsidP="000F5B7D">
      <w:pPr>
        <w:tabs>
          <w:tab w:val="left" w:pos="426"/>
        </w:tabs>
        <w:jc w:val="both"/>
        <w:rPr>
          <w:rFonts w:ascii="Arial" w:hAnsi="Arial" w:cs="Arial"/>
        </w:rPr>
      </w:pPr>
    </w:p>
    <w:p w:rsidR="00442F7C" w:rsidRPr="008407C2" w:rsidRDefault="00E417CD" w:rsidP="000F5B7D">
      <w:pPr>
        <w:pStyle w:val="Nivel01"/>
        <w:numPr>
          <w:ilvl w:val="0"/>
          <w:numId w:val="1"/>
        </w:numPr>
        <w:tabs>
          <w:tab w:val="clear" w:pos="567"/>
          <w:tab w:val="left" w:pos="284"/>
        </w:tabs>
        <w:spacing w:before="0"/>
        <w:ind w:left="0" w:firstLine="0"/>
        <w:rPr>
          <w:rFonts w:ascii="Arial" w:hAnsi="Arial" w:cs="Arial"/>
          <w:sz w:val="24"/>
          <w:szCs w:val="24"/>
        </w:rPr>
      </w:pPr>
      <w:r w:rsidRPr="008407C2">
        <w:rPr>
          <w:rFonts w:ascii="Arial" w:hAnsi="Arial" w:cs="Arial"/>
          <w:sz w:val="24"/>
          <w:szCs w:val="24"/>
        </w:rPr>
        <w:t>DO CREDENCIAMENTO.</w:t>
      </w:r>
    </w:p>
    <w:p w:rsidR="00442F7C" w:rsidRPr="008407C2" w:rsidRDefault="00442F7C" w:rsidP="000F5B7D">
      <w:pPr>
        <w:rPr>
          <w:rFonts w:ascii="Arial" w:hAnsi="Arial" w:cs="Arial"/>
        </w:rPr>
      </w:pPr>
    </w:p>
    <w:p w:rsidR="00442F7C" w:rsidRPr="008407C2" w:rsidRDefault="00E417CD" w:rsidP="000F5B7D">
      <w:pPr>
        <w:numPr>
          <w:ilvl w:val="1"/>
          <w:numId w:val="1"/>
        </w:numPr>
        <w:tabs>
          <w:tab w:val="left" w:pos="426"/>
        </w:tabs>
        <w:ind w:left="0" w:firstLine="0"/>
        <w:jc w:val="both"/>
        <w:rPr>
          <w:rFonts w:ascii="Arial" w:hAnsi="Arial" w:cs="Arial"/>
          <w:bCs/>
          <w:iCs/>
          <w:color w:val="000000"/>
        </w:rPr>
      </w:pPr>
      <w:r w:rsidRPr="008407C2">
        <w:rPr>
          <w:rFonts w:ascii="Arial" w:hAnsi="Arial" w:cs="Arial"/>
          <w:bCs/>
          <w:iCs/>
          <w:color w:val="000000"/>
        </w:rPr>
        <w:t xml:space="preserve">O Credenciamento é o nível básico do Registro Cadastral no </w:t>
      </w:r>
      <w:r w:rsidRPr="008407C2">
        <w:rPr>
          <w:rFonts w:ascii="Arial" w:hAnsi="Arial" w:cs="Arial"/>
          <w:b/>
          <w:bCs/>
          <w:iCs/>
          <w:color w:val="000000"/>
        </w:rPr>
        <w:t>PORTAL DE COMPRAS PUBLICAS</w:t>
      </w:r>
      <w:r w:rsidRPr="008407C2">
        <w:rPr>
          <w:rFonts w:ascii="Arial" w:hAnsi="Arial" w:cs="Arial"/>
          <w:bCs/>
          <w:iCs/>
          <w:color w:val="000000"/>
        </w:rPr>
        <w:t xml:space="preserve"> que permite a participação dos interessados na modalidade LICITATÓRIA PREGÃO, em sua FORMA ELETRÔNICA.</w:t>
      </w:r>
    </w:p>
    <w:p w:rsidR="00442F7C" w:rsidRPr="008407C2" w:rsidRDefault="00442F7C" w:rsidP="000F5B7D">
      <w:pPr>
        <w:tabs>
          <w:tab w:val="left" w:pos="426"/>
        </w:tabs>
        <w:jc w:val="both"/>
        <w:rPr>
          <w:rFonts w:ascii="Arial" w:hAnsi="Arial" w:cs="Arial"/>
          <w:bCs/>
          <w:iCs/>
          <w:color w:val="000000"/>
        </w:rPr>
      </w:pPr>
    </w:p>
    <w:p w:rsidR="00442F7C" w:rsidRPr="008407C2" w:rsidRDefault="00E417CD" w:rsidP="000F5B7D">
      <w:pPr>
        <w:pStyle w:val="PargrafodaLista"/>
        <w:numPr>
          <w:ilvl w:val="1"/>
          <w:numId w:val="1"/>
        </w:numPr>
        <w:tabs>
          <w:tab w:val="left" w:pos="426"/>
        </w:tabs>
        <w:ind w:left="0" w:firstLine="0"/>
        <w:jc w:val="both"/>
        <w:rPr>
          <w:rFonts w:ascii="Arial" w:hAnsi="Arial" w:cs="Arial"/>
          <w:color w:val="000000" w:themeColor="text1"/>
        </w:rPr>
      </w:pPr>
      <w:r w:rsidRPr="008407C2">
        <w:rPr>
          <w:rFonts w:ascii="Arial" w:hAnsi="Arial" w:cs="Arial"/>
          <w:color w:val="000000" w:themeColor="text1"/>
        </w:rPr>
        <w:t xml:space="preserve">O cadastro deverá ser feito no Portal de Compras Publicas, no sítio </w:t>
      </w:r>
      <w:hyperlink r:id="rId13">
        <w:r w:rsidRPr="008407C2">
          <w:rPr>
            <w:rStyle w:val="LinkdaInternet"/>
            <w:rFonts w:ascii="Arial" w:hAnsi="Arial" w:cs="Arial"/>
            <w:b/>
            <w:i/>
            <w:color w:val="0066FF"/>
          </w:rPr>
          <w:t>www.portaldecompraspublicas.com.br</w:t>
        </w:r>
      </w:hyperlink>
      <w:r w:rsidRPr="008407C2">
        <w:rPr>
          <w:rFonts w:ascii="Arial" w:hAnsi="Arial" w:cs="Arial"/>
          <w:b/>
          <w:i/>
          <w:color w:val="000000" w:themeColor="text1"/>
        </w:rPr>
        <w:t>;</w:t>
      </w:r>
    </w:p>
    <w:p w:rsidR="00442F7C" w:rsidRPr="008407C2" w:rsidRDefault="00442F7C" w:rsidP="000F5B7D">
      <w:pPr>
        <w:pStyle w:val="PargrafodaLista"/>
        <w:tabs>
          <w:tab w:val="left" w:pos="426"/>
        </w:tabs>
        <w:ind w:left="0"/>
        <w:jc w:val="both"/>
        <w:rPr>
          <w:rFonts w:ascii="Arial" w:hAnsi="Arial" w:cs="Arial"/>
          <w:color w:val="000000" w:themeColor="text1"/>
        </w:rPr>
      </w:pPr>
    </w:p>
    <w:p w:rsidR="00442F7C" w:rsidRPr="008407C2" w:rsidRDefault="00E417CD" w:rsidP="000F5B7D">
      <w:pPr>
        <w:numPr>
          <w:ilvl w:val="1"/>
          <w:numId w:val="1"/>
        </w:numPr>
        <w:tabs>
          <w:tab w:val="left" w:pos="426"/>
        </w:tabs>
        <w:ind w:left="0" w:firstLine="0"/>
        <w:jc w:val="both"/>
        <w:rPr>
          <w:rFonts w:ascii="Arial" w:hAnsi="Arial" w:cs="Arial"/>
          <w:color w:val="000000"/>
        </w:rPr>
      </w:pPr>
      <w:r w:rsidRPr="008407C2">
        <w:rPr>
          <w:rFonts w:ascii="Arial" w:hAnsi="Arial" w:cs="Arial"/>
          <w:color w:val="000000"/>
        </w:rPr>
        <w:t>O credenciamento junto ao provedor do sistema implica a responsabilidade do licitante ou de seu representante legal e a presunção de sua capacidade técnica para realização das transações inerentes a este Pregão.</w:t>
      </w:r>
    </w:p>
    <w:p w:rsidR="00442F7C" w:rsidRPr="008407C2" w:rsidRDefault="00442F7C" w:rsidP="000F5B7D">
      <w:pPr>
        <w:tabs>
          <w:tab w:val="left" w:pos="567"/>
        </w:tabs>
        <w:jc w:val="both"/>
        <w:rPr>
          <w:rFonts w:ascii="Arial" w:hAnsi="Arial" w:cs="Arial"/>
          <w:color w:val="000000"/>
        </w:rPr>
      </w:pPr>
    </w:p>
    <w:p w:rsidR="00442F7C" w:rsidRPr="008407C2" w:rsidRDefault="00E417CD" w:rsidP="000F5B7D">
      <w:pPr>
        <w:numPr>
          <w:ilvl w:val="1"/>
          <w:numId w:val="1"/>
        </w:numPr>
        <w:tabs>
          <w:tab w:val="left" w:pos="426"/>
        </w:tabs>
        <w:ind w:left="0" w:firstLine="0"/>
        <w:jc w:val="both"/>
        <w:rPr>
          <w:rFonts w:ascii="Arial" w:hAnsi="Arial" w:cs="Arial"/>
          <w:color w:val="000000"/>
        </w:rPr>
      </w:pPr>
      <w:r w:rsidRPr="008407C2">
        <w:rPr>
          <w:rFonts w:ascii="Arial" w:hAnsi="Arial" w:cs="Arial"/>
          <w:color w:val="000000"/>
        </w:rPr>
        <w:t xml:space="preserve">O licitante responsabiliza-se exclusiva e formalmente pelas transações efetuadas em seu nome, assume como firmes e verdadeiras suas propostas e seus lances, inclusive os atos </w:t>
      </w:r>
      <w:r w:rsidR="00890407" w:rsidRPr="008407C2">
        <w:rPr>
          <w:rFonts w:ascii="Arial" w:hAnsi="Arial" w:cs="Arial"/>
          <w:color w:val="000000"/>
        </w:rPr>
        <w:t>praticados diretamente ou por seu representante, excluídos</w:t>
      </w:r>
      <w:r w:rsidRPr="008407C2">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r w:rsidRPr="008407C2">
        <w:rPr>
          <w:rFonts w:ascii="Arial" w:hAnsi="Arial" w:cs="Arial"/>
          <w:color w:val="000000" w:themeColor="text1"/>
        </w:rPr>
        <w:t>.</w:t>
      </w:r>
    </w:p>
    <w:p w:rsidR="00442F7C" w:rsidRPr="008407C2" w:rsidRDefault="00442F7C" w:rsidP="000F5B7D">
      <w:pPr>
        <w:tabs>
          <w:tab w:val="left" w:pos="426"/>
        </w:tabs>
        <w:jc w:val="both"/>
        <w:rPr>
          <w:rFonts w:ascii="Arial" w:hAnsi="Arial" w:cs="Arial"/>
          <w:color w:val="000000"/>
        </w:rPr>
      </w:pPr>
    </w:p>
    <w:p w:rsidR="00442F7C" w:rsidRPr="008407C2" w:rsidRDefault="00E417CD" w:rsidP="000F5B7D">
      <w:pPr>
        <w:numPr>
          <w:ilvl w:val="1"/>
          <w:numId w:val="1"/>
        </w:numPr>
        <w:tabs>
          <w:tab w:val="left" w:pos="426"/>
        </w:tabs>
        <w:ind w:left="0" w:firstLine="0"/>
        <w:jc w:val="both"/>
        <w:rPr>
          <w:rFonts w:ascii="Arial" w:hAnsi="Arial" w:cs="Arial"/>
        </w:rPr>
      </w:pPr>
      <w:r w:rsidRPr="008407C2">
        <w:rPr>
          <w:rFonts w:ascii="Arial" w:hAnsi="Arial" w:cs="Arial"/>
        </w:rPr>
        <w:t xml:space="preserve">É de responsabilidade </w:t>
      </w:r>
      <w:proofErr w:type="gramStart"/>
      <w:r w:rsidRPr="008407C2">
        <w:rPr>
          <w:rFonts w:ascii="Arial" w:hAnsi="Arial" w:cs="Arial"/>
        </w:rPr>
        <w:t>do cadastrado conferir</w:t>
      </w:r>
      <w:proofErr w:type="gramEnd"/>
      <w:r w:rsidRPr="008407C2">
        <w:rPr>
          <w:rFonts w:ascii="Arial" w:hAnsi="Arial" w:cs="Arial"/>
        </w:rPr>
        <w:t xml:space="preserve"> a exatidão dos seus dados cadastrais no </w:t>
      </w:r>
      <w:r w:rsidRPr="008407C2">
        <w:rPr>
          <w:rFonts w:ascii="Arial" w:hAnsi="Arial" w:cs="Arial"/>
          <w:b/>
        </w:rPr>
        <w:t>PORTAL DE COMPRAS PUBLICAS</w:t>
      </w:r>
      <w:r w:rsidRPr="008407C2">
        <w:rPr>
          <w:rFonts w:ascii="Arial" w:hAnsi="Arial" w:cs="Arial"/>
        </w:rPr>
        <w:t xml:space="preserve"> e mantê-los atualizados junto aos órgãos responsáveis </w:t>
      </w:r>
      <w:r w:rsidRPr="008407C2">
        <w:rPr>
          <w:rFonts w:ascii="Arial" w:hAnsi="Arial" w:cs="Arial"/>
        </w:rPr>
        <w:lastRenderedPageBreak/>
        <w:t>pela informação, devendo proceder, imediatamente, à correção ou à alteração dos registros tão logo identifique incorreção ou aqueles se tornem desatualizados.</w:t>
      </w:r>
    </w:p>
    <w:p w:rsidR="00442F7C" w:rsidRPr="008407C2" w:rsidRDefault="00442F7C" w:rsidP="000F5B7D">
      <w:pPr>
        <w:tabs>
          <w:tab w:val="left" w:pos="426"/>
        </w:tabs>
        <w:jc w:val="both"/>
        <w:rPr>
          <w:rFonts w:ascii="Arial" w:hAnsi="Arial" w:cs="Arial"/>
        </w:rPr>
      </w:pPr>
    </w:p>
    <w:p w:rsidR="00442F7C" w:rsidRPr="008407C2" w:rsidRDefault="00E417CD" w:rsidP="000F5B7D">
      <w:pPr>
        <w:numPr>
          <w:ilvl w:val="2"/>
          <w:numId w:val="1"/>
        </w:numPr>
        <w:tabs>
          <w:tab w:val="left" w:pos="709"/>
          <w:tab w:val="left" w:pos="851"/>
        </w:tabs>
        <w:ind w:left="284" w:firstLine="0"/>
        <w:jc w:val="both"/>
        <w:rPr>
          <w:rFonts w:ascii="Arial" w:hAnsi="Arial" w:cs="Arial"/>
          <w:color w:val="000000"/>
        </w:rPr>
      </w:pPr>
      <w:r w:rsidRPr="008407C2">
        <w:rPr>
          <w:rFonts w:ascii="Arial" w:hAnsi="Arial" w:cs="Arial"/>
          <w:color w:val="000000"/>
        </w:rPr>
        <w:t>A não observância do disposto no subitem anterior poderá ensejar desclassificação no momento da habilitação</w:t>
      </w:r>
    </w:p>
    <w:p w:rsidR="00442F7C" w:rsidRPr="008407C2" w:rsidRDefault="00442F7C" w:rsidP="000F5B7D">
      <w:pPr>
        <w:ind w:left="1071"/>
        <w:jc w:val="both"/>
        <w:rPr>
          <w:rFonts w:ascii="Arial" w:hAnsi="Arial" w:cs="Arial"/>
          <w:color w:val="000000"/>
        </w:rPr>
      </w:pPr>
    </w:p>
    <w:p w:rsidR="00442F7C" w:rsidRPr="008407C2" w:rsidRDefault="00E417CD" w:rsidP="000F5B7D">
      <w:pPr>
        <w:pStyle w:val="Nivel01"/>
        <w:numPr>
          <w:ilvl w:val="0"/>
          <w:numId w:val="1"/>
        </w:numPr>
        <w:tabs>
          <w:tab w:val="clear" w:pos="567"/>
          <w:tab w:val="left" w:pos="0"/>
          <w:tab w:val="left" w:pos="284"/>
          <w:tab w:val="left" w:pos="851"/>
        </w:tabs>
        <w:spacing w:before="0"/>
        <w:ind w:left="0" w:firstLine="0"/>
        <w:rPr>
          <w:rFonts w:ascii="Arial" w:hAnsi="Arial" w:cs="Arial"/>
          <w:sz w:val="24"/>
          <w:szCs w:val="24"/>
        </w:rPr>
      </w:pPr>
      <w:r w:rsidRPr="008407C2">
        <w:rPr>
          <w:rFonts w:ascii="Arial" w:hAnsi="Arial" w:cs="Arial"/>
          <w:sz w:val="24"/>
          <w:szCs w:val="24"/>
        </w:rPr>
        <w:t>DA PARTICIPAÇÃO NO PREGÃO.</w:t>
      </w:r>
    </w:p>
    <w:p w:rsidR="00442F7C" w:rsidRPr="008407C2" w:rsidRDefault="00442F7C" w:rsidP="000F5B7D">
      <w:pPr>
        <w:rPr>
          <w:rFonts w:ascii="Arial" w:hAnsi="Arial" w:cs="Arial"/>
        </w:rPr>
      </w:pPr>
    </w:p>
    <w:p w:rsidR="00442F7C" w:rsidRPr="008407C2" w:rsidRDefault="00E417CD" w:rsidP="000F5B7D">
      <w:pPr>
        <w:numPr>
          <w:ilvl w:val="1"/>
          <w:numId w:val="1"/>
        </w:numPr>
        <w:tabs>
          <w:tab w:val="left" w:pos="426"/>
        </w:tabs>
        <w:ind w:left="0" w:firstLine="0"/>
        <w:jc w:val="both"/>
        <w:rPr>
          <w:rFonts w:ascii="Arial" w:hAnsi="Arial" w:cs="Arial"/>
          <w:bCs/>
          <w:iCs/>
          <w:color w:val="000000"/>
        </w:rPr>
      </w:pPr>
      <w:r w:rsidRPr="008407C2">
        <w:rPr>
          <w:rFonts w:ascii="Arial" w:hAnsi="Arial" w:cs="Arial"/>
          <w:bCs/>
          <w:color w:val="000000"/>
        </w:rPr>
        <w:t>Poderão participar deste Pregão interessados cujo ramo de atividade seja compatível com o objeto desta licitação, e que estejam com Credenciamento regular no</w:t>
      </w:r>
      <w:r w:rsidRPr="008407C2">
        <w:rPr>
          <w:rFonts w:ascii="Arial" w:hAnsi="Arial" w:cs="Arial"/>
          <w:color w:val="000000"/>
        </w:rPr>
        <w:t xml:space="preserve"> </w:t>
      </w:r>
      <w:r w:rsidRPr="008407C2">
        <w:rPr>
          <w:rFonts w:ascii="Arial" w:hAnsi="Arial" w:cs="Arial"/>
          <w:b/>
          <w:color w:val="000000"/>
        </w:rPr>
        <w:t>PORTAL DE COMPRAS PUBLICAS.</w:t>
      </w:r>
    </w:p>
    <w:p w:rsidR="00442F7C" w:rsidRPr="008407C2" w:rsidRDefault="00442F7C" w:rsidP="000F5B7D">
      <w:pPr>
        <w:tabs>
          <w:tab w:val="left" w:pos="426"/>
        </w:tabs>
        <w:jc w:val="both"/>
        <w:rPr>
          <w:rFonts w:ascii="Arial" w:hAnsi="Arial" w:cs="Arial"/>
          <w:bCs/>
          <w:iCs/>
          <w:color w:val="000000"/>
        </w:rPr>
      </w:pPr>
    </w:p>
    <w:p w:rsidR="00442F7C" w:rsidRPr="008407C2" w:rsidRDefault="00E417CD" w:rsidP="000F5B7D">
      <w:pPr>
        <w:numPr>
          <w:ilvl w:val="1"/>
          <w:numId w:val="1"/>
        </w:numPr>
        <w:tabs>
          <w:tab w:val="left" w:pos="426"/>
        </w:tabs>
        <w:ind w:left="0" w:firstLine="0"/>
        <w:jc w:val="both"/>
        <w:rPr>
          <w:rFonts w:ascii="Arial" w:hAnsi="Arial" w:cs="Arial"/>
          <w:bCs/>
          <w:iCs/>
          <w:color w:val="000000"/>
        </w:rPr>
      </w:pPr>
      <w:r w:rsidRPr="008407C2">
        <w:rPr>
          <w:rFonts w:ascii="Arial" w:hAnsi="Arial" w:cs="Arial"/>
          <w:bCs/>
          <w:iCs/>
          <w:color w:val="000000"/>
        </w:rPr>
        <w:t>Será concedido tratamento favorecido para as microempresas e empresas de pequeno porte, para as sociedades cooperativas mencionadas no artigo 34 da Lei nº 11.488, de 2007, para o microempreendedor individual - MEI, nos limites previstos da Lei Complementar nº</w:t>
      </w:r>
      <w:r w:rsidR="00B53576" w:rsidRPr="008407C2">
        <w:rPr>
          <w:rFonts w:ascii="Arial" w:hAnsi="Arial" w:cs="Arial"/>
          <w:bCs/>
          <w:iCs/>
          <w:color w:val="000000"/>
        </w:rPr>
        <w:t xml:space="preserve"> </w:t>
      </w:r>
      <w:r w:rsidRPr="008407C2">
        <w:rPr>
          <w:rFonts w:ascii="Arial" w:hAnsi="Arial" w:cs="Arial"/>
          <w:bCs/>
          <w:iCs/>
          <w:color w:val="000000"/>
        </w:rPr>
        <w:t>123, de 2006.</w:t>
      </w:r>
    </w:p>
    <w:p w:rsidR="00442F7C" w:rsidRPr="008407C2" w:rsidRDefault="00442F7C" w:rsidP="000F5B7D">
      <w:pPr>
        <w:tabs>
          <w:tab w:val="left" w:pos="426"/>
        </w:tabs>
        <w:jc w:val="both"/>
        <w:rPr>
          <w:rFonts w:ascii="Arial" w:hAnsi="Arial" w:cs="Arial"/>
          <w:bCs/>
          <w:iCs/>
          <w:color w:val="000000"/>
        </w:rPr>
      </w:pPr>
    </w:p>
    <w:p w:rsidR="00442F7C" w:rsidRPr="008407C2" w:rsidRDefault="00E417CD" w:rsidP="000F5B7D">
      <w:pPr>
        <w:numPr>
          <w:ilvl w:val="1"/>
          <w:numId w:val="1"/>
        </w:numPr>
        <w:tabs>
          <w:tab w:val="left" w:pos="426"/>
        </w:tabs>
        <w:snapToGrid w:val="0"/>
        <w:ind w:left="0" w:firstLine="0"/>
        <w:jc w:val="both"/>
        <w:rPr>
          <w:rFonts w:ascii="Arial" w:hAnsi="Arial" w:cs="Arial"/>
          <w:bCs/>
          <w:color w:val="000000"/>
        </w:rPr>
      </w:pPr>
      <w:r w:rsidRPr="008407C2">
        <w:rPr>
          <w:rFonts w:ascii="Arial" w:hAnsi="Arial" w:cs="Arial"/>
          <w:bCs/>
          <w:color w:val="000000"/>
        </w:rPr>
        <w:t>NÃO PODERÃO PARTICIPAR DESTA LICITAÇÃO OS INTERESSADOS:</w:t>
      </w:r>
    </w:p>
    <w:p w:rsidR="00442F7C" w:rsidRPr="008407C2" w:rsidRDefault="00442F7C" w:rsidP="000F5B7D">
      <w:pPr>
        <w:pStyle w:val="PargrafodaLista"/>
        <w:rPr>
          <w:rFonts w:ascii="Arial" w:hAnsi="Arial" w:cs="Arial"/>
          <w:bCs/>
          <w:color w:val="000000"/>
        </w:rPr>
      </w:pPr>
    </w:p>
    <w:p w:rsidR="00442F7C" w:rsidRPr="008407C2" w:rsidRDefault="00E417CD" w:rsidP="000F5B7D">
      <w:pPr>
        <w:numPr>
          <w:ilvl w:val="2"/>
          <w:numId w:val="1"/>
        </w:numPr>
        <w:tabs>
          <w:tab w:val="left" w:pos="851"/>
          <w:tab w:val="left" w:pos="993"/>
          <w:tab w:val="left" w:pos="1701"/>
        </w:tabs>
        <w:snapToGrid w:val="0"/>
        <w:ind w:left="284" w:firstLine="0"/>
        <w:jc w:val="both"/>
        <w:rPr>
          <w:rFonts w:ascii="Arial" w:hAnsi="Arial" w:cs="Arial"/>
          <w:bCs/>
        </w:rPr>
      </w:pPr>
      <w:r w:rsidRPr="008407C2">
        <w:rPr>
          <w:rFonts w:ascii="Arial" w:hAnsi="Arial" w:cs="Arial"/>
          <w:bCs/>
        </w:rPr>
        <w:t>Proibidos de participar de licitações e celebrar contratos administrativos, na forma da legislação vigente;</w:t>
      </w:r>
    </w:p>
    <w:p w:rsidR="00442F7C" w:rsidRPr="008407C2" w:rsidRDefault="00442F7C" w:rsidP="000F5B7D">
      <w:pPr>
        <w:tabs>
          <w:tab w:val="left" w:pos="851"/>
          <w:tab w:val="left" w:pos="993"/>
          <w:tab w:val="left" w:pos="1701"/>
        </w:tabs>
        <w:snapToGrid w:val="0"/>
        <w:ind w:left="284"/>
        <w:jc w:val="both"/>
        <w:rPr>
          <w:rFonts w:ascii="Arial" w:hAnsi="Arial" w:cs="Arial"/>
          <w:bCs/>
        </w:rPr>
      </w:pPr>
    </w:p>
    <w:p w:rsidR="00442F7C" w:rsidRPr="008407C2" w:rsidRDefault="00E417CD" w:rsidP="000F5B7D">
      <w:pPr>
        <w:numPr>
          <w:ilvl w:val="2"/>
          <w:numId w:val="1"/>
        </w:numPr>
        <w:tabs>
          <w:tab w:val="left" w:pos="851"/>
          <w:tab w:val="left" w:pos="993"/>
          <w:tab w:val="left" w:pos="1701"/>
        </w:tabs>
        <w:snapToGrid w:val="0"/>
        <w:ind w:left="284" w:firstLine="0"/>
        <w:jc w:val="both"/>
        <w:rPr>
          <w:rFonts w:ascii="Arial" w:hAnsi="Arial" w:cs="Arial"/>
          <w:bCs/>
        </w:rPr>
      </w:pPr>
      <w:r w:rsidRPr="008407C2">
        <w:rPr>
          <w:rFonts w:ascii="Arial" w:hAnsi="Arial" w:cs="Arial"/>
          <w:bCs/>
        </w:rPr>
        <w:t>Que não atendam às condições deste Edital e seu(s) anexo(s);</w:t>
      </w:r>
    </w:p>
    <w:p w:rsidR="00442F7C" w:rsidRPr="008407C2" w:rsidRDefault="00442F7C" w:rsidP="000F5B7D">
      <w:pPr>
        <w:tabs>
          <w:tab w:val="left" w:pos="851"/>
          <w:tab w:val="left" w:pos="993"/>
          <w:tab w:val="left" w:pos="1701"/>
        </w:tabs>
        <w:snapToGrid w:val="0"/>
        <w:ind w:left="284"/>
        <w:jc w:val="both"/>
        <w:rPr>
          <w:rFonts w:ascii="Arial" w:hAnsi="Arial" w:cs="Arial"/>
          <w:bCs/>
        </w:rPr>
      </w:pPr>
    </w:p>
    <w:p w:rsidR="00442F7C" w:rsidRPr="008407C2" w:rsidRDefault="00E417CD" w:rsidP="000F5B7D">
      <w:pPr>
        <w:numPr>
          <w:ilvl w:val="2"/>
          <w:numId w:val="1"/>
        </w:numPr>
        <w:tabs>
          <w:tab w:val="left" w:pos="851"/>
          <w:tab w:val="left" w:pos="993"/>
          <w:tab w:val="left" w:pos="1701"/>
        </w:tabs>
        <w:snapToGrid w:val="0"/>
        <w:ind w:left="284" w:firstLine="0"/>
        <w:jc w:val="both"/>
        <w:rPr>
          <w:rFonts w:ascii="Arial" w:eastAsia="Zurich BT" w:hAnsi="Arial" w:cs="Arial"/>
          <w:bCs/>
          <w:color w:val="000000"/>
        </w:rPr>
      </w:pPr>
      <w:r w:rsidRPr="008407C2">
        <w:rPr>
          <w:rFonts w:ascii="Arial" w:hAnsi="Arial" w:cs="Arial"/>
          <w:bCs/>
          <w:color w:val="000000"/>
        </w:rPr>
        <w:t>Estrangeiros que não tenham representação legal no Brasil com poderes expressos para receber citação e responder administrativa ou judicialmente;</w:t>
      </w:r>
    </w:p>
    <w:p w:rsidR="00442F7C" w:rsidRPr="008407C2" w:rsidRDefault="00442F7C" w:rsidP="000F5B7D">
      <w:pPr>
        <w:tabs>
          <w:tab w:val="left" w:pos="851"/>
          <w:tab w:val="left" w:pos="993"/>
          <w:tab w:val="left" w:pos="1701"/>
        </w:tabs>
        <w:snapToGrid w:val="0"/>
        <w:ind w:left="284"/>
        <w:jc w:val="both"/>
        <w:rPr>
          <w:rFonts w:ascii="Arial" w:eastAsia="Zurich BT" w:hAnsi="Arial" w:cs="Arial"/>
          <w:bCs/>
          <w:color w:val="000000"/>
        </w:rPr>
      </w:pPr>
    </w:p>
    <w:p w:rsidR="00442F7C" w:rsidRPr="008407C2" w:rsidRDefault="00E417CD" w:rsidP="000F5B7D">
      <w:pPr>
        <w:numPr>
          <w:ilvl w:val="2"/>
          <w:numId w:val="1"/>
        </w:numPr>
        <w:tabs>
          <w:tab w:val="left" w:pos="851"/>
          <w:tab w:val="left" w:pos="993"/>
          <w:tab w:val="left" w:pos="1701"/>
        </w:tabs>
        <w:snapToGrid w:val="0"/>
        <w:ind w:left="284" w:firstLine="0"/>
        <w:jc w:val="both"/>
        <w:rPr>
          <w:rFonts w:ascii="Arial" w:eastAsia="Zurich BT" w:hAnsi="Arial" w:cs="Arial"/>
          <w:bCs/>
          <w:color w:val="000000"/>
        </w:rPr>
      </w:pPr>
      <w:r w:rsidRPr="008407C2">
        <w:rPr>
          <w:rFonts w:ascii="Arial" w:eastAsia="Arial Unicode MS" w:hAnsi="Arial" w:cs="Arial"/>
          <w:color w:val="000000"/>
        </w:rPr>
        <w:t>Que se enquadrem nas vedações previstas no artigo 9º da Lei nº 8.666, de 1993;</w:t>
      </w:r>
    </w:p>
    <w:p w:rsidR="00B53576" w:rsidRPr="008407C2" w:rsidRDefault="00B53576" w:rsidP="000F5B7D">
      <w:pPr>
        <w:tabs>
          <w:tab w:val="left" w:pos="851"/>
          <w:tab w:val="left" w:pos="993"/>
          <w:tab w:val="left" w:pos="1701"/>
        </w:tabs>
        <w:snapToGrid w:val="0"/>
        <w:ind w:left="284"/>
        <w:jc w:val="both"/>
        <w:rPr>
          <w:rFonts w:ascii="Arial" w:eastAsia="Zurich BT" w:hAnsi="Arial" w:cs="Arial"/>
          <w:bCs/>
          <w:color w:val="000000"/>
        </w:rPr>
      </w:pPr>
    </w:p>
    <w:p w:rsidR="00442F7C" w:rsidRPr="008407C2" w:rsidRDefault="00E417CD" w:rsidP="000F5B7D">
      <w:pPr>
        <w:numPr>
          <w:ilvl w:val="2"/>
          <w:numId w:val="1"/>
        </w:numPr>
        <w:tabs>
          <w:tab w:val="left" w:pos="851"/>
          <w:tab w:val="left" w:pos="993"/>
          <w:tab w:val="left" w:pos="1701"/>
        </w:tabs>
        <w:snapToGrid w:val="0"/>
        <w:ind w:left="284" w:firstLine="0"/>
        <w:jc w:val="both"/>
        <w:rPr>
          <w:rFonts w:ascii="Arial" w:eastAsia="Zurich BT" w:hAnsi="Arial" w:cs="Arial"/>
          <w:bCs/>
          <w:color w:val="000000"/>
        </w:rPr>
      </w:pPr>
      <w:r w:rsidRPr="008407C2">
        <w:rPr>
          <w:rFonts w:ascii="Arial" w:hAnsi="Arial" w:cs="Arial"/>
        </w:rPr>
        <w:t xml:space="preserve"> </w:t>
      </w:r>
      <w:r w:rsidRPr="008407C2">
        <w:rPr>
          <w:rFonts w:ascii="Arial" w:hAnsi="Arial" w:cs="Arial"/>
          <w:color w:val="000000"/>
        </w:rPr>
        <w:t xml:space="preserve">Que estejam </w:t>
      </w:r>
      <w:proofErr w:type="gramStart"/>
      <w:r w:rsidRPr="008407C2">
        <w:rPr>
          <w:rFonts w:ascii="Arial" w:hAnsi="Arial" w:cs="Arial"/>
          <w:color w:val="000000"/>
        </w:rPr>
        <w:t>sob falência</w:t>
      </w:r>
      <w:proofErr w:type="gramEnd"/>
      <w:r w:rsidRPr="008407C2">
        <w:rPr>
          <w:rFonts w:ascii="Arial" w:hAnsi="Arial" w:cs="Arial"/>
          <w:color w:val="000000"/>
        </w:rPr>
        <w:t xml:space="preserve">, concurso de credores, </w:t>
      </w:r>
      <w:r w:rsidRPr="008407C2">
        <w:rPr>
          <w:rFonts w:ascii="Arial" w:hAnsi="Arial" w:cs="Arial"/>
        </w:rPr>
        <w:t xml:space="preserve">concordata ou </w:t>
      </w:r>
      <w:r w:rsidRPr="008407C2">
        <w:rPr>
          <w:rFonts w:ascii="Arial" w:hAnsi="Arial" w:cs="Arial"/>
          <w:color w:val="000000"/>
        </w:rPr>
        <w:t>em processo de dissolução ou liquidação;</w:t>
      </w:r>
    </w:p>
    <w:p w:rsidR="00442F7C" w:rsidRPr="008407C2" w:rsidRDefault="00442F7C" w:rsidP="000F5B7D">
      <w:pPr>
        <w:tabs>
          <w:tab w:val="left" w:pos="851"/>
          <w:tab w:val="left" w:pos="993"/>
          <w:tab w:val="left" w:pos="1701"/>
        </w:tabs>
        <w:snapToGrid w:val="0"/>
        <w:ind w:left="284"/>
        <w:jc w:val="both"/>
        <w:rPr>
          <w:rFonts w:ascii="Arial" w:eastAsia="Zurich BT" w:hAnsi="Arial" w:cs="Arial"/>
          <w:bCs/>
          <w:color w:val="000000"/>
        </w:rPr>
      </w:pPr>
    </w:p>
    <w:p w:rsidR="00442F7C" w:rsidRPr="008407C2" w:rsidRDefault="00E417CD" w:rsidP="000F5B7D">
      <w:pPr>
        <w:numPr>
          <w:ilvl w:val="2"/>
          <w:numId w:val="1"/>
        </w:numPr>
        <w:tabs>
          <w:tab w:val="left" w:pos="851"/>
          <w:tab w:val="left" w:pos="993"/>
          <w:tab w:val="left" w:pos="1701"/>
          <w:tab w:val="left" w:pos="2410"/>
        </w:tabs>
        <w:snapToGrid w:val="0"/>
        <w:ind w:left="284" w:firstLine="0"/>
        <w:jc w:val="both"/>
        <w:rPr>
          <w:rFonts w:ascii="Arial" w:eastAsia="Zurich BT" w:hAnsi="Arial" w:cs="Arial"/>
          <w:bCs/>
          <w:color w:val="0000FF"/>
        </w:rPr>
      </w:pPr>
      <w:r w:rsidRPr="008407C2">
        <w:rPr>
          <w:rFonts w:ascii="Arial" w:hAnsi="Arial" w:cs="Arial"/>
        </w:rPr>
        <w:t>Entidades empresariais que estejam reunidas em consórcio;</w:t>
      </w:r>
    </w:p>
    <w:p w:rsidR="00442F7C" w:rsidRPr="008407C2" w:rsidRDefault="00442F7C" w:rsidP="000F5B7D">
      <w:pPr>
        <w:tabs>
          <w:tab w:val="left" w:pos="851"/>
          <w:tab w:val="left" w:pos="993"/>
          <w:tab w:val="left" w:pos="1701"/>
          <w:tab w:val="left" w:pos="2410"/>
        </w:tabs>
        <w:snapToGrid w:val="0"/>
        <w:ind w:left="284"/>
        <w:jc w:val="both"/>
        <w:rPr>
          <w:rFonts w:ascii="Arial" w:eastAsia="Zurich BT" w:hAnsi="Arial" w:cs="Arial"/>
          <w:bCs/>
          <w:color w:val="0000FF"/>
        </w:rPr>
      </w:pPr>
    </w:p>
    <w:p w:rsidR="00442F7C" w:rsidRPr="008407C2" w:rsidRDefault="00E417CD" w:rsidP="000F5B7D">
      <w:pPr>
        <w:numPr>
          <w:ilvl w:val="2"/>
          <w:numId w:val="1"/>
        </w:numPr>
        <w:tabs>
          <w:tab w:val="left" w:pos="851"/>
          <w:tab w:val="left" w:pos="993"/>
          <w:tab w:val="left" w:pos="1701"/>
        </w:tabs>
        <w:snapToGrid w:val="0"/>
        <w:ind w:left="284" w:firstLine="0"/>
        <w:jc w:val="both"/>
        <w:rPr>
          <w:rFonts w:ascii="Arial" w:hAnsi="Arial" w:cs="Arial"/>
          <w:color w:val="000000"/>
        </w:rPr>
      </w:pPr>
      <w:r w:rsidRPr="008407C2">
        <w:rPr>
          <w:rFonts w:ascii="Arial" w:hAnsi="Arial" w:cs="Arial"/>
          <w:color w:val="000000"/>
        </w:rPr>
        <w:t>Organizações da Sociedade Civil de Interesse Público - OSCIP, atuando nessa condição (Acórdão nº 746/2014-TCU-Plenário).</w:t>
      </w:r>
    </w:p>
    <w:p w:rsidR="00442F7C" w:rsidRPr="008407C2" w:rsidRDefault="00442F7C" w:rsidP="000F5B7D">
      <w:pPr>
        <w:tabs>
          <w:tab w:val="left" w:pos="993"/>
          <w:tab w:val="left" w:pos="1701"/>
        </w:tabs>
        <w:snapToGrid w:val="0"/>
        <w:jc w:val="both"/>
        <w:rPr>
          <w:rFonts w:ascii="Arial" w:hAnsi="Arial" w:cs="Arial"/>
          <w:color w:val="000000"/>
        </w:rPr>
      </w:pPr>
    </w:p>
    <w:p w:rsidR="00442F7C" w:rsidRPr="008407C2" w:rsidRDefault="00E417CD" w:rsidP="000F5B7D">
      <w:pPr>
        <w:numPr>
          <w:ilvl w:val="1"/>
          <w:numId w:val="1"/>
        </w:numPr>
        <w:tabs>
          <w:tab w:val="left" w:pos="426"/>
        </w:tabs>
        <w:snapToGrid w:val="0"/>
        <w:ind w:left="0" w:firstLine="0"/>
        <w:jc w:val="both"/>
        <w:rPr>
          <w:rFonts w:ascii="Arial" w:hAnsi="Arial" w:cs="Arial"/>
          <w:color w:val="000000"/>
        </w:rPr>
      </w:pPr>
      <w:r w:rsidRPr="008407C2">
        <w:rPr>
          <w:rFonts w:ascii="Arial" w:hAnsi="Arial" w:cs="Arial"/>
          <w:color w:val="000000"/>
        </w:rPr>
        <w:t>COMO CONDIÇÃO PARA PARTICIPAÇÃO NO PREGÃO, A LICITANTE ASSINALARÁ “SIM” OU “NÃO” EM CAMPO PRÓPRIO DO SISTEMA ELETRÔNICO, RELATIVO ÀS SEGUINTES DECLARAÇÕES:</w:t>
      </w:r>
      <w:r w:rsidRPr="008407C2">
        <w:rPr>
          <w:rFonts w:ascii="Arial" w:eastAsia="Zurich BT" w:hAnsi="Arial" w:cs="Arial"/>
          <w:bCs/>
          <w:color w:val="000000"/>
        </w:rPr>
        <w:t xml:space="preserve"> </w:t>
      </w:r>
    </w:p>
    <w:p w:rsidR="00442F7C" w:rsidRPr="008407C2" w:rsidRDefault="00442F7C" w:rsidP="000F5B7D">
      <w:pPr>
        <w:tabs>
          <w:tab w:val="left" w:pos="426"/>
        </w:tabs>
        <w:snapToGrid w:val="0"/>
        <w:jc w:val="both"/>
        <w:rPr>
          <w:rFonts w:ascii="Arial" w:hAnsi="Arial" w:cs="Arial"/>
          <w:color w:val="000000"/>
        </w:rPr>
      </w:pPr>
    </w:p>
    <w:p w:rsidR="00442F7C" w:rsidRPr="008407C2" w:rsidRDefault="00E417CD" w:rsidP="000F5B7D">
      <w:pPr>
        <w:numPr>
          <w:ilvl w:val="2"/>
          <w:numId w:val="1"/>
        </w:numPr>
        <w:tabs>
          <w:tab w:val="left" w:pos="851"/>
          <w:tab w:val="left" w:pos="1276"/>
        </w:tabs>
        <w:snapToGrid w:val="0"/>
        <w:ind w:left="284" w:firstLine="0"/>
        <w:jc w:val="both"/>
        <w:rPr>
          <w:rFonts w:ascii="Arial" w:hAnsi="Arial" w:cs="Arial"/>
          <w:color w:val="000000"/>
        </w:rPr>
      </w:pPr>
      <w:r w:rsidRPr="008407C2">
        <w:rPr>
          <w:rFonts w:ascii="Arial" w:hAnsi="Arial" w:cs="Arial"/>
          <w:bCs/>
          <w:color w:val="000000"/>
        </w:rPr>
        <w:t xml:space="preserve">Que cumpre os requisitos estabelecidos no artigo 3° </w:t>
      </w:r>
      <w:r w:rsidRPr="008407C2">
        <w:rPr>
          <w:rFonts w:ascii="Arial" w:hAnsi="Arial" w:cs="Arial"/>
          <w:color w:val="000000"/>
        </w:rPr>
        <w:t xml:space="preserve">da Lei Complementar nº 123, de 2006, estando apta a usufruir do tratamento favorecido estabelecido em seus </w:t>
      </w:r>
      <w:proofErr w:type="spellStart"/>
      <w:r w:rsidRPr="008407C2">
        <w:rPr>
          <w:rFonts w:ascii="Arial" w:hAnsi="Arial" w:cs="Arial"/>
          <w:color w:val="000000"/>
        </w:rPr>
        <w:t>arts</w:t>
      </w:r>
      <w:proofErr w:type="spellEnd"/>
      <w:r w:rsidRPr="008407C2">
        <w:rPr>
          <w:rFonts w:ascii="Arial" w:hAnsi="Arial" w:cs="Arial"/>
          <w:color w:val="000000"/>
        </w:rPr>
        <w:t>. 42 a 49;</w:t>
      </w:r>
    </w:p>
    <w:p w:rsidR="00442F7C" w:rsidRPr="008407C2" w:rsidRDefault="00442F7C" w:rsidP="000F5B7D">
      <w:pPr>
        <w:tabs>
          <w:tab w:val="left" w:pos="851"/>
          <w:tab w:val="left" w:pos="1701"/>
        </w:tabs>
        <w:snapToGrid w:val="0"/>
        <w:ind w:left="567"/>
        <w:jc w:val="both"/>
        <w:rPr>
          <w:rFonts w:ascii="Arial" w:hAnsi="Arial" w:cs="Arial"/>
          <w:color w:val="000000"/>
        </w:rPr>
      </w:pPr>
    </w:p>
    <w:p w:rsidR="00442F7C" w:rsidRPr="008407C2" w:rsidRDefault="00E417CD" w:rsidP="000F5B7D">
      <w:pPr>
        <w:numPr>
          <w:ilvl w:val="3"/>
          <w:numId w:val="1"/>
        </w:numPr>
        <w:tabs>
          <w:tab w:val="left" w:pos="851"/>
          <w:tab w:val="left" w:pos="1418"/>
        </w:tabs>
        <w:snapToGrid w:val="0"/>
        <w:ind w:left="567" w:firstLine="0"/>
        <w:jc w:val="both"/>
        <w:rPr>
          <w:rFonts w:ascii="Arial" w:hAnsi="Arial" w:cs="Arial"/>
          <w:bCs/>
          <w:color w:val="000000"/>
        </w:rPr>
      </w:pPr>
      <w:r w:rsidRPr="008407C2">
        <w:rPr>
          <w:rFonts w:ascii="Arial" w:hAnsi="Arial" w:cs="Arial"/>
          <w:bCs/>
          <w:color w:val="000000"/>
        </w:rPr>
        <w:t>Nos itens exclusivos para participação de microempresas e empresas de pequeno porte, a assinalação do campo “não” impedirá o prosseguimento no certame;</w:t>
      </w:r>
    </w:p>
    <w:p w:rsidR="00442F7C" w:rsidRPr="008407C2" w:rsidRDefault="00442F7C" w:rsidP="000F5B7D">
      <w:pPr>
        <w:tabs>
          <w:tab w:val="left" w:pos="851"/>
          <w:tab w:val="left" w:pos="1418"/>
        </w:tabs>
        <w:snapToGrid w:val="0"/>
        <w:ind w:left="567"/>
        <w:jc w:val="both"/>
        <w:rPr>
          <w:rFonts w:ascii="Arial" w:hAnsi="Arial" w:cs="Arial"/>
          <w:bCs/>
          <w:color w:val="000000"/>
        </w:rPr>
      </w:pPr>
    </w:p>
    <w:p w:rsidR="00442F7C" w:rsidRPr="008407C2" w:rsidRDefault="00E417CD" w:rsidP="000F5B7D">
      <w:pPr>
        <w:numPr>
          <w:ilvl w:val="3"/>
          <w:numId w:val="1"/>
        </w:numPr>
        <w:tabs>
          <w:tab w:val="left" w:pos="851"/>
          <w:tab w:val="left" w:pos="1418"/>
        </w:tabs>
        <w:snapToGrid w:val="0"/>
        <w:ind w:left="567" w:firstLine="0"/>
        <w:jc w:val="both"/>
        <w:rPr>
          <w:rFonts w:ascii="Arial" w:hAnsi="Arial" w:cs="Arial"/>
          <w:bCs/>
          <w:color w:val="000000"/>
        </w:rPr>
      </w:pPr>
      <w:r w:rsidRPr="008407C2">
        <w:rPr>
          <w:rFonts w:ascii="Arial" w:hAnsi="Arial" w:cs="Arial"/>
          <w:bCs/>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442F7C" w:rsidRPr="008407C2" w:rsidRDefault="00442F7C" w:rsidP="000F5B7D">
      <w:pPr>
        <w:tabs>
          <w:tab w:val="left" w:pos="851"/>
          <w:tab w:val="left" w:pos="1843"/>
        </w:tabs>
        <w:snapToGrid w:val="0"/>
        <w:jc w:val="both"/>
        <w:rPr>
          <w:rFonts w:ascii="Arial" w:hAnsi="Arial" w:cs="Arial"/>
          <w:bCs/>
          <w:color w:val="000000"/>
        </w:rPr>
      </w:pPr>
    </w:p>
    <w:p w:rsidR="00442F7C" w:rsidRPr="008407C2" w:rsidRDefault="00E417CD" w:rsidP="000F5B7D">
      <w:pPr>
        <w:numPr>
          <w:ilvl w:val="2"/>
          <w:numId w:val="1"/>
        </w:numPr>
        <w:tabs>
          <w:tab w:val="left" w:pos="851"/>
          <w:tab w:val="left" w:pos="1134"/>
        </w:tabs>
        <w:snapToGrid w:val="0"/>
        <w:ind w:left="284" w:firstLine="0"/>
        <w:jc w:val="both"/>
        <w:rPr>
          <w:rFonts w:ascii="Arial" w:hAnsi="Arial" w:cs="Arial"/>
          <w:bCs/>
          <w:color w:val="000000"/>
        </w:rPr>
      </w:pPr>
      <w:r w:rsidRPr="008407C2">
        <w:rPr>
          <w:rFonts w:ascii="Arial" w:hAnsi="Arial" w:cs="Arial"/>
          <w:bCs/>
          <w:color w:val="000000"/>
        </w:rPr>
        <w:t>Que está ciente e concorda com as condições contidas no Edital e seus anexos;</w:t>
      </w:r>
    </w:p>
    <w:p w:rsidR="00442F7C" w:rsidRPr="008407C2" w:rsidRDefault="00442F7C" w:rsidP="000F5B7D">
      <w:pPr>
        <w:tabs>
          <w:tab w:val="left" w:pos="851"/>
          <w:tab w:val="left" w:pos="1134"/>
        </w:tabs>
        <w:snapToGrid w:val="0"/>
        <w:ind w:left="284"/>
        <w:jc w:val="both"/>
        <w:rPr>
          <w:rFonts w:ascii="Arial" w:hAnsi="Arial" w:cs="Arial"/>
          <w:bCs/>
          <w:color w:val="000000"/>
        </w:rPr>
      </w:pPr>
    </w:p>
    <w:p w:rsidR="00442F7C" w:rsidRPr="008407C2" w:rsidRDefault="00E417CD" w:rsidP="000F5B7D">
      <w:pPr>
        <w:pStyle w:val="PargrafodaLista"/>
        <w:numPr>
          <w:ilvl w:val="2"/>
          <w:numId w:val="1"/>
        </w:numPr>
        <w:tabs>
          <w:tab w:val="left" w:pos="851"/>
          <w:tab w:val="left" w:pos="1134"/>
          <w:tab w:val="left" w:pos="2552"/>
        </w:tabs>
        <w:snapToGrid w:val="0"/>
        <w:ind w:left="284" w:firstLine="0"/>
        <w:jc w:val="both"/>
        <w:rPr>
          <w:rFonts w:ascii="Arial" w:hAnsi="Arial" w:cs="Arial"/>
          <w:color w:val="000000" w:themeColor="text1"/>
        </w:rPr>
      </w:pPr>
      <w:r w:rsidRPr="008407C2">
        <w:rPr>
          <w:rFonts w:ascii="Arial" w:hAnsi="Arial" w:cs="Arial"/>
          <w:color w:val="000000" w:themeColor="text1"/>
        </w:rPr>
        <w:t xml:space="preserve">Que cumpre os requisitos para a habilitação definidos no Edital e que a </w:t>
      </w:r>
      <w:r w:rsidRPr="008407C2">
        <w:rPr>
          <w:rFonts w:ascii="Arial" w:hAnsi="Arial" w:cs="Arial"/>
          <w:color w:val="000000"/>
        </w:rPr>
        <w:t>proposta apresentada está em conformidade com as exigências</w:t>
      </w:r>
      <w:r w:rsidR="00B53576" w:rsidRPr="008407C2">
        <w:rPr>
          <w:rFonts w:ascii="Arial" w:hAnsi="Arial" w:cs="Arial"/>
          <w:color w:val="000000"/>
        </w:rPr>
        <w:t xml:space="preserve"> </w:t>
      </w:r>
      <w:proofErr w:type="spellStart"/>
      <w:r w:rsidRPr="008407C2">
        <w:rPr>
          <w:rFonts w:ascii="Arial" w:hAnsi="Arial" w:cs="Arial"/>
          <w:color w:val="000000"/>
        </w:rPr>
        <w:t>editalícias</w:t>
      </w:r>
      <w:proofErr w:type="spellEnd"/>
      <w:r w:rsidRPr="008407C2">
        <w:rPr>
          <w:rFonts w:ascii="Arial" w:hAnsi="Arial" w:cs="Arial"/>
          <w:color w:val="000000"/>
        </w:rPr>
        <w:t>;</w:t>
      </w:r>
    </w:p>
    <w:p w:rsidR="00442F7C" w:rsidRPr="008407C2" w:rsidRDefault="00442F7C" w:rsidP="000F5B7D">
      <w:pPr>
        <w:tabs>
          <w:tab w:val="left" w:pos="851"/>
          <w:tab w:val="left" w:pos="1134"/>
          <w:tab w:val="left" w:pos="2552"/>
        </w:tabs>
        <w:snapToGrid w:val="0"/>
        <w:ind w:left="284"/>
        <w:jc w:val="both"/>
        <w:rPr>
          <w:rFonts w:ascii="Arial" w:hAnsi="Arial" w:cs="Arial"/>
          <w:color w:val="000000" w:themeColor="text1"/>
        </w:rPr>
      </w:pPr>
    </w:p>
    <w:p w:rsidR="00442F7C" w:rsidRPr="008407C2" w:rsidRDefault="00E417CD" w:rsidP="000F5B7D">
      <w:pPr>
        <w:numPr>
          <w:ilvl w:val="2"/>
          <w:numId w:val="1"/>
        </w:numPr>
        <w:tabs>
          <w:tab w:val="left" w:pos="851"/>
          <w:tab w:val="left" w:pos="1134"/>
          <w:tab w:val="left" w:pos="1843"/>
        </w:tabs>
        <w:snapToGrid w:val="0"/>
        <w:ind w:left="284" w:firstLine="0"/>
        <w:jc w:val="both"/>
        <w:rPr>
          <w:rFonts w:ascii="Arial" w:hAnsi="Arial" w:cs="Arial"/>
          <w:bCs/>
          <w:color w:val="000000"/>
        </w:rPr>
      </w:pPr>
      <w:r w:rsidRPr="008407C2">
        <w:rPr>
          <w:rFonts w:ascii="Arial" w:hAnsi="Arial" w:cs="Arial"/>
          <w:bCs/>
          <w:color w:val="000000"/>
        </w:rPr>
        <w:t xml:space="preserve">Que inexistem fatos impeditivos para sua habilitação no certame, ciente da obrigatoriedade de declarar ocorrências posteriores; </w:t>
      </w:r>
    </w:p>
    <w:p w:rsidR="00442F7C" w:rsidRPr="008407C2" w:rsidRDefault="00442F7C" w:rsidP="000F5B7D">
      <w:pPr>
        <w:tabs>
          <w:tab w:val="left" w:pos="851"/>
          <w:tab w:val="left" w:pos="1134"/>
          <w:tab w:val="left" w:pos="1843"/>
        </w:tabs>
        <w:snapToGrid w:val="0"/>
        <w:ind w:left="284"/>
        <w:jc w:val="both"/>
        <w:rPr>
          <w:rFonts w:ascii="Arial" w:hAnsi="Arial" w:cs="Arial"/>
          <w:bCs/>
          <w:color w:val="000000"/>
        </w:rPr>
      </w:pPr>
    </w:p>
    <w:p w:rsidR="00442F7C" w:rsidRPr="008407C2" w:rsidRDefault="00E417CD" w:rsidP="000F5B7D">
      <w:pPr>
        <w:numPr>
          <w:ilvl w:val="2"/>
          <w:numId w:val="1"/>
        </w:numPr>
        <w:tabs>
          <w:tab w:val="left" w:pos="851"/>
          <w:tab w:val="left" w:pos="1134"/>
          <w:tab w:val="left" w:pos="1843"/>
        </w:tabs>
        <w:snapToGrid w:val="0"/>
        <w:ind w:left="284" w:firstLine="0"/>
        <w:jc w:val="both"/>
        <w:rPr>
          <w:rFonts w:ascii="Arial" w:hAnsi="Arial" w:cs="Arial"/>
          <w:bCs/>
          <w:color w:val="000000"/>
        </w:rPr>
      </w:pPr>
      <w:r w:rsidRPr="008407C2">
        <w:rPr>
          <w:rFonts w:ascii="Arial" w:hAnsi="Arial" w:cs="Arial"/>
          <w:bCs/>
          <w:color w:val="000000"/>
        </w:rPr>
        <w:t xml:space="preserve">Que não emprega menor de 18 anos em trabalho noturno, perigoso ou insalubre e não emprega menor de 16 anos, salvo menor, a partir de 14 anos, na condição de aprendiz, nos termos do artigo 7°, XXXIII, da Constituição; </w:t>
      </w:r>
    </w:p>
    <w:p w:rsidR="00442F7C" w:rsidRPr="008407C2" w:rsidRDefault="00442F7C" w:rsidP="000F5B7D">
      <w:pPr>
        <w:tabs>
          <w:tab w:val="left" w:pos="851"/>
          <w:tab w:val="left" w:pos="1134"/>
          <w:tab w:val="left" w:pos="1843"/>
        </w:tabs>
        <w:snapToGrid w:val="0"/>
        <w:ind w:left="284"/>
        <w:jc w:val="both"/>
        <w:rPr>
          <w:rFonts w:ascii="Arial" w:hAnsi="Arial" w:cs="Arial"/>
          <w:bCs/>
          <w:color w:val="000000"/>
        </w:rPr>
      </w:pPr>
    </w:p>
    <w:p w:rsidR="00442F7C" w:rsidRPr="008407C2" w:rsidRDefault="00E417CD" w:rsidP="000F5B7D">
      <w:pPr>
        <w:numPr>
          <w:ilvl w:val="2"/>
          <w:numId w:val="1"/>
        </w:numPr>
        <w:tabs>
          <w:tab w:val="left" w:pos="851"/>
          <w:tab w:val="left" w:pos="1134"/>
          <w:tab w:val="left" w:pos="1843"/>
        </w:tabs>
        <w:snapToGrid w:val="0"/>
        <w:ind w:left="284" w:firstLine="0"/>
        <w:jc w:val="both"/>
        <w:rPr>
          <w:rFonts w:ascii="Arial" w:hAnsi="Arial" w:cs="Arial"/>
          <w:bCs/>
          <w:color w:val="000000"/>
        </w:rPr>
      </w:pPr>
      <w:r w:rsidRPr="008407C2">
        <w:rPr>
          <w:rFonts w:ascii="Arial" w:hAnsi="Arial" w:cs="Arial"/>
          <w:bCs/>
          <w:color w:val="000000"/>
        </w:rPr>
        <w:t>Que a proposta foi elaborada de forma independente, nos termos da Instrução Normativa SLTI/MP nº 2, de 16 de setembro de 2009.</w:t>
      </w:r>
    </w:p>
    <w:p w:rsidR="00442F7C" w:rsidRPr="008407C2" w:rsidRDefault="00442F7C" w:rsidP="000F5B7D">
      <w:pPr>
        <w:pStyle w:val="PargrafodaLista"/>
        <w:rPr>
          <w:rFonts w:ascii="Arial" w:hAnsi="Arial" w:cs="Arial"/>
          <w:bCs/>
          <w:color w:val="000000"/>
        </w:rPr>
      </w:pPr>
    </w:p>
    <w:p w:rsidR="00442F7C" w:rsidRPr="008407C2" w:rsidRDefault="00E417CD" w:rsidP="000F5B7D">
      <w:pPr>
        <w:numPr>
          <w:ilvl w:val="2"/>
          <w:numId w:val="1"/>
        </w:numPr>
        <w:tabs>
          <w:tab w:val="left" w:pos="851"/>
          <w:tab w:val="left" w:pos="1134"/>
          <w:tab w:val="left" w:pos="1843"/>
        </w:tabs>
        <w:snapToGrid w:val="0"/>
        <w:ind w:left="284" w:firstLine="0"/>
        <w:jc w:val="both"/>
        <w:rPr>
          <w:rFonts w:ascii="Arial" w:hAnsi="Arial" w:cs="Arial"/>
          <w:bCs/>
          <w:color w:val="000000"/>
        </w:rPr>
      </w:pPr>
      <w:r w:rsidRPr="008407C2">
        <w:rPr>
          <w:rFonts w:ascii="Arial" w:hAnsi="Arial" w:cs="Arial"/>
          <w:bCs/>
          <w:color w:val="000000"/>
        </w:rPr>
        <w:t xml:space="preserve">Que não possui, em sua cadeia produtiva, </w:t>
      </w:r>
      <w:proofErr w:type="gramStart"/>
      <w:r w:rsidRPr="008407C2">
        <w:rPr>
          <w:rFonts w:ascii="Arial" w:hAnsi="Arial" w:cs="Arial"/>
          <w:bCs/>
          <w:color w:val="000000"/>
        </w:rPr>
        <w:t>empregados executando trabalho degradante ou forçado, observando o disposto nos incisos III e IV do art. 1º e no inciso III do art. 5º da Constituição Federal</w:t>
      </w:r>
      <w:proofErr w:type="gramEnd"/>
      <w:r w:rsidRPr="008407C2">
        <w:rPr>
          <w:rFonts w:ascii="Arial" w:hAnsi="Arial" w:cs="Arial"/>
          <w:bCs/>
          <w:color w:val="000000"/>
        </w:rPr>
        <w:t>;</w:t>
      </w:r>
    </w:p>
    <w:p w:rsidR="00442F7C" w:rsidRPr="008407C2" w:rsidRDefault="00442F7C" w:rsidP="000F5B7D">
      <w:pPr>
        <w:tabs>
          <w:tab w:val="left" w:pos="851"/>
          <w:tab w:val="left" w:pos="1134"/>
          <w:tab w:val="left" w:pos="1843"/>
        </w:tabs>
        <w:snapToGrid w:val="0"/>
        <w:ind w:left="284"/>
        <w:jc w:val="both"/>
        <w:rPr>
          <w:rFonts w:ascii="Arial" w:hAnsi="Arial" w:cs="Arial"/>
          <w:bCs/>
          <w:color w:val="000000"/>
        </w:rPr>
      </w:pPr>
    </w:p>
    <w:p w:rsidR="00AE67F9" w:rsidRPr="008407C2" w:rsidRDefault="00E417CD" w:rsidP="000F5B7D">
      <w:pPr>
        <w:pStyle w:val="Nivel01"/>
        <w:numPr>
          <w:ilvl w:val="1"/>
          <w:numId w:val="1"/>
        </w:numPr>
        <w:tabs>
          <w:tab w:val="clear" w:pos="567"/>
          <w:tab w:val="left" w:pos="426"/>
        </w:tabs>
        <w:spacing w:before="0"/>
        <w:ind w:left="0" w:firstLine="0"/>
        <w:rPr>
          <w:rFonts w:ascii="Arial" w:hAnsi="Arial" w:cs="Arial"/>
          <w:b w:val="0"/>
          <w:sz w:val="24"/>
          <w:szCs w:val="24"/>
        </w:rPr>
      </w:pPr>
      <w:r w:rsidRPr="008407C2">
        <w:rPr>
          <w:rFonts w:ascii="Arial" w:hAnsi="Arial" w:cs="Arial"/>
          <w:b w:val="0"/>
          <w:sz w:val="24"/>
          <w:szCs w:val="24"/>
        </w:rPr>
        <w:t>A declaração falsa relativa ao cumprimento de qualquer condição sujeitará o licitante às sanções previstas em lei e neste Edital</w:t>
      </w:r>
      <w:r w:rsidR="00AE67F9" w:rsidRPr="008407C2">
        <w:rPr>
          <w:rFonts w:ascii="Arial" w:hAnsi="Arial" w:cs="Arial"/>
          <w:b w:val="0"/>
          <w:sz w:val="24"/>
          <w:szCs w:val="24"/>
        </w:rPr>
        <w:t>.</w:t>
      </w:r>
    </w:p>
    <w:p w:rsidR="00AE67F9" w:rsidRPr="008407C2" w:rsidRDefault="00AE67F9" w:rsidP="000F5B7D">
      <w:pPr>
        <w:rPr>
          <w:rFonts w:hint="eastAsia"/>
        </w:rPr>
      </w:pPr>
    </w:p>
    <w:p w:rsidR="00AE67F9" w:rsidRPr="008407C2" w:rsidRDefault="00AE67F9" w:rsidP="000F5B7D">
      <w:pPr>
        <w:pStyle w:val="Nivel01"/>
        <w:numPr>
          <w:ilvl w:val="1"/>
          <w:numId w:val="1"/>
        </w:numPr>
        <w:tabs>
          <w:tab w:val="clear" w:pos="567"/>
          <w:tab w:val="left" w:pos="426"/>
        </w:tabs>
        <w:spacing w:before="0"/>
        <w:ind w:left="0" w:firstLine="0"/>
        <w:rPr>
          <w:rFonts w:ascii="Arial" w:hAnsi="Arial" w:cs="Arial"/>
          <w:b w:val="0"/>
          <w:sz w:val="24"/>
          <w:szCs w:val="24"/>
        </w:rPr>
      </w:pPr>
      <w:r w:rsidRPr="008407C2">
        <w:rPr>
          <w:rFonts w:ascii="Arial" w:hAnsi="Arial" w:cs="Arial"/>
          <w:b w:val="0"/>
          <w:sz w:val="24"/>
          <w:szCs w:val="24"/>
        </w:rPr>
        <w:t>Credenciando-se para participar do processo licitatório, a empresa licitante,</w:t>
      </w:r>
      <w:r w:rsidR="00890407" w:rsidRPr="008407C2">
        <w:rPr>
          <w:rFonts w:ascii="Arial" w:hAnsi="Arial" w:cs="Arial"/>
          <w:b w:val="0"/>
          <w:sz w:val="24"/>
          <w:szCs w:val="24"/>
        </w:rPr>
        <w:t xml:space="preserve"> assume a responsabilidade, que</w:t>
      </w:r>
      <w:r w:rsidRPr="008407C2">
        <w:rPr>
          <w:rFonts w:ascii="Arial" w:hAnsi="Arial" w:cs="Arial"/>
          <w:b w:val="0"/>
          <w:sz w:val="24"/>
          <w:szCs w:val="24"/>
        </w:rPr>
        <w:t xml:space="preserve"> em caso de fornecimento dos produtos, esse </w:t>
      </w:r>
      <w:r w:rsidR="001D1B35" w:rsidRPr="008407C2">
        <w:rPr>
          <w:rFonts w:ascii="Arial" w:hAnsi="Arial" w:cs="Arial"/>
          <w:b w:val="0"/>
          <w:sz w:val="24"/>
          <w:szCs w:val="24"/>
        </w:rPr>
        <w:t>deve</w:t>
      </w:r>
      <w:r w:rsidRPr="008407C2">
        <w:rPr>
          <w:rFonts w:ascii="Arial" w:hAnsi="Arial" w:cs="Arial"/>
          <w:b w:val="0"/>
          <w:sz w:val="24"/>
          <w:szCs w:val="24"/>
        </w:rPr>
        <w:t xml:space="preserve"> atender todas as especificações técnicas mínimas exigidas no edital, independente de estar constante a informações expressa na proposta.</w:t>
      </w:r>
    </w:p>
    <w:p w:rsidR="00442F7C" w:rsidRPr="008407C2" w:rsidRDefault="00442F7C" w:rsidP="000F5B7D">
      <w:pPr>
        <w:rPr>
          <w:rFonts w:ascii="Arial" w:hAnsi="Arial" w:cs="Arial"/>
        </w:rPr>
      </w:pPr>
    </w:p>
    <w:p w:rsidR="00442F7C" w:rsidRPr="008407C2" w:rsidRDefault="00E417CD" w:rsidP="000F5B7D">
      <w:pPr>
        <w:pStyle w:val="Nivel01"/>
        <w:numPr>
          <w:ilvl w:val="0"/>
          <w:numId w:val="1"/>
        </w:numPr>
        <w:spacing w:before="0"/>
        <w:ind w:left="284" w:hanging="284"/>
        <w:rPr>
          <w:rFonts w:ascii="Arial" w:hAnsi="Arial" w:cs="Arial"/>
          <w:sz w:val="24"/>
          <w:szCs w:val="24"/>
        </w:rPr>
      </w:pPr>
      <w:r w:rsidRPr="008407C2">
        <w:rPr>
          <w:rFonts w:ascii="Arial" w:hAnsi="Arial" w:cs="Arial"/>
          <w:sz w:val="24"/>
          <w:szCs w:val="24"/>
        </w:rPr>
        <w:t>DA APRESENTAÇÃO DA PROPOSTA E DOS DOCUMENTOS DE HABILITAÇÃO.</w:t>
      </w:r>
    </w:p>
    <w:p w:rsidR="00442F7C" w:rsidRPr="008407C2" w:rsidRDefault="00442F7C" w:rsidP="000F5B7D">
      <w:pPr>
        <w:rPr>
          <w:rFonts w:ascii="Arial" w:hAnsi="Arial" w:cs="Arial"/>
        </w:rPr>
      </w:pPr>
    </w:p>
    <w:p w:rsidR="00442F7C" w:rsidRPr="008407C2" w:rsidRDefault="00E417CD" w:rsidP="000F5B7D">
      <w:pPr>
        <w:numPr>
          <w:ilvl w:val="1"/>
          <w:numId w:val="1"/>
        </w:numPr>
        <w:tabs>
          <w:tab w:val="left" w:pos="426"/>
        </w:tabs>
        <w:ind w:left="0" w:firstLine="0"/>
        <w:jc w:val="both"/>
        <w:rPr>
          <w:rFonts w:ascii="Arial" w:hAnsi="Arial" w:cs="Arial"/>
          <w:color w:val="000000" w:themeColor="text1"/>
        </w:rPr>
      </w:pPr>
      <w:r w:rsidRPr="008407C2">
        <w:rPr>
          <w:rFonts w:ascii="Arial" w:hAnsi="Arial" w:cs="Arial"/>
          <w:color w:val="000000" w:themeColor="text1"/>
        </w:rPr>
        <w:t xml:space="preserve">Os licitantes </w:t>
      </w:r>
      <w:r w:rsidRPr="008407C2">
        <w:rPr>
          <w:rFonts w:ascii="Arial" w:hAnsi="Arial" w:cs="Arial"/>
          <w:color w:val="000000"/>
        </w:rPr>
        <w:t>encaminharão, exclusivamente por meio do sistema eletrônico, concomitantemente com os documentos de habilitação exigidos no edital, proposta com a descrição do objeto ofertado e o preço, até a data e o horário estabelecidos para abertura da sessão pública</w:t>
      </w:r>
      <w:r w:rsidRPr="008407C2">
        <w:rPr>
          <w:rFonts w:ascii="Arial" w:hAnsi="Arial" w:cs="Arial"/>
          <w:color w:val="000000" w:themeColor="text1"/>
        </w:rPr>
        <w:t>, quando, então, encerrar-se-á automaticamente a etapa de envio dessa documentação.</w:t>
      </w:r>
    </w:p>
    <w:p w:rsidR="00B53576" w:rsidRPr="008407C2" w:rsidRDefault="00B53576" w:rsidP="000F5B7D">
      <w:pPr>
        <w:tabs>
          <w:tab w:val="left" w:pos="426"/>
        </w:tabs>
        <w:jc w:val="both"/>
        <w:rPr>
          <w:rFonts w:ascii="Arial" w:hAnsi="Arial" w:cs="Arial"/>
          <w:color w:val="000000" w:themeColor="text1"/>
        </w:rPr>
      </w:pPr>
    </w:p>
    <w:p w:rsidR="00442F7C" w:rsidRPr="008407C2" w:rsidRDefault="00E417CD" w:rsidP="000F5B7D">
      <w:pPr>
        <w:numPr>
          <w:ilvl w:val="1"/>
          <w:numId w:val="1"/>
        </w:numPr>
        <w:tabs>
          <w:tab w:val="left" w:pos="426"/>
        </w:tabs>
        <w:ind w:left="0" w:firstLine="0"/>
        <w:jc w:val="both"/>
        <w:rPr>
          <w:rFonts w:ascii="Arial" w:hAnsi="Arial" w:cs="Arial"/>
          <w:color w:val="000000" w:themeColor="text1"/>
        </w:rPr>
      </w:pPr>
      <w:r w:rsidRPr="008407C2">
        <w:rPr>
          <w:rFonts w:ascii="Arial" w:hAnsi="Arial" w:cs="Arial"/>
          <w:color w:val="000000"/>
        </w:rPr>
        <w:t>O envio da proposta, acompanhada dos documentos de habilitação exigidos neste Edital, ocorrerá por meio de chave de acesso e senha.</w:t>
      </w:r>
    </w:p>
    <w:p w:rsidR="00442F7C" w:rsidRPr="008407C2" w:rsidRDefault="00442F7C" w:rsidP="000F5B7D">
      <w:pPr>
        <w:tabs>
          <w:tab w:val="left" w:pos="426"/>
        </w:tabs>
        <w:jc w:val="both"/>
        <w:rPr>
          <w:rFonts w:ascii="Arial" w:hAnsi="Arial" w:cs="Arial"/>
          <w:color w:val="000000" w:themeColor="text1"/>
        </w:rPr>
      </w:pPr>
    </w:p>
    <w:p w:rsidR="00442F7C" w:rsidRPr="008407C2" w:rsidRDefault="00E417CD" w:rsidP="000F5B7D">
      <w:pPr>
        <w:numPr>
          <w:ilvl w:val="1"/>
          <w:numId w:val="1"/>
        </w:numPr>
        <w:tabs>
          <w:tab w:val="left" w:pos="426"/>
        </w:tabs>
        <w:ind w:left="0" w:firstLine="0"/>
        <w:jc w:val="both"/>
        <w:rPr>
          <w:rFonts w:ascii="Arial" w:hAnsi="Arial" w:cs="Arial"/>
          <w:color w:val="000000" w:themeColor="text1"/>
        </w:rPr>
      </w:pPr>
      <w:r w:rsidRPr="008407C2">
        <w:rPr>
          <w:rFonts w:ascii="Arial" w:eastAsia="Arial" w:hAnsi="Arial" w:cs="Arial"/>
        </w:rPr>
        <w:t>As Microempresas e Empresas de Pequeno Porte deverão encaminhar a documentação de habilitação, ainda que haja alguma restrição de regularidade fiscal e trabalhista, nos termos do art. 43, § 1º da LC nº 123, de 2006.</w:t>
      </w:r>
    </w:p>
    <w:p w:rsidR="00146FA7" w:rsidRPr="008407C2" w:rsidRDefault="00146FA7" w:rsidP="000F5B7D">
      <w:pPr>
        <w:pStyle w:val="PargrafodaLista"/>
        <w:rPr>
          <w:rFonts w:ascii="Arial" w:hAnsi="Arial" w:cs="Arial"/>
          <w:color w:val="000000" w:themeColor="text1"/>
        </w:rPr>
      </w:pPr>
    </w:p>
    <w:p w:rsidR="00442F7C" w:rsidRPr="008407C2" w:rsidRDefault="00E417CD" w:rsidP="000F5B7D">
      <w:pPr>
        <w:numPr>
          <w:ilvl w:val="1"/>
          <w:numId w:val="1"/>
        </w:numPr>
        <w:tabs>
          <w:tab w:val="left" w:pos="426"/>
        </w:tabs>
        <w:ind w:left="0" w:firstLine="0"/>
        <w:jc w:val="both"/>
        <w:rPr>
          <w:rFonts w:ascii="Arial" w:hAnsi="Arial" w:cs="Arial"/>
          <w:color w:val="000000"/>
        </w:rPr>
      </w:pPr>
      <w:r w:rsidRPr="008407C2">
        <w:rPr>
          <w:rFonts w:ascii="Arial" w:hAnsi="Arial" w:cs="Arial"/>
          <w:color w:val="00000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442F7C" w:rsidRPr="008407C2" w:rsidRDefault="00442F7C" w:rsidP="000F5B7D">
      <w:pPr>
        <w:tabs>
          <w:tab w:val="left" w:pos="426"/>
        </w:tabs>
        <w:jc w:val="both"/>
        <w:rPr>
          <w:rFonts w:ascii="Arial" w:hAnsi="Arial" w:cs="Arial"/>
          <w:color w:val="000000"/>
        </w:rPr>
      </w:pPr>
    </w:p>
    <w:p w:rsidR="00442F7C" w:rsidRPr="008407C2" w:rsidRDefault="00E417CD" w:rsidP="000F5B7D">
      <w:pPr>
        <w:numPr>
          <w:ilvl w:val="1"/>
          <w:numId w:val="1"/>
        </w:numPr>
        <w:tabs>
          <w:tab w:val="left" w:pos="426"/>
        </w:tabs>
        <w:ind w:left="0" w:firstLine="0"/>
        <w:jc w:val="both"/>
        <w:rPr>
          <w:rFonts w:ascii="Arial" w:hAnsi="Arial" w:cs="Arial"/>
          <w:color w:val="000000" w:themeColor="text1"/>
        </w:rPr>
      </w:pPr>
      <w:r w:rsidRPr="008407C2">
        <w:rPr>
          <w:rFonts w:ascii="Arial" w:hAnsi="Arial" w:cs="Arial"/>
        </w:rPr>
        <w:t xml:space="preserve">Até a abertura da sessão pública, os licitantes poderão retirar ou substituir </w:t>
      </w:r>
      <w:r w:rsidRPr="008407C2">
        <w:rPr>
          <w:rFonts w:ascii="Arial" w:hAnsi="Arial" w:cs="Arial"/>
          <w:color w:val="000000"/>
        </w:rPr>
        <w:t>a proposta e os documentos de habilitação anteriormente inseridos no sistema;</w:t>
      </w:r>
    </w:p>
    <w:p w:rsidR="00442F7C" w:rsidRPr="008407C2" w:rsidRDefault="00E417CD" w:rsidP="000F5B7D">
      <w:pPr>
        <w:numPr>
          <w:ilvl w:val="1"/>
          <w:numId w:val="1"/>
        </w:numPr>
        <w:tabs>
          <w:tab w:val="left" w:pos="426"/>
        </w:tabs>
        <w:ind w:left="0" w:firstLine="0"/>
        <w:jc w:val="both"/>
        <w:rPr>
          <w:rFonts w:ascii="Arial" w:hAnsi="Arial" w:cs="Arial"/>
          <w:color w:val="000000" w:themeColor="text1"/>
        </w:rPr>
      </w:pPr>
      <w:r w:rsidRPr="008407C2">
        <w:rPr>
          <w:rFonts w:ascii="Arial" w:hAnsi="Arial" w:cs="Arial"/>
          <w:color w:val="000000"/>
        </w:rPr>
        <w:lastRenderedPageBreak/>
        <w:t>Não será estabelecida, nessa etapa do certame, ordem de classificação entre as propostas apresentadas, o que somente ocorrerá após a realização dos procedimentos de negociação e julgamento da proposta.</w:t>
      </w:r>
    </w:p>
    <w:p w:rsidR="00442F7C" w:rsidRPr="008407C2" w:rsidRDefault="00442F7C" w:rsidP="000F5B7D">
      <w:pPr>
        <w:tabs>
          <w:tab w:val="left" w:pos="426"/>
        </w:tabs>
        <w:jc w:val="both"/>
        <w:rPr>
          <w:rFonts w:ascii="Arial" w:hAnsi="Arial" w:cs="Arial"/>
          <w:color w:val="000000" w:themeColor="text1"/>
        </w:rPr>
      </w:pPr>
    </w:p>
    <w:p w:rsidR="00442F7C" w:rsidRPr="008407C2" w:rsidRDefault="00E417CD" w:rsidP="000F5B7D">
      <w:pPr>
        <w:numPr>
          <w:ilvl w:val="1"/>
          <w:numId w:val="1"/>
        </w:numPr>
        <w:tabs>
          <w:tab w:val="left" w:pos="426"/>
        </w:tabs>
        <w:ind w:left="0" w:firstLine="0"/>
        <w:jc w:val="both"/>
        <w:rPr>
          <w:rFonts w:ascii="Arial" w:hAnsi="Arial" w:cs="Arial"/>
          <w:color w:val="000000" w:themeColor="text1"/>
        </w:rPr>
      </w:pPr>
      <w:r w:rsidRPr="008407C2">
        <w:rPr>
          <w:rFonts w:ascii="Arial" w:hAnsi="Arial" w:cs="Arial"/>
          <w:color w:val="000000" w:themeColor="text1"/>
        </w:rPr>
        <w:t xml:space="preserve">Os documentos que compõem a proposta e a habilitação do licitante melhor classificado somente </w:t>
      </w:r>
      <w:r w:rsidRPr="008407C2">
        <w:rPr>
          <w:rFonts w:ascii="Arial" w:hAnsi="Arial" w:cs="Arial"/>
          <w:color w:val="000000"/>
        </w:rPr>
        <w:t>serão</w:t>
      </w:r>
      <w:r w:rsidRPr="008407C2">
        <w:rPr>
          <w:rFonts w:ascii="Arial" w:hAnsi="Arial" w:cs="Arial"/>
          <w:color w:val="000000" w:themeColor="text1"/>
        </w:rPr>
        <w:t xml:space="preserve"> disponibilizados para avaliação da pregoeira e para acesso público após o encerramento do envio de lances.</w:t>
      </w:r>
    </w:p>
    <w:p w:rsidR="00146FA7" w:rsidRPr="008407C2" w:rsidRDefault="00146FA7" w:rsidP="000F5B7D">
      <w:pPr>
        <w:pStyle w:val="PargrafodaLista"/>
        <w:rPr>
          <w:rFonts w:ascii="Arial" w:hAnsi="Arial" w:cs="Arial"/>
          <w:color w:val="000000" w:themeColor="text1"/>
        </w:rPr>
      </w:pPr>
    </w:p>
    <w:p w:rsidR="004637D2" w:rsidRPr="008407C2" w:rsidRDefault="00146FA7" w:rsidP="000F5B7D">
      <w:pPr>
        <w:pStyle w:val="Nivel01"/>
        <w:numPr>
          <w:ilvl w:val="1"/>
          <w:numId w:val="1"/>
        </w:numPr>
        <w:tabs>
          <w:tab w:val="clear" w:pos="567"/>
          <w:tab w:val="left" w:pos="426"/>
        </w:tabs>
        <w:spacing w:before="0"/>
        <w:ind w:left="0" w:firstLine="0"/>
        <w:rPr>
          <w:rFonts w:ascii="Arial" w:hAnsi="Arial" w:cs="Arial"/>
          <w:color w:val="000000" w:themeColor="text1"/>
        </w:rPr>
      </w:pPr>
      <w:r w:rsidRPr="008407C2">
        <w:rPr>
          <w:rFonts w:ascii="Arial" w:hAnsi="Arial" w:cs="Arial"/>
          <w:b w:val="0"/>
          <w:sz w:val="24"/>
          <w:szCs w:val="24"/>
        </w:rPr>
        <w:t>Serão consideradas especificações mínimas aquelas constantes no E</w:t>
      </w:r>
      <w:r w:rsidR="004637D2" w:rsidRPr="008407C2">
        <w:rPr>
          <w:rFonts w:ascii="Arial" w:hAnsi="Arial" w:cs="Arial"/>
          <w:b w:val="0"/>
          <w:sz w:val="24"/>
          <w:szCs w:val="24"/>
        </w:rPr>
        <w:t>dital, independente de constar na proposta impressa do fornecedor enviada ao município.</w:t>
      </w:r>
    </w:p>
    <w:p w:rsidR="00442F7C" w:rsidRPr="008407C2" w:rsidRDefault="004637D2" w:rsidP="000F5B7D">
      <w:pPr>
        <w:pStyle w:val="Nivel01"/>
        <w:tabs>
          <w:tab w:val="clear" w:pos="567"/>
          <w:tab w:val="left" w:pos="426"/>
        </w:tabs>
        <w:spacing w:before="0"/>
        <w:rPr>
          <w:rFonts w:ascii="Arial" w:hAnsi="Arial" w:cs="Arial"/>
          <w:color w:val="000000" w:themeColor="text1"/>
        </w:rPr>
      </w:pPr>
      <w:r w:rsidRPr="008407C2">
        <w:rPr>
          <w:rFonts w:ascii="Arial" w:hAnsi="Arial" w:cs="Arial"/>
          <w:color w:val="000000" w:themeColor="text1"/>
        </w:rPr>
        <w:t xml:space="preserve"> </w:t>
      </w:r>
    </w:p>
    <w:p w:rsidR="00442F7C" w:rsidRPr="008407C2" w:rsidRDefault="00E417CD" w:rsidP="000F5B7D">
      <w:pPr>
        <w:pStyle w:val="Nivel01"/>
        <w:numPr>
          <w:ilvl w:val="0"/>
          <w:numId w:val="1"/>
        </w:numPr>
        <w:spacing w:before="0"/>
        <w:ind w:left="284" w:hanging="284"/>
        <w:rPr>
          <w:rFonts w:ascii="Arial" w:hAnsi="Arial" w:cs="Arial"/>
          <w:sz w:val="24"/>
          <w:szCs w:val="24"/>
        </w:rPr>
      </w:pPr>
      <w:r w:rsidRPr="008407C2">
        <w:rPr>
          <w:rFonts w:ascii="Arial" w:hAnsi="Arial" w:cs="Arial"/>
          <w:sz w:val="24"/>
          <w:szCs w:val="24"/>
        </w:rPr>
        <w:t>DO PREENCHIMENTO DA PROPOSTA.</w:t>
      </w:r>
    </w:p>
    <w:p w:rsidR="00442F7C" w:rsidRPr="008407C2" w:rsidRDefault="00442F7C" w:rsidP="000F5B7D">
      <w:pPr>
        <w:rPr>
          <w:rFonts w:ascii="Arial" w:hAnsi="Arial" w:cs="Arial"/>
        </w:rPr>
      </w:pPr>
    </w:p>
    <w:p w:rsidR="00442F7C" w:rsidRPr="008407C2" w:rsidRDefault="00E417CD" w:rsidP="000F5B7D">
      <w:pPr>
        <w:numPr>
          <w:ilvl w:val="1"/>
          <w:numId w:val="1"/>
        </w:numPr>
        <w:tabs>
          <w:tab w:val="left" w:pos="426"/>
        </w:tabs>
        <w:ind w:left="0" w:firstLine="0"/>
        <w:jc w:val="both"/>
        <w:rPr>
          <w:rFonts w:ascii="Arial" w:hAnsi="Arial" w:cs="Arial"/>
          <w:color w:val="000000"/>
        </w:rPr>
      </w:pPr>
      <w:r w:rsidRPr="008407C2">
        <w:rPr>
          <w:rFonts w:ascii="Arial" w:hAnsi="Arial" w:cs="Arial"/>
        </w:rPr>
        <w:t>O LICITANTE DEVERÁ ENVIAR SUA PROPOSTA MEDIANTE O PREENCHIMENTO, NO SISTEMA ELETRÔNICO, DOS SEGUINTES CAMPOS:</w:t>
      </w:r>
    </w:p>
    <w:p w:rsidR="00442F7C" w:rsidRPr="008407C2" w:rsidRDefault="00442F7C" w:rsidP="000F5B7D">
      <w:pPr>
        <w:tabs>
          <w:tab w:val="left" w:pos="426"/>
        </w:tabs>
        <w:jc w:val="both"/>
        <w:rPr>
          <w:rFonts w:ascii="Arial" w:hAnsi="Arial" w:cs="Arial"/>
          <w:color w:val="000000"/>
        </w:rPr>
      </w:pPr>
    </w:p>
    <w:p w:rsidR="00442F7C" w:rsidRPr="008407C2" w:rsidRDefault="00E417CD" w:rsidP="00340087">
      <w:pPr>
        <w:numPr>
          <w:ilvl w:val="2"/>
          <w:numId w:val="1"/>
        </w:numPr>
        <w:tabs>
          <w:tab w:val="left" w:pos="851"/>
        </w:tabs>
        <w:snapToGrid w:val="0"/>
        <w:ind w:left="284" w:right="-2" w:firstLine="0"/>
        <w:jc w:val="both"/>
        <w:rPr>
          <w:rFonts w:ascii="Arial" w:hAnsi="Arial" w:cs="Arial"/>
        </w:rPr>
      </w:pPr>
      <w:r w:rsidRPr="008407C2">
        <w:rPr>
          <w:rFonts w:ascii="Arial" w:hAnsi="Arial" w:cs="Arial"/>
        </w:rPr>
        <w:t>Valor unitário e total para cada item ou lote de itens (conforme o caso), em moeda corrente nacional;</w:t>
      </w:r>
    </w:p>
    <w:p w:rsidR="00442F7C" w:rsidRPr="008407C2" w:rsidRDefault="00442F7C" w:rsidP="000F5B7D">
      <w:pPr>
        <w:tabs>
          <w:tab w:val="left" w:pos="851"/>
        </w:tabs>
        <w:snapToGrid w:val="0"/>
        <w:ind w:left="646" w:right="-568"/>
        <w:jc w:val="both"/>
        <w:rPr>
          <w:rFonts w:ascii="Arial" w:hAnsi="Arial" w:cs="Arial"/>
        </w:rPr>
      </w:pPr>
    </w:p>
    <w:p w:rsidR="00442F7C" w:rsidRPr="008407C2" w:rsidRDefault="00E417CD" w:rsidP="000F5B7D">
      <w:pPr>
        <w:numPr>
          <w:ilvl w:val="2"/>
          <w:numId w:val="1"/>
        </w:numPr>
        <w:tabs>
          <w:tab w:val="left" w:pos="851"/>
          <w:tab w:val="left" w:pos="1134"/>
          <w:tab w:val="left" w:pos="1701"/>
        </w:tabs>
        <w:snapToGrid w:val="0"/>
        <w:ind w:left="284" w:firstLine="0"/>
        <w:jc w:val="both"/>
        <w:rPr>
          <w:rFonts w:ascii="Arial" w:hAnsi="Arial" w:cs="Arial"/>
          <w:color w:val="000000"/>
        </w:rPr>
      </w:pPr>
      <w:r w:rsidRPr="008407C2">
        <w:rPr>
          <w:rFonts w:ascii="Arial" w:hAnsi="Arial" w:cs="Arial"/>
          <w:bCs/>
          <w:iCs/>
          <w:color w:val="000000"/>
        </w:rPr>
        <w:t xml:space="preserve">Marca </w:t>
      </w:r>
      <w:r w:rsidRPr="008407C2">
        <w:rPr>
          <w:rFonts w:ascii="Arial" w:hAnsi="Arial" w:cs="Arial"/>
        </w:rPr>
        <w:t>de cada item ofertado;</w:t>
      </w:r>
    </w:p>
    <w:p w:rsidR="00442F7C" w:rsidRPr="008407C2" w:rsidRDefault="00442F7C" w:rsidP="000F5B7D">
      <w:pPr>
        <w:tabs>
          <w:tab w:val="left" w:pos="851"/>
          <w:tab w:val="left" w:pos="1134"/>
          <w:tab w:val="left" w:pos="1701"/>
        </w:tabs>
        <w:snapToGrid w:val="0"/>
        <w:ind w:left="284"/>
        <w:jc w:val="both"/>
        <w:rPr>
          <w:rFonts w:ascii="Arial" w:hAnsi="Arial" w:cs="Arial"/>
          <w:color w:val="000000"/>
        </w:rPr>
      </w:pPr>
    </w:p>
    <w:p w:rsidR="00442F7C" w:rsidRPr="008407C2" w:rsidRDefault="00E417CD" w:rsidP="000F5B7D">
      <w:pPr>
        <w:numPr>
          <w:ilvl w:val="2"/>
          <w:numId w:val="1"/>
        </w:numPr>
        <w:tabs>
          <w:tab w:val="left" w:pos="851"/>
          <w:tab w:val="left" w:pos="1134"/>
          <w:tab w:val="left" w:pos="1701"/>
        </w:tabs>
        <w:snapToGrid w:val="0"/>
        <w:ind w:left="284" w:firstLine="0"/>
        <w:jc w:val="both"/>
        <w:rPr>
          <w:rFonts w:ascii="Arial" w:hAnsi="Arial" w:cs="Arial"/>
          <w:color w:val="000000"/>
        </w:rPr>
      </w:pPr>
      <w:r w:rsidRPr="008407C2">
        <w:rPr>
          <w:rFonts w:ascii="Arial" w:hAnsi="Arial" w:cs="Arial"/>
          <w:bCs/>
          <w:iCs/>
          <w:color w:val="000000"/>
        </w:rPr>
        <w:t xml:space="preserve">Fabricante </w:t>
      </w:r>
      <w:r w:rsidRPr="008407C2">
        <w:rPr>
          <w:rFonts w:ascii="Arial" w:hAnsi="Arial" w:cs="Arial"/>
        </w:rPr>
        <w:t>de cada item ofertado;</w:t>
      </w:r>
    </w:p>
    <w:p w:rsidR="00442F7C" w:rsidRPr="008407C2" w:rsidRDefault="00442F7C" w:rsidP="000F5B7D">
      <w:pPr>
        <w:tabs>
          <w:tab w:val="left" w:pos="851"/>
          <w:tab w:val="left" w:pos="1134"/>
          <w:tab w:val="left" w:pos="1701"/>
        </w:tabs>
        <w:snapToGrid w:val="0"/>
        <w:jc w:val="both"/>
        <w:rPr>
          <w:rFonts w:ascii="Arial" w:hAnsi="Arial" w:cs="Arial"/>
          <w:color w:val="000000"/>
        </w:rPr>
      </w:pPr>
    </w:p>
    <w:p w:rsidR="00442F7C" w:rsidRPr="008407C2" w:rsidRDefault="00E417CD" w:rsidP="000F5B7D">
      <w:pPr>
        <w:numPr>
          <w:ilvl w:val="2"/>
          <w:numId w:val="1"/>
        </w:numPr>
        <w:tabs>
          <w:tab w:val="left" w:pos="851"/>
          <w:tab w:val="left" w:pos="1134"/>
          <w:tab w:val="left" w:pos="1701"/>
        </w:tabs>
        <w:snapToGrid w:val="0"/>
        <w:ind w:left="284" w:firstLine="0"/>
        <w:jc w:val="both"/>
        <w:rPr>
          <w:rFonts w:ascii="Arial" w:hAnsi="Arial" w:cs="Arial"/>
        </w:rPr>
      </w:pPr>
      <w:r w:rsidRPr="008407C2">
        <w:rPr>
          <w:rFonts w:ascii="Arial" w:hAnsi="Arial" w:cs="Arial"/>
          <w:bCs/>
          <w:iCs/>
          <w:color w:val="000000"/>
        </w:rPr>
        <w:t>Descrição detalhada do objeto, contendo as informações similares à especificação do Termo de Referência: indicando, no que for aplicável</w:t>
      </w:r>
      <w:r w:rsidRPr="008407C2">
        <w:rPr>
          <w:rFonts w:ascii="Arial" w:hAnsi="Arial" w:cs="Arial"/>
          <w:color w:val="000000"/>
        </w:rPr>
        <w:t xml:space="preserve">, </w:t>
      </w:r>
      <w:r w:rsidRPr="008407C2">
        <w:rPr>
          <w:rFonts w:ascii="Arial" w:hAnsi="Arial" w:cs="Arial"/>
        </w:rPr>
        <w:t>o modelo, prazo de validade ou de garantia, número do registro ou inscrição do bem no órgão competente, quando for o caso;</w:t>
      </w:r>
    </w:p>
    <w:p w:rsidR="00442F7C" w:rsidRPr="008407C2" w:rsidRDefault="00442F7C" w:rsidP="000F5B7D">
      <w:pPr>
        <w:tabs>
          <w:tab w:val="left" w:pos="851"/>
          <w:tab w:val="left" w:pos="1134"/>
          <w:tab w:val="left" w:pos="1701"/>
        </w:tabs>
        <w:snapToGrid w:val="0"/>
        <w:jc w:val="both"/>
        <w:rPr>
          <w:rFonts w:ascii="Arial" w:hAnsi="Arial" w:cs="Arial"/>
        </w:rPr>
      </w:pPr>
    </w:p>
    <w:p w:rsidR="00442F7C" w:rsidRPr="008407C2" w:rsidRDefault="00E417CD" w:rsidP="000F5B7D">
      <w:pPr>
        <w:pStyle w:val="PargrafodaLista"/>
        <w:numPr>
          <w:ilvl w:val="1"/>
          <w:numId w:val="1"/>
        </w:numPr>
        <w:tabs>
          <w:tab w:val="left" w:pos="426"/>
        </w:tabs>
        <w:ind w:left="0" w:firstLine="0"/>
        <w:jc w:val="both"/>
        <w:rPr>
          <w:rFonts w:ascii="Arial" w:hAnsi="Arial" w:cs="Arial"/>
          <w:color w:val="000000"/>
        </w:rPr>
      </w:pPr>
      <w:r w:rsidRPr="008407C2">
        <w:rPr>
          <w:rFonts w:ascii="Arial" w:hAnsi="Arial" w:cs="Arial"/>
        </w:rPr>
        <w:t>Todas as especificações do objeto contidas na proposta</w:t>
      </w:r>
      <w:r w:rsidR="0064031E" w:rsidRPr="008407C2">
        <w:rPr>
          <w:rFonts w:ascii="Arial" w:hAnsi="Arial" w:cs="Arial"/>
        </w:rPr>
        <w:t xml:space="preserve"> e no termos de Referencia</w:t>
      </w:r>
      <w:r w:rsidR="000F5B7D" w:rsidRPr="008407C2">
        <w:rPr>
          <w:rFonts w:ascii="Arial" w:hAnsi="Arial" w:cs="Arial"/>
        </w:rPr>
        <w:t>, e Ata de Registro de Preço,</w:t>
      </w:r>
      <w:r w:rsidRPr="008407C2">
        <w:rPr>
          <w:rFonts w:ascii="Arial" w:hAnsi="Arial" w:cs="Arial"/>
        </w:rPr>
        <w:t xml:space="preserve"> vinculam a Contratada.</w:t>
      </w:r>
    </w:p>
    <w:p w:rsidR="00442F7C" w:rsidRPr="008407C2" w:rsidRDefault="00442F7C" w:rsidP="000F5B7D">
      <w:pPr>
        <w:pStyle w:val="PargrafodaLista"/>
        <w:tabs>
          <w:tab w:val="left" w:pos="426"/>
        </w:tabs>
        <w:ind w:left="0"/>
        <w:jc w:val="both"/>
        <w:rPr>
          <w:rFonts w:ascii="Arial" w:hAnsi="Arial" w:cs="Arial"/>
          <w:color w:val="000000"/>
        </w:rPr>
      </w:pPr>
    </w:p>
    <w:p w:rsidR="00442F7C" w:rsidRPr="008407C2" w:rsidRDefault="00E417CD" w:rsidP="000F5B7D">
      <w:pPr>
        <w:pStyle w:val="PargrafodaLista"/>
        <w:numPr>
          <w:ilvl w:val="1"/>
          <w:numId w:val="1"/>
        </w:numPr>
        <w:tabs>
          <w:tab w:val="left" w:pos="426"/>
        </w:tabs>
        <w:ind w:left="0" w:firstLine="0"/>
        <w:jc w:val="both"/>
        <w:rPr>
          <w:rFonts w:ascii="Arial" w:hAnsi="Arial" w:cs="Arial"/>
          <w:color w:val="000000"/>
        </w:rPr>
      </w:pPr>
      <w:r w:rsidRPr="008407C2">
        <w:rPr>
          <w:rFonts w:ascii="Arial" w:hAnsi="Arial" w:cs="Arial"/>
          <w:color w:val="000000"/>
        </w:rPr>
        <w:t>Nos valores propostos estarão inclusos todos os custos operacionais, encargos previdenciários, trabalhistas, tributários, comerciais e quaisquer outros que incidam direta ou indiretamente no fornecimento dos bens ou serviços.</w:t>
      </w:r>
    </w:p>
    <w:p w:rsidR="00442F7C" w:rsidRPr="008407C2" w:rsidRDefault="00442F7C" w:rsidP="000F5B7D">
      <w:pPr>
        <w:pStyle w:val="PargrafodaLista"/>
        <w:tabs>
          <w:tab w:val="left" w:pos="426"/>
        </w:tabs>
        <w:ind w:left="0"/>
        <w:jc w:val="both"/>
        <w:rPr>
          <w:rFonts w:ascii="Arial" w:hAnsi="Arial" w:cs="Arial"/>
          <w:color w:val="000000"/>
        </w:rPr>
      </w:pPr>
    </w:p>
    <w:p w:rsidR="00442F7C" w:rsidRPr="008407C2" w:rsidRDefault="00E417CD" w:rsidP="000F5B7D">
      <w:pPr>
        <w:pStyle w:val="PargrafodaLista"/>
        <w:numPr>
          <w:ilvl w:val="1"/>
          <w:numId w:val="1"/>
        </w:numPr>
        <w:tabs>
          <w:tab w:val="left" w:pos="426"/>
        </w:tabs>
        <w:ind w:left="0" w:firstLine="0"/>
        <w:jc w:val="both"/>
        <w:rPr>
          <w:rFonts w:ascii="Arial" w:hAnsi="Arial" w:cs="Arial"/>
          <w:color w:val="000000"/>
        </w:rPr>
      </w:pPr>
      <w:r w:rsidRPr="008407C2">
        <w:rPr>
          <w:rFonts w:ascii="Arial" w:hAnsi="Arial" w:cs="Arial"/>
          <w:color w:val="000000"/>
        </w:rPr>
        <w:t xml:space="preserve">Os preços ofertados, tanto na proposta inicial, quanto na etapa de lances, serão de exclusiva responsabilidade do licitante, não lhe assistindo o direito de pleitear qualquer alteração, </w:t>
      </w:r>
      <w:proofErr w:type="gramStart"/>
      <w:r w:rsidRPr="008407C2">
        <w:rPr>
          <w:rFonts w:ascii="Arial" w:hAnsi="Arial" w:cs="Arial"/>
          <w:color w:val="000000"/>
        </w:rPr>
        <w:t>sob alegação</w:t>
      </w:r>
      <w:proofErr w:type="gramEnd"/>
      <w:r w:rsidRPr="008407C2">
        <w:rPr>
          <w:rFonts w:ascii="Arial" w:hAnsi="Arial" w:cs="Arial"/>
          <w:color w:val="000000"/>
        </w:rPr>
        <w:t xml:space="preserve"> de erro, omissão ou qualquer outro pretexto.</w:t>
      </w:r>
    </w:p>
    <w:p w:rsidR="00442F7C" w:rsidRPr="008407C2" w:rsidRDefault="00442F7C" w:rsidP="000F5B7D">
      <w:pPr>
        <w:pStyle w:val="PargrafodaLista"/>
        <w:tabs>
          <w:tab w:val="left" w:pos="426"/>
        </w:tabs>
        <w:ind w:left="0"/>
        <w:jc w:val="both"/>
        <w:rPr>
          <w:rFonts w:ascii="Arial" w:hAnsi="Arial" w:cs="Arial"/>
          <w:color w:val="000000"/>
        </w:rPr>
      </w:pPr>
    </w:p>
    <w:p w:rsidR="00442F7C" w:rsidRPr="008407C2" w:rsidRDefault="00E417CD" w:rsidP="000F5B7D">
      <w:pPr>
        <w:pStyle w:val="PargrafodaLista"/>
        <w:numPr>
          <w:ilvl w:val="1"/>
          <w:numId w:val="1"/>
        </w:numPr>
        <w:tabs>
          <w:tab w:val="left" w:pos="426"/>
        </w:tabs>
        <w:ind w:left="0" w:firstLine="0"/>
        <w:jc w:val="both"/>
        <w:rPr>
          <w:rFonts w:ascii="Arial" w:hAnsi="Arial" w:cs="Arial"/>
          <w:color w:val="000000"/>
        </w:rPr>
      </w:pPr>
      <w:r w:rsidRPr="008407C2">
        <w:rPr>
          <w:rFonts w:ascii="Arial" w:hAnsi="Arial" w:cs="Arial"/>
          <w:color w:val="000000"/>
        </w:rPr>
        <w:t xml:space="preserve">O prazo de validade da proposta não será inferior a </w:t>
      </w:r>
      <w:r w:rsidRPr="008407C2">
        <w:rPr>
          <w:rFonts w:ascii="Arial" w:hAnsi="Arial" w:cs="Arial"/>
          <w:b/>
        </w:rPr>
        <w:t xml:space="preserve">60 </w:t>
      </w:r>
      <w:r w:rsidRPr="008407C2">
        <w:rPr>
          <w:rFonts w:ascii="Arial" w:hAnsi="Arial" w:cs="Arial"/>
          <w:b/>
          <w:bCs/>
          <w:iCs/>
        </w:rPr>
        <w:t>(SESSENTA) DIAS</w:t>
      </w:r>
      <w:r w:rsidRPr="008407C2">
        <w:rPr>
          <w:rFonts w:ascii="Arial" w:hAnsi="Arial" w:cs="Arial"/>
          <w:b/>
          <w:color w:val="000000"/>
        </w:rPr>
        <w:t>,</w:t>
      </w:r>
      <w:r w:rsidRPr="008407C2">
        <w:rPr>
          <w:rFonts w:ascii="Arial" w:hAnsi="Arial" w:cs="Arial"/>
          <w:color w:val="000000"/>
        </w:rPr>
        <w:t xml:space="preserve"> a contar da data de sua apresentação. </w:t>
      </w:r>
    </w:p>
    <w:p w:rsidR="00442F7C" w:rsidRPr="008407C2" w:rsidRDefault="00442F7C" w:rsidP="000F5B7D">
      <w:pPr>
        <w:pStyle w:val="PargrafodaLista"/>
        <w:tabs>
          <w:tab w:val="left" w:pos="426"/>
        </w:tabs>
        <w:ind w:left="0"/>
        <w:jc w:val="both"/>
        <w:rPr>
          <w:rFonts w:ascii="Arial" w:hAnsi="Arial" w:cs="Arial"/>
          <w:color w:val="000000"/>
        </w:rPr>
      </w:pPr>
    </w:p>
    <w:p w:rsidR="00442F7C" w:rsidRPr="008407C2" w:rsidRDefault="00E417CD" w:rsidP="000F5B7D">
      <w:pPr>
        <w:pStyle w:val="PargrafodaLista"/>
        <w:numPr>
          <w:ilvl w:val="1"/>
          <w:numId w:val="1"/>
        </w:numPr>
        <w:tabs>
          <w:tab w:val="left" w:pos="426"/>
        </w:tabs>
        <w:ind w:left="0" w:firstLine="0"/>
        <w:jc w:val="both"/>
        <w:rPr>
          <w:rFonts w:ascii="Arial" w:hAnsi="Arial" w:cs="Arial"/>
          <w:color w:val="000000"/>
        </w:rPr>
      </w:pPr>
      <w:r w:rsidRPr="008407C2">
        <w:rPr>
          <w:rFonts w:ascii="Arial" w:hAnsi="Arial" w:cs="Arial"/>
          <w:color w:val="000000"/>
        </w:rPr>
        <w:t>Os licitantes devem respeitar os preços máximos estabelecidos nas normas de regência de contratações públicas, quando participarem de licitações públicas;</w:t>
      </w:r>
    </w:p>
    <w:p w:rsidR="00B13B02" w:rsidRPr="008407C2" w:rsidRDefault="00B13B02" w:rsidP="000F5B7D">
      <w:pPr>
        <w:pStyle w:val="PargrafodaLista"/>
        <w:rPr>
          <w:rFonts w:ascii="Arial" w:hAnsi="Arial" w:cs="Arial"/>
          <w:color w:val="000000"/>
        </w:rPr>
      </w:pPr>
    </w:p>
    <w:p w:rsidR="00B13B02" w:rsidRPr="008407C2" w:rsidRDefault="00B13B02" w:rsidP="000F5B7D">
      <w:pPr>
        <w:pStyle w:val="PargrafodaLista"/>
        <w:numPr>
          <w:ilvl w:val="1"/>
          <w:numId w:val="1"/>
        </w:numPr>
        <w:tabs>
          <w:tab w:val="left" w:pos="426"/>
        </w:tabs>
        <w:ind w:left="0" w:firstLine="0"/>
        <w:jc w:val="both"/>
        <w:rPr>
          <w:rFonts w:ascii="Arial" w:hAnsi="Arial" w:cs="Arial"/>
          <w:color w:val="000000"/>
        </w:rPr>
      </w:pPr>
      <w:r w:rsidRPr="008407C2">
        <w:rPr>
          <w:rFonts w:ascii="Arial" w:hAnsi="Arial" w:cs="Arial"/>
          <w:color w:val="000000"/>
        </w:rPr>
        <w:t xml:space="preserve">Cabe a empresa licitante toda responsabilidade de elaboração da proposta, estando ciente de que quando a apresentação, já está ciente e responsável pela entregue com características e especificações mínimas </w:t>
      </w:r>
      <w:r w:rsidR="001D1B35" w:rsidRPr="008407C2">
        <w:rPr>
          <w:rFonts w:ascii="Arial" w:hAnsi="Arial" w:cs="Arial"/>
          <w:color w:val="000000"/>
        </w:rPr>
        <w:t>daquelas constantes</w:t>
      </w:r>
      <w:r w:rsidRPr="008407C2">
        <w:rPr>
          <w:rFonts w:ascii="Arial" w:hAnsi="Arial" w:cs="Arial"/>
          <w:color w:val="000000"/>
        </w:rPr>
        <w:t xml:space="preserve"> no Termo de Referencia, caso viera a ser vencedor.</w:t>
      </w:r>
    </w:p>
    <w:p w:rsidR="00442F7C" w:rsidRPr="008407C2" w:rsidRDefault="00442F7C" w:rsidP="000F5B7D">
      <w:pPr>
        <w:pStyle w:val="PargrafodaLista"/>
        <w:tabs>
          <w:tab w:val="left" w:pos="426"/>
        </w:tabs>
        <w:ind w:left="0"/>
        <w:jc w:val="both"/>
        <w:rPr>
          <w:rFonts w:ascii="Arial" w:hAnsi="Arial" w:cs="Arial"/>
          <w:color w:val="000000"/>
        </w:rPr>
      </w:pPr>
    </w:p>
    <w:p w:rsidR="00442F7C" w:rsidRPr="008407C2" w:rsidRDefault="00E417CD" w:rsidP="000F5B7D">
      <w:pPr>
        <w:pStyle w:val="Nivel01"/>
        <w:numPr>
          <w:ilvl w:val="0"/>
          <w:numId w:val="1"/>
        </w:numPr>
        <w:tabs>
          <w:tab w:val="clear" w:pos="567"/>
          <w:tab w:val="left" w:pos="0"/>
          <w:tab w:val="left" w:pos="284"/>
        </w:tabs>
        <w:spacing w:before="0"/>
        <w:ind w:left="0" w:firstLine="0"/>
        <w:rPr>
          <w:rFonts w:ascii="Arial" w:hAnsi="Arial" w:cs="Arial"/>
          <w:color w:val="auto"/>
          <w:sz w:val="24"/>
          <w:szCs w:val="24"/>
        </w:rPr>
      </w:pPr>
      <w:r w:rsidRPr="008407C2">
        <w:rPr>
          <w:rFonts w:ascii="Arial" w:hAnsi="Arial" w:cs="Arial"/>
          <w:color w:val="auto"/>
          <w:sz w:val="24"/>
          <w:szCs w:val="24"/>
        </w:rPr>
        <w:lastRenderedPageBreak/>
        <w:t>DA ABERTURA DA SESSÃO, CLASSIFICAÇÃO DAS PROPOSTAS E FORMULAÇÃO DE LANCES.</w:t>
      </w:r>
    </w:p>
    <w:p w:rsidR="00442F7C" w:rsidRPr="008407C2" w:rsidRDefault="00442F7C" w:rsidP="000F5B7D">
      <w:pPr>
        <w:rPr>
          <w:rFonts w:ascii="Arial" w:hAnsi="Arial" w:cs="Arial"/>
        </w:rPr>
      </w:pPr>
    </w:p>
    <w:p w:rsidR="00442F7C" w:rsidRPr="008407C2" w:rsidRDefault="00E417CD" w:rsidP="000F5B7D">
      <w:pPr>
        <w:pStyle w:val="PargrafodaLista"/>
        <w:numPr>
          <w:ilvl w:val="1"/>
          <w:numId w:val="1"/>
        </w:numPr>
        <w:tabs>
          <w:tab w:val="left" w:pos="426"/>
        </w:tabs>
        <w:ind w:left="0" w:firstLine="0"/>
        <w:jc w:val="both"/>
        <w:rPr>
          <w:rFonts w:ascii="Arial" w:hAnsi="Arial" w:cs="Arial"/>
          <w:color w:val="000000"/>
          <w:lang w:eastAsia="en-US"/>
        </w:rPr>
      </w:pPr>
      <w:r w:rsidRPr="008407C2">
        <w:rPr>
          <w:rFonts w:ascii="Arial" w:hAnsi="Arial" w:cs="Arial"/>
          <w:color w:val="000000"/>
          <w:lang w:eastAsia="en-US"/>
        </w:rPr>
        <w:t xml:space="preserve">A </w:t>
      </w:r>
      <w:r w:rsidRPr="008407C2">
        <w:rPr>
          <w:rFonts w:ascii="Arial" w:hAnsi="Arial" w:cs="Arial"/>
          <w:color w:val="000000"/>
        </w:rPr>
        <w:t>abertura</w:t>
      </w:r>
      <w:r w:rsidRPr="008407C2">
        <w:rPr>
          <w:rFonts w:ascii="Arial" w:hAnsi="Arial" w:cs="Arial"/>
          <w:color w:val="000000"/>
          <w:lang w:eastAsia="en-US"/>
        </w:rPr>
        <w:t xml:space="preserve"> da presente licitação dar-se-á em sessão pública, por meio de sistema eletrônico, na data, horário e </w:t>
      </w:r>
      <w:proofErr w:type="gramStart"/>
      <w:r w:rsidRPr="008407C2">
        <w:rPr>
          <w:rFonts w:ascii="Arial" w:hAnsi="Arial" w:cs="Arial"/>
          <w:color w:val="000000"/>
          <w:lang w:eastAsia="en-US"/>
        </w:rPr>
        <w:t>local indicados</w:t>
      </w:r>
      <w:proofErr w:type="gramEnd"/>
      <w:r w:rsidRPr="008407C2">
        <w:rPr>
          <w:rFonts w:ascii="Arial" w:hAnsi="Arial" w:cs="Arial"/>
          <w:color w:val="000000"/>
          <w:lang w:eastAsia="en-US"/>
        </w:rPr>
        <w:t xml:space="preserve"> neste Edital.</w:t>
      </w:r>
    </w:p>
    <w:p w:rsidR="00442F7C" w:rsidRPr="008407C2" w:rsidRDefault="00442F7C" w:rsidP="000F5B7D">
      <w:pPr>
        <w:pStyle w:val="PargrafodaLista"/>
        <w:tabs>
          <w:tab w:val="left" w:pos="426"/>
        </w:tabs>
        <w:ind w:left="0"/>
        <w:jc w:val="both"/>
        <w:rPr>
          <w:rFonts w:ascii="Arial" w:hAnsi="Arial" w:cs="Arial"/>
          <w:color w:val="000000"/>
          <w:lang w:eastAsia="en-US"/>
        </w:rPr>
      </w:pPr>
    </w:p>
    <w:p w:rsidR="00442F7C" w:rsidRPr="008407C2" w:rsidRDefault="00E417CD" w:rsidP="000F5B7D">
      <w:pPr>
        <w:pStyle w:val="PargrafodaLista"/>
        <w:numPr>
          <w:ilvl w:val="1"/>
          <w:numId w:val="1"/>
        </w:numPr>
        <w:tabs>
          <w:tab w:val="left" w:pos="426"/>
        </w:tabs>
        <w:ind w:left="0" w:firstLine="0"/>
        <w:jc w:val="both"/>
        <w:rPr>
          <w:rFonts w:ascii="Arial" w:hAnsi="Arial" w:cs="Arial"/>
          <w:color w:val="000000"/>
          <w:lang w:eastAsia="en-US"/>
        </w:rPr>
      </w:pPr>
      <w:r w:rsidRPr="008407C2">
        <w:rPr>
          <w:rFonts w:ascii="Arial" w:hAnsi="Arial" w:cs="Arial"/>
          <w:color w:val="000000"/>
          <w:lang w:eastAsia="en-US"/>
        </w:rPr>
        <w:t xml:space="preserve"> A</w:t>
      </w:r>
      <w:r w:rsidRPr="008407C2">
        <w:rPr>
          <w:rFonts w:ascii="Arial" w:hAnsi="Arial" w:cs="Arial"/>
          <w:color w:val="000000"/>
        </w:rPr>
        <w:t xml:space="preserve"> Pregoeira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442F7C" w:rsidRPr="008407C2" w:rsidRDefault="00442F7C" w:rsidP="000F5B7D">
      <w:pPr>
        <w:pStyle w:val="PargrafodaLista"/>
        <w:tabs>
          <w:tab w:val="left" w:pos="426"/>
        </w:tabs>
        <w:ind w:left="0"/>
        <w:jc w:val="both"/>
        <w:rPr>
          <w:rFonts w:ascii="Arial" w:hAnsi="Arial" w:cs="Arial"/>
          <w:color w:val="000000"/>
          <w:lang w:eastAsia="en-US"/>
        </w:rPr>
      </w:pPr>
    </w:p>
    <w:p w:rsidR="00442F7C" w:rsidRPr="008407C2" w:rsidRDefault="00E417CD" w:rsidP="000F5B7D">
      <w:pPr>
        <w:numPr>
          <w:ilvl w:val="2"/>
          <w:numId w:val="1"/>
        </w:numPr>
        <w:tabs>
          <w:tab w:val="left" w:pos="910"/>
          <w:tab w:val="left" w:pos="993"/>
        </w:tabs>
        <w:snapToGrid w:val="0"/>
        <w:ind w:left="284" w:firstLine="0"/>
        <w:jc w:val="both"/>
        <w:rPr>
          <w:rFonts w:ascii="Arial" w:hAnsi="Arial" w:cs="Arial"/>
          <w:color w:val="000000"/>
          <w:lang w:eastAsia="en-US"/>
        </w:rPr>
      </w:pPr>
      <w:r w:rsidRPr="008407C2">
        <w:rPr>
          <w:rFonts w:ascii="Arial" w:hAnsi="Arial" w:cs="Arial"/>
          <w:color w:val="000000"/>
          <w:lang w:eastAsia="en-US"/>
        </w:rPr>
        <w:t>Também será desclassificada a proposta que identifique o licitante.</w:t>
      </w:r>
    </w:p>
    <w:p w:rsidR="00442F7C" w:rsidRPr="008407C2" w:rsidRDefault="00442F7C" w:rsidP="000F5B7D">
      <w:pPr>
        <w:tabs>
          <w:tab w:val="left" w:pos="910"/>
          <w:tab w:val="left" w:pos="993"/>
        </w:tabs>
        <w:snapToGrid w:val="0"/>
        <w:ind w:left="284"/>
        <w:jc w:val="both"/>
        <w:rPr>
          <w:rFonts w:ascii="Arial" w:hAnsi="Arial" w:cs="Arial"/>
          <w:color w:val="000000"/>
          <w:lang w:eastAsia="en-US"/>
        </w:rPr>
      </w:pPr>
    </w:p>
    <w:p w:rsidR="00442F7C" w:rsidRPr="008407C2" w:rsidRDefault="00E417CD" w:rsidP="000F5B7D">
      <w:pPr>
        <w:numPr>
          <w:ilvl w:val="2"/>
          <w:numId w:val="1"/>
        </w:numPr>
        <w:tabs>
          <w:tab w:val="left" w:pos="910"/>
          <w:tab w:val="left" w:pos="993"/>
        </w:tabs>
        <w:snapToGrid w:val="0"/>
        <w:ind w:left="284" w:firstLine="0"/>
        <w:jc w:val="both"/>
        <w:rPr>
          <w:rFonts w:ascii="Arial" w:hAnsi="Arial" w:cs="Arial"/>
          <w:color w:val="000000"/>
          <w:lang w:eastAsia="en-US"/>
        </w:rPr>
      </w:pPr>
      <w:r w:rsidRPr="008407C2">
        <w:rPr>
          <w:rFonts w:ascii="Arial" w:hAnsi="Arial" w:cs="Arial"/>
          <w:color w:val="000000"/>
        </w:rPr>
        <w:t>A desclassificação será sempre fundamentada e registrada no sistema, com acompanhamento em tempo real por todos os participantes.</w:t>
      </w:r>
    </w:p>
    <w:p w:rsidR="00442F7C" w:rsidRPr="008407C2" w:rsidRDefault="00442F7C" w:rsidP="000F5B7D">
      <w:pPr>
        <w:tabs>
          <w:tab w:val="left" w:pos="910"/>
          <w:tab w:val="left" w:pos="993"/>
        </w:tabs>
        <w:snapToGrid w:val="0"/>
        <w:ind w:left="284"/>
        <w:jc w:val="both"/>
        <w:rPr>
          <w:rFonts w:ascii="Arial" w:hAnsi="Arial" w:cs="Arial"/>
          <w:color w:val="000000"/>
          <w:lang w:eastAsia="en-US"/>
        </w:rPr>
      </w:pPr>
    </w:p>
    <w:p w:rsidR="00442F7C" w:rsidRPr="008407C2" w:rsidRDefault="00E417CD" w:rsidP="000F5B7D">
      <w:pPr>
        <w:numPr>
          <w:ilvl w:val="2"/>
          <w:numId w:val="1"/>
        </w:numPr>
        <w:tabs>
          <w:tab w:val="left" w:pos="910"/>
          <w:tab w:val="left" w:pos="993"/>
        </w:tabs>
        <w:snapToGrid w:val="0"/>
        <w:ind w:left="284" w:firstLine="0"/>
        <w:jc w:val="both"/>
        <w:rPr>
          <w:rFonts w:ascii="Arial" w:hAnsi="Arial" w:cs="Arial"/>
          <w:color w:val="000000"/>
          <w:lang w:eastAsia="en-US"/>
        </w:rPr>
      </w:pPr>
      <w:r w:rsidRPr="008407C2">
        <w:rPr>
          <w:rFonts w:ascii="Arial" w:hAnsi="Arial" w:cs="Arial"/>
          <w:color w:val="000000"/>
        </w:rPr>
        <w:t>A não desclassificação da proposta não impede o seu julgamento definitivo em sentido contrário, levado a efeito na fase de aceitação.</w:t>
      </w:r>
    </w:p>
    <w:p w:rsidR="00442F7C" w:rsidRPr="008407C2" w:rsidRDefault="00442F7C" w:rsidP="000F5B7D">
      <w:pPr>
        <w:tabs>
          <w:tab w:val="left" w:pos="1440"/>
          <w:tab w:val="left" w:pos="1701"/>
        </w:tabs>
        <w:snapToGrid w:val="0"/>
        <w:jc w:val="both"/>
        <w:rPr>
          <w:rFonts w:ascii="Arial" w:hAnsi="Arial" w:cs="Arial"/>
          <w:color w:val="000000"/>
          <w:lang w:eastAsia="en-US"/>
        </w:rPr>
      </w:pPr>
    </w:p>
    <w:p w:rsidR="00442F7C" w:rsidRPr="008407C2" w:rsidRDefault="00E417CD" w:rsidP="000F5B7D">
      <w:pPr>
        <w:pStyle w:val="PargrafodaLista"/>
        <w:numPr>
          <w:ilvl w:val="1"/>
          <w:numId w:val="1"/>
        </w:numPr>
        <w:tabs>
          <w:tab w:val="left" w:pos="0"/>
          <w:tab w:val="left" w:pos="426"/>
        </w:tabs>
        <w:ind w:left="0" w:firstLine="0"/>
        <w:jc w:val="both"/>
        <w:rPr>
          <w:rFonts w:ascii="Arial" w:hAnsi="Arial" w:cs="Arial"/>
          <w:color w:val="000000"/>
        </w:rPr>
      </w:pPr>
      <w:r w:rsidRPr="008407C2">
        <w:rPr>
          <w:rFonts w:ascii="Arial" w:hAnsi="Arial" w:cs="Arial"/>
          <w:color w:val="000000"/>
        </w:rPr>
        <w:t>O sistema ordenará automaticamente as propostas classificadas, sendo que somente estas participarão da fase de lances.</w:t>
      </w:r>
    </w:p>
    <w:p w:rsidR="00442F7C" w:rsidRPr="008407C2" w:rsidRDefault="00442F7C" w:rsidP="000F5B7D">
      <w:pPr>
        <w:pStyle w:val="PargrafodaLista"/>
        <w:tabs>
          <w:tab w:val="left" w:pos="0"/>
          <w:tab w:val="left" w:pos="426"/>
        </w:tabs>
        <w:ind w:left="0"/>
        <w:jc w:val="both"/>
        <w:rPr>
          <w:rFonts w:ascii="Arial" w:hAnsi="Arial" w:cs="Arial"/>
          <w:color w:val="000000"/>
        </w:rPr>
      </w:pPr>
    </w:p>
    <w:p w:rsidR="00442F7C" w:rsidRPr="008407C2" w:rsidRDefault="00E417CD" w:rsidP="000F5B7D">
      <w:pPr>
        <w:pStyle w:val="PargrafodaLista"/>
        <w:numPr>
          <w:ilvl w:val="1"/>
          <w:numId w:val="1"/>
        </w:numPr>
        <w:tabs>
          <w:tab w:val="left" w:pos="0"/>
          <w:tab w:val="left" w:pos="426"/>
        </w:tabs>
        <w:ind w:left="0" w:firstLine="0"/>
        <w:jc w:val="both"/>
        <w:rPr>
          <w:rFonts w:ascii="Arial" w:hAnsi="Arial" w:cs="Arial"/>
          <w:color w:val="000000"/>
        </w:rPr>
      </w:pPr>
      <w:r w:rsidRPr="008407C2">
        <w:rPr>
          <w:rFonts w:ascii="Arial" w:hAnsi="Arial" w:cs="Arial"/>
          <w:color w:val="000000"/>
        </w:rPr>
        <w:t>O sistema disponibilizará campo próprio</w:t>
      </w:r>
      <w:r w:rsidR="00B53576" w:rsidRPr="008407C2">
        <w:rPr>
          <w:rFonts w:ascii="Arial" w:hAnsi="Arial" w:cs="Arial"/>
          <w:color w:val="000000"/>
        </w:rPr>
        <w:t xml:space="preserve"> para troca de mensagens entre a</w:t>
      </w:r>
      <w:r w:rsidRPr="008407C2">
        <w:rPr>
          <w:rFonts w:ascii="Arial" w:hAnsi="Arial" w:cs="Arial"/>
          <w:color w:val="000000"/>
        </w:rPr>
        <w:t xml:space="preserve"> Pregoeira e os licitantes.</w:t>
      </w:r>
    </w:p>
    <w:p w:rsidR="00442F7C" w:rsidRPr="008407C2" w:rsidRDefault="00442F7C" w:rsidP="000F5B7D">
      <w:pPr>
        <w:pStyle w:val="PargrafodaLista"/>
        <w:tabs>
          <w:tab w:val="left" w:pos="0"/>
          <w:tab w:val="left" w:pos="426"/>
        </w:tabs>
        <w:ind w:left="0"/>
        <w:jc w:val="both"/>
        <w:rPr>
          <w:rFonts w:ascii="Arial" w:hAnsi="Arial" w:cs="Arial"/>
          <w:color w:val="000000"/>
        </w:rPr>
      </w:pPr>
    </w:p>
    <w:p w:rsidR="00442F7C" w:rsidRPr="008407C2" w:rsidRDefault="00E417CD" w:rsidP="000F5B7D">
      <w:pPr>
        <w:pStyle w:val="PargrafodaLista"/>
        <w:numPr>
          <w:ilvl w:val="1"/>
          <w:numId w:val="1"/>
        </w:numPr>
        <w:tabs>
          <w:tab w:val="left" w:pos="0"/>
          <w:tab w:val="left" w:pos="426"/>
        </w:tabs>
        <w:ind w:left="0" w:firstLine="0"/>
        <w:jc w:val="both"/>
        <w:rPr>
          <w:rFonts w:ascii="Arial" w:hAnsi="Arial" w:cs="Arial"/>
          <w:color w:val="000000"/>
        </w:rPr>
      </w:pPr>
      <w:r w:rsidRPr="008407C2">
        <w:rPr>
          <w:rFonts w:ascii="Arial" w:hAnsi="Arial" w:cs="Arial"/>
          <w:color w:val="000000"/>
        </w:rPr>
        <w:t xml:space="preserve"> Iniciada a etapa competitiva, os licitantes deverão encaminhar lances </w:t>
      </w:r>
      <w:r w:rsidRPr="008407C2">
        <w:rPr>
          <w:rFonts w:ascii="Arial" w:hAnsi="Arial" w:cs="Arial"/>
          <w:color w:val="000000"/>
          <w:lang w:eastAsia="en-US"/>
        </w:rPr>
        <w:t>exclusivamente por meio do sistema eletrônico, sendo imediatamente</w:t>
      </w:r>
      <w:r w:rsidRPr="008407C2">
        <w:rPr>
          <w:rFonts w:ascii="Arial" w:hAnsi="Arial" w:cs="Arial"/>
          <w:color w:val="000000"/>
        </w:rPr>
        <w:t xml:space="preserve"> informados do seu recebimento e do valor consignado no registro.</w:t>
      </w:r>
    </w:p>
    <w:p w:rsidR="00442F7C" w:rsidRPr="008407C2" w:rsidRDefault="00442F7C" w:rsidP="000F5B7D">
      <w:pPr>
        <w:pStyle w:val="PargrafodaLista"/>
        <w:tabs>
          <w:tab w:val="left" w:pos="0"/>
          <w:tab w:val="left" w:pos="426"/>
        </w:tabs>
        <w:ind w:left="0"/>
        <w:jc w:val="both"/>
        <w:rPr>
          <w:rFonts w:ascii="Arial" w:hAnsi="Arial" w:cs="Arial"/>
          <w:color w:val="000000"/>
        </w:rPr>
      </w:pPr>
    </w:p>
    <w:p w:rsidR="00442F7C" w:rsidRPr="008407C2" w:rsidRDefault="00E417CD" w:rsidP="000F5B7D">
      <w:pPr>
        <w:numPr>
          <w:ilvl w:val="2"/>
          <w:numId w:val="1"/>
        </w:numPr>
        <w:tabs>
          <w:tab w:val="left" w:pos="952"/>
          <w:tab w:val="left" w:pos="1701"/>
        </w:tabs>
        <w:snapToGrid w:val="0"/>
        <w:ind w:left="284" w:firstLine="0"/>
        <w:jc w:val="both"/>
        <w:rPr>
          <w:rFonts w:ascii="Arial" w:hAnsi="Arial" w:cs="Arial"/>
        </w:rPr>
      </w:pPr>
      <w:r w:rsidRPr="008407C2">
        <w:rPr>
          <w:rFonts w:ascii="Arial" w:hAnsi="Arial" w:cs="Arial"/>
        </w:rPr>
        <w:t xml:space="preserve">O lance deverá ser ofertado de acordo com o tipo de licitação indicada no </w:t>
      </w:r>
      <w:r w:rsidR="000637A1" w:rsidRPr="008407C2">
        <w:rPr>
          <w:rFonts w:ascii="Arial" w:hAnsi="Arial" w:cs="Arial"/>
        </w:rPr>
        <w:t>preâmbulo</w:t>
      </w:r>
      <w:r w:rsidRPr="008407C2">
        <w:rPr>
          <w:rFonts w:ascii="Arial" w:hAnsi="Arial" w:cs="Arial"/>
        </w:rPr>
        <w:t xml:space="preserve"> deste edital.</w:t>
      </w:r>
    </w:p>
    <w:p w:rsidR="00442F7C" w:rsidRPr="008407C2" w:rsidRDefault="00442F7C" w:rsidP="000F5B7D">
      <w:pPr>
        <w:tabs>
          <w:tab w:val="left" w:pos="993"/>
          <w:tab w:val="left" w:pos="1701"/>
        </w:tabs>
        <w:snapToGrid w:val="0"/>
        <w:ind w:left="426"/>
        <w:jc w:val="both"/>
        <w:rPr>
          <w:rFonts w:ascii="Arial" w:hAnsi="Arial" w:cs="Arial"/>
        </w:rPr>
      </w:pPr>
    </w:p>
    <w:p w:rsidR="00442F7C" w:rsidRPr="008407C2" w:rsidRDefault="00E417CD" w:rsidP="000F5B7D">
      <w:pPr>
        <w:pStyle w:val="PargrafodaLista"/>
        <w:numPr>
          <w:ilvl w:val="1"/>
          <w:numId w:val="1"/>
        </w:numPr>
        <w:tabs>
          <w:tab w:val="left" w:pos="426"/>
        </w:tabs>
        <w:ind w:left="0" w:firstLine="0"/>
        <w:jc w:val="both"/>
        <w:rPr>
          <w:rFonts w:ascii="Arial" w:hAnsi="Arial" w:cs="Arial"/>
          <w:color w:val="000000"/>
        </w:rPr>
      </w:pPr>
      <w:r w:rsidRPr="008407C2">
        <w:rPr>
          <w:rFonts w:ascii="Arial" w:hAnsi="Arial" w:cs="Arial"/>
          <w:color w:val="000000"/>
        </w:rPr>
        <w:t>Os licitantes poderão oferecer lances sucessivos, observando o horário fixado para abertura da sessão e as regras estabelecidas no Edital.</w:t>
      </w:r>
    </w:p>
    <w:p w:rsidR="00442F7C" w:rsidRPr="008407C2" w:rsidRDefault="00442F7C" w:rsidP="000F5B7D">
      <w:pPr>
        <w:pStyle w:val="PargrafodaLista"/>
        <w:tabs>
          <w:tab w:val="left" w:pos="426"/>
        </w:tabs>
        <w:ind w:left="0"/>
        <w:jc w:val="both"/>
        <w:rPr>
          <w:rFonts w:ascii="Arial" w:hAnsi="Arial" w:cs="Arial"/>
          <w:color w:val="000000"/>
        </w:rPr>
      </w:pPr>
    </w:p>
    <w:p w:rsidR="00442F7C" w:rsidRPr="008407C2" w:rsidRDefault="00E417CD" w:rsidP="000F5B7D">
      <w:pPr>
        <w:pStyle w:val="PargrafodaLista"/>
        <w:numPr>
          <w:ilvl w:val="1"/>
          <w:numId w:val="1"/>
        </w:numPr>
        <w:tabs>
          <w:tab w:val="left" w:pos="426"/>
        </w:tabs>
        <w:ind w:left="0" w:firstLine="0"/>
        <w:jc w:val="both"/>
        <w:rPr>
          <w:rFonts w:ascii="Arial" w:hAnsi="Arial" w:cs="Arial"/>
          <w:color w:val="000000"/>
        </w:rPr>
      </w:pPr>
      <w:r w:rsidRPr="008407C2">
        <w:rPr>
          <w:rFonts w:ascii="Arial" w:hAnsi="Arial" w:cs="Arial"/>
        </w:rPr>
        <w:t xml:space="preserve">O licitante somente poderá oferecer lance </w:t>
      </w:r>
      <w:r w:rsidRPr="008407C2">
        <w:rPr>
          <w:rFonts w:ascii="Arial" w:hAnsi="Arial" w:cs="Arial"/>
          <w:b/>
        </w:rPr>
        <w:t>de valor inferior ou percentual</w:t>
      </w:r>
      <w:r w:rsidRPr="008407C2">
        <w:rPr>
          <w:rFonts w:ascii="Arial" w:hAnsi="Arial" w:cs="Arial"/>
        </w:rPr>
        <w:t xml:space="preserve"> de desconto superior ao último por ele ofertado e registrado pelo sistema.</w:t>
      </w:r>
    </w:p>
    <w:p w:rsidR="00442F7C" w:rsidRPr="008407C2" w:rsidRDefault="00442F7C" w:rsidP="000F5B7D">
      <w:pPr>
        <w:pStyle w:val="PargrafodaLista"/>
        <w:rPr>
          <w:rFonts w:ascii="Arial" w:hAnsi="Arial" w:cs="Arial"/>
          <w:color w:val="000000"/>
        </w:rPr>
      </w:pPr>
    </w:p>
    <w:p w:rsidR="00442F7C" w:rsidRPr="008407C2" w:rsidRDefault="00E417CD" w:rsidP="000F5B7D">
      <w:pPr>
        <w:pStyle w:val="PargrafodaLista"/>
        <w:numPr>
          <w:ilvl w:val="1"/>
          <w:numId w:val="1"/>
        </w:numPr>
        <w:tabs>
          <w:tab w:val="left" w:pos="426"/>
        </w:tabs>
        <w:ind w:left="0" w:firstLine="0"/>
        <w:jc w:val="both"/>
        <w:rPr>
          <w:rFonts w:ascii="Arial" w:hAnsi="Arial" w:cs="Arial"/>
          <w:color w:val="000000"/>
        </w:rPr>
      </w:pPr>
      <w:r w:rsidRPr="008407C2">
        <w:rPr>
          <w:rFonts w:ascii="Arial" w:hAnsi="Arial" w:cs="Arial"/>
        </w:rPr>
        <w:t xml:space="preserve">O intervalo mínimo de diferença de valores </w:t>
      </w:r>
      <w:r w:rsidRPr="008407C2">
        <w:rPr>
          <w:rFonts w:ascii="Arial" w:hAnsi="Arial" w:cs="Arial"/>
          <w:iCs/>
          <w:shd w:val="clear" w:color="auto" w:fill="FFFFFF"/>
        </w:rPr>
        <w:t>ou percentuais</w:t>
      </w:r>
      <w:r w:rsidRPr="008407C2">
        <w:rPr>
          <w:rFonts w:ascii="Arial" w:hAnsi="Arial" w:cs="Arial"/>
        </w:rPr>
        <w:t xml:space="preserve"> entre os lances, que incidirá tanto em relação aos lances intermediários quanto em relação à proposta que cobrir a melhor oferta deverá ser </w:t>
      </w:r>
      <w:r w:rsidR="00B53576" w:rsidRPr="008407C2">
        <w:rPr>
          <w:rFonts w:ascii="Arial" w:hAnsi="Arial" w:cs="Arial"/>
          <w:b/>
        </w:rPr>
        <w:t>100,00 (CEM REAIS).</w:t>
      </w:r>
    </w:p>
    <w:p w:rsidR="00442F7C" w:rsidRPr="008407C2" w:rsidRDefault="00442F7C" w:rsidP="000F5B7D">
      <w:pPr>
        <w:pStyle w:val="PargrafodaLista"/>
        <w:numPr>
          <w:ilvl w:val="0"/>
          <w:numId w:val="3"/>
        </w:numPr>
        <w:tabs>
          <w:tab w:val="left" w:pos="426"/>
        </w:tabs>
        <w:ind w:left="0"/>
        <w:jc w:val="both"/>
        <w:rPr>
          <w:rFonts w:ascii="Arial" w:hAnsi="Arial" w:cs="Arial"/>
          <w:iCs/>
          <w:vanish/>
        </w:rPr>
      </w:pPr>
    </w:p>
    <w:p w:rsidR="00442F7C" w:rsidRPr="008407C2" w:rsidRDefault="00442F7C" w:rsidP="000F5B7D">
      <w:pPr>
        <w:pStyle w:val="PargrafodaLista"/>
        <w:numPr>
          <w:ilvl w:val="0"/>
          <w:numId w:val="3"/>
        </w:numPr>
        <w:tabs>
          <w:tab w:val="left" w:pos="426"/>
        </w:tabs>
        <w:ind w:left="0"/>
        <w:jc w:val="both"/>
        <w:rPr>
          <w:rFonts w:ascii="Arial" w:hAnsi="Arial" w:cs="Arial"/>
          <w:iCs/>
          <w:vanish/>
        </w:rPr>
      </w:pPr>
    </w:p>
    <w:p w:rsidR="00442F7C" w:rsidRPr="008407C2" w:rsidRDefault="00442F7C" w:rsidP="000F5B7D">
      <w:pPr>
        <w:pStyle w:val="PargrafodaLista"/>
        <w:numPr>
          <w:ilvl w:val="1"/>
          <w:numId w:val="3"/>
        </w:numPr>
        <w:tabs>
          <w:tab w:val="left" w:pos="426"/>
        </w:tabs>
        <w:ind w:left="0"/>
        <w:jc w:val="both"/>
        <w:rPr>
          <w:rFonts w:ascii="Arial" w:hAnsi="Arial" w:cs="Arial"/>
          <w:iCs/>
          <w:vanish/>
        </w:rPr>
      </w:pPr>
    </w:p>
    <w:p w:rsidR="00442F7C" w:rsidRPr="008407C2" w:rsidRDefault="00442F7C" w:rsidP="000F5B7D">
      <w:pPr>
        <w:pStyle w:val="PargrafodaLista"/>
        <w:numPr>
          <w:ilvl w:val="1"/>
          <w:numId w:val="3"/>
        </w:numPr>
        <w:tabs>
          <w:tab w:val="left" w:pos="426"/>
        </w:tabs>
        <w:ind w:left="0"/>
        <w:jc w:val="both"/>
        <w:rPr>
          <w:rFonts w:ascii="Arial" w:hAnsi="Arial" w:cs="Arial"/>
          <w:iCs/>
          <w:vanish/>
        </w:rPr>
      </w:pPr>
    </w:p>
    <w:p w:rsidR="00442F7C" w:rsidRPr="008407C2" w:rsidRDefault="00442F7C" w:rsidP="000F5B7D">
      <w:pPr>
        <w:pStyle w:val="PargrafodaLista"/>
        <w:numPr>
          <w:ilvl w:val="1"/>
          <w:numId w:val="3"/>
        </w:numPr>
        <w:tabs>
          <w:tab w:val="left" w:pos="426"/>
        </w:tabs>
        <w:ind w:left="0"/>
        <w:jc w:val="both"/>
        <w:rPr>
          <w:rFonts w:ascii="Arial" w:hAnsi="Arial" w:cs="Arial"/>
          <w:iCs/>
          <w:vanish/>
        </w:rPr>
      </w:pPr>
    </w:p>
    <w:p w:rsidR="00442F7C" w:rsidRPr="008407C2" w:rsidRDefault="00442F7C" w:rsidP="000F5B7D">
      <w:pPr>
        <w:pStyle w:val="PargrafodaLista"/>
        <w:numPr>
          <w:ilvl w:val="1"/>
          <w:numId w:val="3"/>
        </w:numPr>
        <w:tabs>
          <w:tab w:val="left" w:pos="426"/>
        </w:tabs>
        <w:ind w:left="0"/>
        <w:jc w:val="both"/>
        <w:rPr>
          <w:rFonts w:ascii="Arial" w:hAnsi="Arial" w:cs="Arial"/>
          <w:iCs/>
          <w:vanish/>
        </w:rPr>
      </w:pPr>
    </w:p>
    <w:p w:rsidR="00442F7C" w:rsidRPr="008407C2" w:rsidRDefault="00442F7C" w:rsidP="000F5B7D">
      <w:pPr>
        <w:pStyle w:val="PargrafodaLista"/>
        <w:numPr>
          <w:ilvl w:val="1"/>
          <w:numId w:val="3"/>
        </w:numPr>
        <w:tabs>
          <w:tab w:val="left" w:pos="426"/>
        </w:tabs>
        <w:ind w:left="0"/>
        <w:jc w:val="both"/>
        <w:rPr>
          <w:rFonts w:ascii="Arial" w:hAnsi="Arial" w:cs="Arial"/>
          <w:iCs/>
          <w:vanish/>
        </w:rPr>
      </w:pPr>
    </w:p>
    <w:p w:rsidR="00442F7C" w:rsidRPr="008407C2" w:rsidRDefault="00442F7C" w:rsidP="000F5B7D">
      <w:pPr>
        <w:pStyle w:val="PargrafodaLista"/>
        <w:numPr>
          <w:ilvl w:val="1"/>
          <w:numId w:val="3"/>
        </w:numPr>
        <w:tabs>
          <w:tab w:val="left" w:pos="426"/>
        </w:tabs>
        <w:ind w:left="0"/>
        <w:jc w:val="both"/>
        <w:rPr>
          <w:rFonts w:ascii="Arial" w:hAnsi="Arial" w:cs="Arial"/>
          <w:iCs/>
          <w:vanish/>
        </w:rPr>
      </w:pPr>
    </w:p>
    <w:p w:rsidR="00442F7C" w:rsidRPr="008407C2" w:rsidRDefault="00442F7C" w:rsidP="000F5B7D">
      <w:pPr>
        <w:pStyle w:val="PargrafodaLista"/>
        <w:numPr>
          <w:ilvl w:val="1"/>
          <w:numId w:val="3"/>
        </w:numPr>
        <w:tabs>
          <w:tab w:val="left" w:pos="426"/>
        </w:tabs>
        <w:ind w:left="0"/>
        <w:jc w:val="both"/>
        <w:rPr>
          <w:rFonts w:ascii="Arial" w:hAnsi="Arial" w:cs="Arial"/>
          <w:iCs/>
          <w:vanish/>
        </w:rPr>
      </w:pPr>
    </w:p>
    <w:p w:rsidR="00442F7C" w:rsidRPr="008407C2" w:rsidRDefault="00442F7C" w:rsidP="000F5B7D">
      <w:pPr>
        <w:pStyle w:val="PargrafodaLista"/>
        <w:numPr>
          <w:ilvl w:val="1"/>
          <w:numId w:val="3"/>
        </w:numPr>
        <w:tabs>
          <w:tab w:val="left" w:pos="426"/>
        </w:tabs>
        <w:ind w:left="0"/>
        <w:jc w:val="both"/>
        <w:rPr>
          <w:rFonts w:ascii="Arial" w:hAnsi="Arial" w:cs="Arial"/>
          <w:iCs/>
          <w:vanish/>
        </w:rPr>
      </w:pPr>
    </w:p>
    <w:p w:rsidR="00442F7C" w:rsidRPr="008407C2" w:rsidRDefault="00442F7C" w:rsidP="000F5B7D">
      <w:pPr>
        <w:pStyle w:val="PargrafodaLista"/>
        <w:numPr>
          <w:ilvl w:val="1"/>
          <w:numId w:val="3"/>
        </w:numPr>
        <w:tabs>
          <w:tab w:val="left" w:pos="426"/>
        </w:tabs>
        <w:ind w:left="0"/>
        <w:jc w:val="both"/>
        <w:rPr>
          <w:rFonts w:ascii="Arial" w:hAnsi="Arial" w:cs="Arial"/>
          <w:iCs/>
          <w:vanish/>
        </w:rPr>
      </w:pPr>
    </w:p>
    <w:p w:rsidR="00442F7C" w:rsidRPr="008407C2" w:rsidRDefault="00442F7C" w:rsidP="000F5B7D">
      <w:pPr>
        <w:pStyle w:val="PargrafodaLista"/>
        <w:tabs>
          <w:tab w:val="left" w:pos="426"/>
        </w:tabs>
        <w:ind w:left="0"/>
        <w:jc w:val="both"/>
        <w:rPr>
          <w:rFonts w:ascii="Arial" w:hAnsi="Arial" w:cs="Arial"/>
        </w:rPr>
      </w:pPr>
    </w:p>
    <w:p w:rsidR="00442F7C" w:rsidRPr="008407C2" w:rsidRDefault="00E417CD" w:rsidP="000F5B7D">
      <w:pPr>
        <w:pStyle w:val="PargrafodaLista"/>
        <w:numPr>
          <w:ilvl w:val="1"/>
          <w:numId w:val="1"/>
        </w:numPr>
        <w:tabs>
          <w:tab w:val="left" w:pos="426"/>
        </w:tabs>
        <w:ind w:left="0" w:firstLine="0"/>
        <w:jc w:val="both"/>
        <w:rPr>
          <w:rFonts w:ascii="Arial" w:hAnsi="Arial" w:cs="Arial"/>
          <w:iCs/>
        </w:rPr>
      </w:pPr>
      <w:r w:rsidRPr="008407C2">
        <w:rPr>
          <w:rFonts w:ascii="Arial" w:hAnsi="Arial" w:cs="Arial"/>
        </w:rPr>
        <w:t xml:space="preserve">O intervalo entre os lances enviados pelo mesmo licitante não poderá ser inferior a vinte (20) segundos e o intervalo entre lances não poderá ser inferior a três (3) segundos, </w:t>
      </w:r>
      <w:proofErr w:type="gramStart"/>
      <w:r w:rsidRPr="008407C2">
        <w:rPr>
          <w:rFonts w:ascii="Arial" w:hAnsi="Arial" w:cs="Arial"/>
        </w:rPr>
        <w:t>sob pena</w:t>
      </w:r>
      <w:proofErr w:type="gramEnd"/>
      <w:r w:rsidRPr="008407C2">
        <w:rPr>
          <w:rFonts w:ascii="Arial" w:hAnsi="Arial" w:cs="Arial"/>
        </w:rPr>
        <w:t xml:space="preserve"> de serem automaticamente descartados pelo sistema os respectivos lances. </w:t>
      </w:r>
    </w:p>
    <w:p w:rsidR="00442F7C" w:rsidRPr="008407C2" w:rsidRDefault="00442F7C" w:rsidP="000F5B7D">
      <w:pPr>
        <w:pStyle w:val="PargrafodaLista"/>
        <w:tabs>
          <w:tab w:val="left" w:pos="426"/>
        </w:tabs>
        <w:ind w:left="0"/>
        <w:jc w:val="both"/>
        <w:rPr>
          <w:rFonts w:ascii="Arial" w:hAnsi="Arial" w:cs="Arial"/>
          <w:iCs/>
        </w:rPr>
      </w:pPr>
    </w:p>
    <w:p w:rsidR="00442F7C" w:rsidRPr="008407C2" w:rsidRDefault="00442F7C" w:rsidP="000F5B7D">
      <w:pPr>
        <w:pStyle w:val="PargrafodaLista"/>
        <w:numPr>
          <w:ilvl w:val="0"/>
          <w:numId w:val="3"/>
        </w:numPr>
        <w:jc w:val="both"/>
        <w:rPr>
          <w:rFonts w:ascii="Arial" w:hAnsi="Arial" w:cs="Arial"/>
          <w:iCs/>
          <w:vanish/>
        </w:rPr>
      </w:pPr>
    </w:p>
    <w:p w:rsidR="00442F7C" w:rsidRPr="008407C2" w:rsidRDefault="00442F7C" w:rsidP="000F5B7D">
      <w:pPr>
        <w:pStyle w:val="PargrafodaLista"/>
        <w:numPr>
          <w:ilvl w:val="0"/>
          <w:numId w:val="3"/>
        </w:numPr>
        <w:jc w:val="both"/>
        <w:rPr>
          <w:rFonts w:ascii="Arial" w:hAnsi="Arial" w:cs="Arial"/>
          <w:iCs/>
          <w:vanish/>
        </w:rPr>
      </w:pPr>
    </w:p>
    <w:p w:rsidR="00442F7C" w:rsidRPr="008407C2" w:rsidRDefault="00442F7C" w:rsidP="000F5B7D">
      <w:pPr>
        <w:pStyle w:val="PargrafodaLista"/>
        <w:numPr>
          <w:ilvl w:val="1"/>
          <w:numId w:val="3"/>
        </w:numPr>
        <w:jc w:val="both"/>
        <w:rPr>
          <w:rFonts w:ascii="Arial" w:hAnsi="Arial" w:cs="Arial"/>
          <w:iCs/>
          <w:vanish/>
        </w:rPr>
      </w:pPr>
    </w:p>
    <w:p w:rsidR="00442F7C" w:rsidRPr="008407C2" w:rsidRDefault="00442F7C" w:rsidP="000F5B7D">
      <w:pPr>
        <w:pStyle w:val="PargrafodaLista"/>
        <w:numPr>
          <w:ilvl w:val="1"/>
          <w:numId w:val="3"/>
        </w:numPr>
        <w:jc w:val="both"/>
        <w:rPr>
          <w:rFonts w:ascii="Arial" w:hAnsi="Arial" w:cs="Arial"/>
          <w:iCs/>
          <w:vanish/>
        </w:rPr>
      </w:pPr>
    </w:p>
    <w:p w:rsidR="00442F7C" w:rsidRPr="008407C2" w:rsidRDefault="00442F7C" w:rsidP="000F5B7D">
      <w:pPr>
        <w:pStyle w:val="PargrafodaLista"/>
        <w:numPr>
          <w:ilvl w:val="1"/>
          <w:numId w:val="3"/>
        </w:numPr>
        <w:jc w:val="both"/>
        <w:rPr>
          <w:rFonts w:ascii="Arial" w:hAnsi="Arial" w:cs="Arial"/>
          <w:iCs/>
          <w:vanish/>
        </w:rPr>
      </w:pPr>
    </w:p>
    <w:p w:rsidR="00442F7C" w:rsidRPr="008407C2" w:rsidRDefault="00442F7C" w:rsidP="000F5B7D">
      <w:pPr>
        <w:pStyle w:val="PargrafodaLista"/>
        <w:numPr>
          <w:ilvl w:val="1"/>
          <w:numId w:val="3"/>
        </w:numPr>
        <w:jc w:val="both"/>
        <w:rPr>
          <w:rFonts w:ascii="Arial" w:hAnsi="Arial" w:cs="Arial"/>
          <w:iCs/>
          <w:vanish/>
        </w:rPr>
      </w:pPr>
    </w:p>
    <w:p w:rsidR="00442F7C" w:rsidRPr="008407C2" w:rsidRDefault="00442F7C" w:rsidP="000F5B7D">
      <w:pPr>
        <w:pStyle w:val="PargrafodaLista"/>
        <w:numPr>
          <w:ilvl w:val="1"/>
          <w:numId w:val="3"/>
        </w:numPr>
        <w:jc w:val="both"/>
        <w:rPr>
          <w:rFonts w:ascii="Arial" w:hAnsi="Arial" w:cs="Arial"/>
          <w:iCs/>
          <w:vanish/>
        </w:rPr>
      </w:pPr>
    </w:p>
    <w:p w:rsidR="00442F7C" w:rsidRPr="008407C2" w:rsidRDefault="00442F7C" w:rsidP="000F5B7D">
      <w:pPr>
        <w:pStyle w:val="PargrafodaLista"/>
        <w:numPr>
          <w:ilvl w:val="1"/>
          <w:numId w:val="3"/>
        </w:numPr>
        <w:jc w:val="both"/>
        <w:rPr>
          <w:rFonts w:ascii="Arial" w:hAnsi="Arial" w:cs="Arial"/>
          <w:iCs/>
          <w:vanish/>
        </w:rPr>
      </w:pPr>
    </w:p>
    <w:p w:rsidR="00442F7C" w:rsidRPr="008407C2" w:rsidRDefault="00442F7C" w:rsidP="000F5B7D">
      <w:pPr>
        <w:pStyle w:val="PargrafodaLista"/>
        <w:numPr>
          <w:ilvl w:val="1"/>
          <w:numId w:val="3"/>
        </w:numPr>
        <w:jc w:val="both"/>
        <w:rPr>
          <w:rFonts w:ascii="Arial" w:hAnsi="Arial" w:cs="Arial"/>
          <w:iCs/>
          <w:vanish/>
        </w:rPr>
      </w:pPr>
    </w:p>
    <w:p w:rsidR="00442F7C" w:rsidRPr="008407C2" w:rsidRDefault="00442F7C" w:rsidP="000F5B7D">
      <w:pPr>
        <w:pStyle w:val="PargrafodaLista"/>
        <w:numPr>
          <w:ilvl w:val="1"/>
          <w:numId w:val="3"/>
        </w:numPr>
        <w:jc w:val="both"/>
        <w:rPr>
          <w:rFonts w:ascii="Arial" w:hAnsi="Arial" w:cs="Arial"/>
          <w:iCs/>
          <w:vanish/>
        </w:rPr>
      </w:pPr>
    </w:p>
    <w:p w:rsidR="00442F7C" w:rsidRPr="008407C2" w:rsidRDefault="00442F7C" w:rsidP="000F5B7D">
      <w:pPr>
        <w:pStyle w:val="PargrafodaLista"/>
        <w:numPr>
          <w:ilvl w:val="1"/>
          <w:numId w:val="3"/>
        </w:numPr>
        <w:jc w:val="both"/>
        <w:rPr>
          <w:rFonts w:ascii="Arial" w:hAnsi="Arial" w:cs="Arial"/>
          <w:iCs/>
          <w:vanish/>
        </w:rPr>
      </w:pPr>
    </w:p>
    <w:p w:rsidR="00442F7C" w:rsidRPr="008407C2" w:rsidRDefault="00E417CD" w:rsidP="000F5B7D">
      <w:pPr>
        <w:pStyle w:val="PargrafodaLista"/>
        <w:numPr>
          <w:ilvl w:val="1"/>
          <w:numId w:val="1"/>
        </w:numPr>
        <w:tabs>
          <w:tab w:val="left" w:pos="567"/>
        </w:tabs>
        <w:ind w:left="0" w:firstLine="0"/>
        <w:jc w:val="both"/>
        <w:rPr>
          <w:rFonts w:ascii="Arial" w:hAnsi="Arial" w:cs="Arial"/>
          <w:iCs/>
        </w:rPr>
      </w:pPr>
      <w:r w:rsidRPr="008407C2">
        <w:rPr>
          <w:rFonts w:ascii="Arial" w:hAnsi="Arial" w:cs="Arial"/>
          <w:iCs/>
        </w:rPr>
        <w:t xml:space="preserve">Será adotado </w:t>
      </w:r>
      <w:r w:rsidRPr="008407C2">
        <w:rPr>
          <w:rFonts w:ascii="Arial" w:hAnsi="Arial" w:cs="Arial"/>
        </w:rPr>
        <w:t xml:space="preserve">para o envio de lances no </w:t>
      </w:r>
      <w:r w:rsidRPr="008407C2">
        <w:rPr>
          <w:rFonts w:ascii="Arial" w:hAnsi="Arial" w:cs="Arial"/>
          <w:b/>
          <w:u w:val="single"/>
        </w:rPr>
        <w:t>pregão eletrônico o modo de disputa “ABERTO”,</w:t>
      </w:r>
      <w:r w:rsidRPr="008407C2">
        <w:rPr>
          <w:rFonts w:ascii="Arial" w:hAnsi="Arial" w:cs="Arial"/>
        </w:rPr>
        <w:t xml:space="preserve"> em que os </w:t>
      </w:r>
      <w:r w:rsidRPr="008407C2">
        <w:rPr>
          <w:rFonts w:ascii="Arial" w:hAnsi="Arial" w:cs="Arial"/>
          <w:iCs/>
        </w:rPr>
        <w:t>licitantes</w:t>
      </w:r>
      <w:r w:rsidRPr="008407C2">
        <w:rPr>
          <w:rFonts w:ascii="Arial" w:hAnsi="Arial" w:cs="Arial"/>
        </w:rPr>
        <w:t xml:space="preserve"> apresentarão lances públicos e sucessivos, com prorrogações.</w:t>
      </w:r>
    </w:p>
    <w:p w:rsidR="00442F7C" w:rsidRPr="008407C2" w:rsidRDefault="00442F7C" w:rsidP="000F5B7D">
      <w:pPr>
        <w:pStyle w:val="PargrafodaLista"/>
        <w:tabs>
          <w:tab w:val="left" w:pos="567"/>
        </w:tabs>
        <w:ind w:left="0"/>
        <w:jc w:val="both"/>
        <w:rPr>
          <w:rFonts w:ascii="Arial" w:hAnsi="Arial" w:cs="Arial"/>
          <w:iCs/>
        </w:rPr>
      </w:pPr>
    </w:p>
    <w:p w:rsidR="00442F7C" w:rsidRPr="008407C2" w:rsidRDefault="00E417CD" w:rsidP="000F5B7D">
      <w:pPr>
        <w:numPr>
          <w:ilvl w:val="1"/>
          <w:numId w:val="1"/>
        </w:numPr>
        <w:tabs>
          <w:tab w:val="left" w:pos="567"/>
        </w:tabs>
        <w:ind w:left="0" w:firstLine="0"/>
        <w:jc w:val="both"/>
        <w:rPr>
          <w:rFonts w:ascii="Arial" w:hAnsi="Arial" w:cs="Arial"/>
          <w:iCs/>
        </w:rPr>
      </w:pPr>
      <w:r w:rsidRPr="008407C2">
        <w:rPr>
          <w:rFonts w:ascii="Arial" w:hAnsi="Arial" w:cs="Arial"/>
        </w:rPr>
        <w:lastRenderedPageBreak/>
        <w:t>A etapa de lances da sessão pública terá duração de dez minutos e, após isso, será prorrogada automaticamente pelo sistema quando houver lance ofertado nos últimos dois minutos do período de duração da sessão pública.</w:t>
      </w:r>
    </w:p>
    <w:p w:rsidR="00442F7C" w:rsidRPr="008407C2" w:rsidRDefault="00442F7C" w:rsidP="000F5B7D">
      <w:pPr>
        <w:tabs>
          <w:tab w:val="left" w:pos="567"/>
        </w:tabs>
        <w:jc w:val="both"/>
        <w:rPr>
          <w:rFonts w:ascii="Arial" w:hAnsi="Arial" w:cs="Arial"/>
          <w:iCs/>
        </w:rPr>
      </w:pPr>
    </w:p>
    <w:p w:rsidR="00442F7C" w:rsidRPr="008407C2" w:rsidRDefault="00E417CD" w:rsidP="000F5B7D">
      <w:pPr>
        <w:numPr>
          <w:ilvl w:val="1"/>
          <w:numId w:val="1"/>
        </w:numPr>
        <w:tabs>
          <w:tab w:val="left" w:pos="567"/>
        </w:tabs>
        <w:ind w:left="0" w:firstLine="0"/>
        <w:jc w:val="both"/>
        <w:rPr>
          <w:rFonts w:ascii="Arial" w:hAnsi="Arial" w:cs="Arial"/>
          <w:iCs/>
        </w:rPr>
      </w:pPr>
      <w:r w:rsidRPr="008407C2">
        <w:rPr>
          <w:rFonts w:ascii="Arial" w:hAnsi="Arial" w:cs="Arial"/>
        </w:rPr>
        <w:t>A prorrogação automática da etapa de lances, de que trata o item anterior, será de dois minutos e ocorrerá sucessivamente sempre que houver lances enviados nesse período de prorrogação, inclusive no caso de lances intermediários.</w:t>
      </w:r>
    </w:p>
    <w:p w:rsidR="00442F7C" w:rsidRPr="008407C2" w:rsidRDefault="00442F7C" w:rsidP="000F5B7D">
      <w:pPr>
        <w:tabs>
          <w:tab w:val="left" w:pos="567"/>
        </w:tabs>
        <w:jc w:val="both"/>
        <w:rPr>
          <w:rFonts w:ascii="Arial" w:hAnsi="Arial" w:cs="Arial"/>
          <w:iCs/>
        </w:rPr>
      </w:pPr>
    </w:p>
    <w:p w:rsidR="00442F7C" w:rsidRPr="008407C2" w:rsidRDefault="00E417CD" w:rsidP="000F5B7D">
      <w:pPr>
        <w:numPr>
          <w:ilvl w:val="1"/>
          <w:numId w:val="1"/>
        </w:numPr>
        <w:tabs>
          <w:tab w:val="left" w:pos="567"/>
        </w:tabs>
        <w:ind w:left="0" w:firstLine="0"/>
        <w:jc w:val="both"/>
        <w:rPr>
          <w:rFonts w:ascii="Arial" w:hAnsi="Arial" w:cs="Arial"/>
          <w:iCs/>
        </w:rPr>
      </w:pPr>
      <w:r w:rsidRPr="008407C2">
        <w:rPr>
          <w:rFonts w:ascii="Arial" w:hAnsi="Arial" w:cs="Arial"/>
        </w:rPr>
        <w:t>Não havendo novos lances na forma estabelecida nos itens anteriores, a sessão pública</w:t>
      </w:r>
      <w:r w:rsidR="000821EA" w:rsidRPr="008407C2">
        <w:rPr>
          <w:rFonts w:ascii="Arial" w:hAnsi="Arial" w:cs="Arial"/>
        </w:rPr>
        <w:t xml:space="preserve"> </w:t>
      </w:r>
      <w:r w:rsidRPr="008407C2">
        <w:rPr>
          <w:rFonts w:ascii="Arial" w:hAnsi="Arial" w:cs="Arial"/>
        </w:rPr>
        <w:t>encerrar-se-á automaticamente.</w:t>
      </w:r>
    </w:p>
    <w:p w:rsidR="00442F7C" w:rsidRPr="008407C2" w:rsidRDefault="00442F7C" w:rsidP="000F5B7D">
      <w:pPr>
        <w:tabs>
          <w:tab w:val="left" w:pos="567"/>
        </w:tabs>
        <w:jc w:val="both"/>
        <w:rPr>
          <w:rFonts w:ascii="Arial" w:hAnsi="Arial" w:cs="Arial"/>
          <w:iCs/>
        </w:rPr>
      </w:pPr>
    </w:p>
    <w:p w:rsidR="00442F7C" w:rsidRPr="008407C2" w:rsidRDefault="00E417CD" w:rsidP="000F5B7D">
      <w:pPr>
        <w:pStyle w:val="PargrafodaLista"/>
        <w:numPr>
          <w:ilvl w:val="1"/>
          <w:numId w:val="1"/>
        </w:numPr>
        <w:tabs>
          <w:tab w:val="left" w:pos="567"/>
        </w:tabs>
        <w:ind w:left="0" w:firstLine="0"/>
        <w:jc w:val="both"/>
        <w:rPr>
          <w:rFonts w:ascii="Arial" w:hAnsi="Arial" w:cs="Arial"/>
          <w:b/>
        </w:rPr>
      </w:pPr>
      <w:r w:rsidRPr="008407C2">
        <w:rPr>
          <w:rFonts w:ascii="Arial" w:hAnsi="Arial" w:cs="Arial"/>
        </w:rPr>
        <w:t>Encerrada a fase competitiva sem que haja a prorrogação automática pelo sistema, poderá a pregoeira, assessorada pela equipe de apoio, justificadamente, admitir o reinício da sessão pública de lances, em prol da consecução do melhor preço.</w:t>
      </w:r>
    </w:p>
    <w:p w:rsidR="00442F7C" w:rsidRPr="008407C2" w:rsidRDefault="00442F7C" w:rsidP="000F5B7D">
      <w:pPr>
        <w:pStyle w:val="PargrafodaLista"/>
        <w:tabs>
          <w:tab w:val="left" w:pos="567"/>
        </w:tabs>
        <w:ind w:left="0"/>
        <w:jc w:val="both"/>
        <w:rPr>
          <w:rFonts w:ascii="Arial" w:hAnsi="Arial" w:cs="Arial"/>
          <w:b/>
        </w:rPr>
      </w:pPr>
    </w:p>
    <w:p w:rsidR="00442F7C" w:rsidRPr="008407C2" w:rsidRDefault="00E417CD" w:rsidP="000F5B7D">
      <w:pPr>
        <w:pStyle w:val="PargrafodaLista"/>
        <w:numPr>
          <w:ilvl w:val="1"/>
          <w:numId w:val="18"/>
        </w:numPr>
        <w:tabs>
          <w:tab w:val="left" w:pos="284"/>
          <w:tab w:val="left" w:pos="567"/>
        </w:tabs>
        <w:ind w:left="0" w:firstLine="0"/>
        <w:jc w:val="both"/>
        <w:rPr>
          <w:rFonts w:ascii="Arial" w:hAnsi="Arial" w:cs="Arial"/>
        </w:rPr>
      </w:pPr>
      <w:r w:rsidRPr="008407C2">
        <w:rPr>
          <w:rFonts w:ascii="Arial" w:hAnsi="Arial" w:cs="Arial"/>
        </w:rPr>
        <w:t>Em caso de falha no sistema, os lances em desacordo com os subitens anteriores deverão ser desconsiderados pela pregoeira.</w:t>
      </w:r>
    </w:p>
    <w:p w:rsidR="00442F7C" w:rsidRPr="008407C2" w:rsidRDefault="00442F7C" w:rsidP="000F5B7D">
      <w:pPr>
        <w:pStyle w:val="PargrafodaLista"/>
        <w:tabs>
          <w:tab w:val="left" w:pos="284"/>
          <w:tab w:val="left" w:pos="567"/>
        </w:tabs>
        <w:ind w:left="0"/>
        <w:jc w:val="both"/>
        <w:rPr>
          <w:rFonts w:ascii="Arial" w:hAnsi="Arial" w:cs="Arial"/>
        </w:rPr>
      </w:pPr>
    </w:p>
    <w:p w:rsidR="00442F7C" w:rsidRPr="008407C2" w:rsidRDefault="00E417CD" w:rsidP="000F5B7D">
      <w:pPr>
        <w:pStyle w:val="PargrafodaLista"/>
        <w:numPr>
          <w:ilvl w:val="1"/>
          <w:numId w:val="1"/>
        </w:numPr>
        <w:tabs>
          <w:tab w:val="left" w:pos="284"/>
          <w:tab w:val="left" w:pos="567"/>
        </w:tabs>
        <w:ind w:left="0" w:firstLine="0"/>
        <w:jc w:val="both"/>
        <w:rPr>
          <w:rFonts w:ascii="Arial" w:hAnsi="Arial" w:cs="Arial"/>
          <w:color w:val="000000"/>
        </w:rPr>
      </w:pPr>
      <w:r w:rsidRPr="008407C2">
        <w:rPr>
          <w:rFonts w:ascii="Arial" w:hAnsi="Arial" w:cs="Arial"/>
          <w:color w:val="000000"/>
        </w:rPr>
        <w:t xml:space="preserve">Não serão aceitos dois ou mais lances de mesmo valor, prevalecendo aquele que for recebido e registrado primeiro. </w:t>
      </w:r>
    </w:p>
    <w:p w:rsidR="00442F7C" w:rsidRPr="008407C2" w:rsidRDefault="00442F7C" w:rsidP="000F5B7D">
      <w:pPr>
        <w:pStyle w:val="PargrafodaLista"/>
        <w:tabs>
          <w:tab w:val="left" w:pos="284"/>
          <w:tab w:val="left" w:pos="567"/>
        </w:tabs>
        <w:ind w:left="0"/>
        <w:jc w:val="both"/>
        <w:rPr>
          <w:rFonts w:ascii="Arial" w:hAnsi="Arial" w:cs="Arial"/>
          <w:color w:val="000000"/>
        </w:rPr>
      </w:pPr>
    </w:p>
    <w:p w:rsidR="00442F7C" w:rsidRPr="008407C2" w:rsidRDefault="00E417CD" w:rsidP="000F5B7D">
      <w:pPr>
        <w:pStyle w:val="PargrafodaLista"/>
        <w:numPr>
          <w:ilvl w:val="1"/>
          <w:numId w:val="1"/>
        </w:numPr>
        <w:tabs>
          <w:tab w:val="left" w:pos="284"/>
          <w:tab w:val="left" w:pos="567"/>
        </w:tabs>
        <w:ind w:left="0" w:firstLine="0"/>
        <w:jc w:val="both"/>
        <w:rPr>
          <w:rFonts w:ascii="Arial" w:hAnsi="Arial" w:cs="Arial"/>
          <w:color w:val="000000"/>
        </w:rPr>
      </w:pPr>
      <w:r w:rsidRPr="008407C2">
        <w:rPr>
          <w:rFonts w:ascii="Arial" w:hAnsi="Arial" w:cs="Arial"/>
          <w:color w:val="000000"/>
        </w:rPr>
        <w:t xml:space="preserve">Durante o transcurso da sessão pública, os licitantes serão informados, em tempo real, do valor do menor lance registrado, vedada a identificação do licitante. </w:t>
      </w:r>
    </w:p>
    <w:p w:rsidR="00442F7C" w:rsidRPr="008407C2" w:rsidRDefault="00442F7C" w:rsidP="000F5B7D">
      <w:pPr>
        <w:pStyle w:val="PargrafodaLista"/>
        <w:tabs>
          <w:tab w:val="left" w:pos="284"/>
          <w:tab w:val="left" w:pos="567"/>
        </w:tabs>
        <w:ind w:left="0"/>
        <w:jc w:val="both"/>
        <w:rPr>
          <w:rFonts w:ascii="Arial" w:hAnsi="Arial" w:cs="Arial"/>
          <w:color w:val="000000"/>
        </w:rPr>
      </w:pPr>
    </w:p>
    <w:p w:rsidR="00442F7C" w:rsidRPr="008407C2" w:rsidRDefault="00E417CD" w:rsidP="000F5B7D">
      <w:pPr>
        <w:pStyle w:val="PargrafodaLista"/>
        <w:numPr>
          <w:ilvl w:val="1"/>
          <w:numId w:val="1"/>
        </w:numPr>
        <w:tabs>
          <w:tab w:val="left" w:pos="284"/>
          <w:tab w:val="left" w:pos="567"/>
        </w:tabs>
        <w:ind w:left="0" w:firstLine="0"/>
        <w:jc w:val="both"/>
        <w:rPr>
          <w:rFonts w:ascii="Arial" w:hAnsi="Arial" w:cs="Arial"/>
          <w:color w:val="000000"/>
        </w:rPr>
      </w:pPr>
      <w:r w:rsidRPr="008407C2">
        <w:rPr>
          <w:rFonts w:ascii="Arial" w:hAnsi="Arial" w:cs="Arial"/>
          <w:color w:val="000000"/>
        </w:rPr>
        <w:t>No caso de desconexão com a Pregoeira, no decorrer da etapa competitiva do Pregão, o sistema eletrônico poderá permanecer acessível aos licitantes para a recepção dos lances.</w:t>
      </w:r>
    </w:p>
    <w:p w:rsidR="00442F7C" w:rsidRPr="008407C2" w:rsidRDefault="00E417CD" w:rsidP="000F5B7D">
      <w:pPr>
        <w:pStyle w:val="PargrafodaLista"/>
        <w:tabs>
          <w:tab w:val="left" w:pos="284"/>
          <w:tab w:val="left" w:pos="567"/>
        </w:tabs>
        <w:ind w:left="0"/>
        <w:jc w:val="both"/>
        <w:rPr>
          <w:rFonts w:ascii="Arial" w:hAnsi="Arial" w:cs="Arial"/>
          <w:color w:val="000000"/>
        </w:rPr>
      </w:pPr>
      <w:r w:rsidRPr="008407C2">
        <w:rPr>
          <w:rFonts w:ascii="Arial" w:hAnsi="Arial" w:cs="Arial"/>
          <w:color w:val="000000"/>
        </w:rPr>
        <w:t xml:space="preserve"> </w:t>
      </w:r>
    </w:p>
    <w:p w:rsidR="00442F7C" w:rsidRPr="008407C2" w:rsidRDefault="00E417CD" w:rsidP="000F5B7D">
      <w:pPr>
        <w:pStyle w:val="PargrafodaLista"/>
        <w:numPr>
          <w:ilvl w:val="1"/>
          <w:numId w:val="1"/>
        </w:numPr>
        <w:tabs>
          <w:tab w:val="left" w:pos="284"/>
          <w:tab w:val="left" w:pos="567"/>
        </w:tabs>
        <w:ind w:left="0" w:firstLine="0"/>
        <w:jc w:val="both"/>
        <w:rPr>
          <w:rFonts w:ascii="Arial" w:hAnsi="Arial" w:cs="Arial"/>
          <w:color w:val="000000"/>
        </w:rPr>
      </w:pPr>
      <w:r w:rsidRPr="008407C2">
        <w:rPr>
          <w:rFonts w:ascii="Arial" w:hAnsi="Arial" w:cs="Arial"/>
          <w:color w:val="000000"/>
        </w:rPr>
        <w:t xml:space="preserve">Quando a desconexão do sistema eletrônico para </w:t>
      </w:r>
      <w:r w:rsidR="0042222C" w:rsidRPr="008407C2">
        <w:rPr>
          <w:rFonts w:ascii="Arial" w:hAnsi="Arial" w:cs="Arial"/>
          <w:color w:val="000000"/>
        </w:rPr>
        <w:t>a</w:t>
      </w:r>
      <w:r w:rsidRPr="008407C2">
        <w:rPr>
          <w:rFonts w:ascii="Arial" w:hAnsi="Arial" w:cs="Arial"/>
          <w:color w:val="000000"/>
        </w:rPr>
        <w:t xml:space="preserve"> pregoeira persistir por tempo superior a dez minutos, a sessão pública será suspensa e terá reinício somente após comunicação expressa d</w:t>
      </w:r>
      <w:r w:rsidR="0042222C" w:rsidRPr="008407C2">
        <w:rPr>
          <w:rFonts w:ascii="Arial" w:hAnsi="Arial" w:cs="Arial"/>
          <w:color w:val="000000"/>
        </w:rPr>
        <w:t>a</w:t>
      </w:r>
      <w:r w:rsidRPr="008407C2">
        <w:rPr>
          <w:rFonts w:ascii="Arial" w:hAnsi="Arial" w:cs="Arial"/>
          <w:color w:val="000000"/>
        </w:rPr>
        <w:t xml:space="preserve"> Pregoeira aos participantes do certame, </w:t>
      </w:r>
      <w:r w:rsidRPr="008407C2">
        <w:rPr>
          <w:rFonts w:ascii="Arial" w:hAnsi="Arial" w:cs="Arial"/>
          <w:bCs/>
          <w:color w:val="000000"/>
        </w:rPr>
        <w:t xml:space="preserve">publicada no Portal de Compras Públicas, </w:t>
      </w:r>
      <w:hyperlink r:id="rId14">
        <w:r w:rsidRPr="008407C2">
          <w:rPr>
            <w:rStyle w:val="LinkdaInternet"/>
            <w:rFonts w:ascii="Arial" w:hAnsi="Arial" w:cs="Arial"/>
            <w:b/>
            <w:bCs/>
          </w:rPr>
          <w:t>http://www.portaldecompraspublicas.com.br</w:t>
        </w:r>
      </w:hyperlink>
      <w:r w:rsidRPr="008407C2">
        <w:rPr>
          <w:rFonts w:ascii="Arial" w:hAnsi="Arial" w:cs="Arial"/>
          <w:bCs/>
          <w:color w:val="000000"/>
        </w:rPr>
        <w:t>,</w:t>
      </w:r>
      <w:r w:rsidRPr="008407C2">
        <w:rPr>
          <w:rFonts w:ascii="Arial" w:hAnsi="Arial" w:cs="Arial"/>
          <w:color w:val="000000"/>
        </w:rPr>
        <w:t xml:space="preserve"> quando serão divulgadas data e hora para a sua reabertura. E </w:t>
      </w:r>
      <w:proofErr w:type="gramStart"/>
      <w:r w:rsidRPr="008407C2">
        <w:rPr>
          <w:rFonts w:ascii="Arial" w:hAnsi="Arial" w:cs="Arial"/>
          <w:color w:val="000000"/>
        </w:rPr>
        <w:t>será</w:t>
      </w:r>
      <w:proofErr w:type="gramEnd"/>
      <w:r w:rsidRPr="008407C2">
        <w:rPr>
          <w:rFonts w:ascii="Arial" w:hAnsi="Arial" w:cs="Arial"/>
          <w:color w:val="000000"/>
        </w:rPr>
        <w:t xml:space="preserve"> reiniciada somente </w:t>
      </w:r>
      <w:r w:rsidR="000637A1" w:rsidRPr="008407C2">
        <w:rPr>
          <w:rFonts w:ascii="Arial" w:hAnsi="Arial" w:cs="Arial"/>
          <w:color w:val="000000"/>
        </w:rPr>
        <w:t>depois de</w:t>
      </w:r>
      <w:r w:rsidRPr="008407C2">
        <w:rPr>
          <w:rFonts w:ascii="Arial" w:hAnsi="Arial" w:cs="Arial"/>
          <w:color w:val="000000"/>
        </w:rPr>
        <w:t xml:space="preserve"> decorridas vinte e quatro horas da comunicação do fato pela Pregoeira aos participantes, no sítio eletrônico utilizado para divulgação</w:t>
      </w:r>
      <w:r w:rsidRPr="008407C2">
        <w:rPr>
          <w:rFonts w:ascii="Arial" w:hAnsi="Arial" w:cs="Arial"/>
          <w:color w:val="000000" w:themeColor="text1"/>
        </w:rPr>
        <w:t>.</w:t>
      </w:r>
    </w:p>
    <w:p w:rsidR="00442F7C" w:rsidRPr="008407C2" w:rsidRDefault="00442F7C" w:rsidP="000F5B7D">
      <w:pPr>
        <w:pStyle w:val="PargrafodaLista"/>
        <w:tabs>
          <w:tab w:val="left" w:pos="284"/>
          <w:tab w:val="left" w:pos="567"/>
        </w:tabs>
        <w:ind w:left="0"/>
        <w:jc w:val="both"/>
        <w:rPr>
          <w:rFonts w:ascii="Arial" w:hAnsi="Arial" w:cs="Arial"/>
          <w:color w:val="000000"/>
        </w:rPr>
      </w:pPr>
    </w:p>
    <w:p w:rsidR="00442F7C" w:rsidRPr="008407C2" w:rsidRDefault="00E417CD" w:rsidP="000F5B7D">
      <w:pPr>
        <w:numPr>
          <w:ilvl w:val="1"/>
          <w:numId w:val="1"/>
        </w:numPr>
        <w:tabs>
          <w:tab w:val="left" w:pos="284"/>
          <w:tab w:val="left" w:pos="567"/>
        </w:tabs>
        <w:ind w:left="0" w:firstLine="0"/>
        <w:jc w:val="both"/>
        <w:rPr>
          <w:rFonts w:ascii="Arial" w:eastAsia="Zurich BT" w:hAnsi="Arial" w:cs="Arial"/>
        </w:rPr>
      </w:pPr>
      <w:r w:rsidRPr="008407C2">
        <w:rPr>
          <w:rFonts w:ascii="Arial" w:hAnsi="Arial" w:cs="Arial"/>
          <w:color w:val="000000" w:themeColor="text1"/>
          <w:lang w:eastAsia="en-US"/>
        </w:rPr>
        <w:t>Caso o licitante não apresente lances, concorrerá com o valor de sua proposta.</w:t>
      </w:r>
    </w:p>
    <w:p w:rsidR="00442F7C" w:rsidRPr="008407C2" w:rsidRDefault="00442F7C" w:rsidP="000F5B7D">
      <w:pPr>
        <w:tabs>
          <w:tab w:val="left" w:pos="284"/>
          <w:tab w:val="left" w:pos="567"/>
        </w:tabs>
        <w:jc w:val="both"/>
        <w:rPr>
          <w:rFonts w:ascii="Arial" w:eastAsia="Zurich BT" w:hAnsi="Arial" w:cs="Arial"/>
        </w:rPr>
      </w:pPr>
    </w:p>
    <w:p w:rsidR="00442F7C" w:rsidRPr="008407C2" w:rsidRDefault="00E417CD" w:rsidP="000F5B7D">
      <w:pPr>
        <w:pStyle w:val="PargrafodaLista"/>
        <w:numPr>
          <w:ilvl w:val="1"/>
          <w:numId w:val="1"/>
        </w:numPr>
        <w:tabs>
          <w:tab w:val="left" w:pos="284"/>
          <w:tab w:val="left" w:pos="567"/>
        </w:tabs>
        <w:ind w:left="0" w:firstLine="0"/>
        <w:jc w:val="both"/>
        <w:rPr>
          <w:rFonts w:ascii="Arial" w:hAnsi="Arial" w:cs="Arial"/>
          <w:color w:val="000000"/>
          <w:lang w:eastAsia="en-US"/>
        </w:rPr>
      </w:pPr>
      <w:r w:rsidRPr="008407C2">
        <w:rPr>
          <w:rFonts w:ascii="Arial" w:hAnsi="Arial" w:cs="Arial"/>
          <w:color w:val="00000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w:t>
      </w:r>
      <w:r w:rsidR="001D1B35" w:rsidRPr="008407C2">
        <w:rPr>
          <w:rFonts w:ascii="Arial" w:hAnsi="Arial" w:cs="Arial"/>
          <w:color w:val="000000"/>
          <w:lang w:eastAsia="en-US"/>
        </w:rPr>
        <w:t>às</w:t>
      </w:r>
      <w:r w:rsidRPr="008407C2">
        <w:rPr>
          <w:rFonts w:ascii="Arial" w:hAnsi="Arial" w:cs="Arial"/>
          <w:color w:val="000000"/>
          <w:lang w:eastAsia="en-US"/>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8407C2">
        <w:rPr>
          <w:rFonts w:ascii="Arial" w:hAnsi="Arial" w:cs="Arial"/>
          <w:color w:val="000000"/>
          <w:lang w:eastAsia="en-US"/>
        </w:rPr>
        <w:t>arts</w:t>
      </w:r>
      <w:proofErr w:type="spellEnd"/>
      <w:r w:rsidRPr="008407C2">
        <w:rPr>
          <w:rFonts w:ascii="Arial" w:hAnsi="Arial" w:cs="Arial"/>
          <w:color w:val="000000"/>
          <w:lang w:eastAsia="en-US"/>
        </w:rPr>
        <w:t>. 44 e 45 da LC nº 123, de 2006, regulamentada pelo Decreto nº 8.538, de 2015.</w:t>
      </w:r>
    </w:p>
    <w:p w:rsidR="00442F7C" w:rsidRPr="008407C2" w:rsidRDefault="00442F7C" w:rsidP="000F5B7D">
      <w:pPr>
        <w:pStyle w:val="PargrafodaLista"/>
        <w:tabs>
          <w:tab w:val="left" w:pos="284"/>
          <w:tab w:val="left" w:pos="567"/>
        </w:tabs>
        <w:ind w:left="0"/>
        <w:jc w:val="both"/>
        <w:rPr>
          <w:rFonts w:ascii="Arial" w:hAnsi="Arial" w:cs="Arial"/>
          <w:color w:val="000000"/>
          <w:lang w:eastAsia="en-US"/>
        </w:rPr>
      </w:pPr>
    </w:p>
    <w:p w:rsidR="00442F7C" w:rsidRPr="008407C2" w:rsidRDefault="00E417CD" w:rsidP="000F5B7D">
      <w:pPr>
        <w:pStyle w:val="PargrafodaLista"/>
        <w:numPr>
          <w:ilvl w:val="1"/>
          <w:numId w:val="1"/>
        </w:numPr>
        <w:tabs>
          <w:tab w:val="left" w:pos="567"/>
        </w:tabs>
        <w:ind w:left="0" w:firstLine="0"/>
        <w:jc w:val="both"/>
        <w:rPr>
          <w:rFonts w:ascii="Arial" w:hAnsi="Arial" w:cs="Arial"/>
          <w:color w:val="000000"/>
          <w:lang w:eastAsia="en-US"/>
        </w:rPr>
      </w:pPr>
      <w:r w:rsidRPr="008407C2">
        <w:rPr>
          <w:rFonts w:ascii="Arial" w:hAnsi="Arial" w:cs="Arial"/>
          <w:color w:val="000000"/>
          <w:lang w:eastAsia="en-US"/>
        </w:rPr>
        <w:t xml:space="preserve">Nessas condições, as propostas de microempresas e empresas de pequeno porte que se encontrarem na faixa de até 5% (cinco por cento) acima da </w:t>
      </w:r>
      <w:r w:rsidRPr="008407C2">
        <w:rPr>
          <w:rFonts w:ascii="Arial" w:hAnsi="Arial" w:cs="Arial"/>
          <w:color w:val="000000" w:themeColor="text1"/>
        </w:rPr>
        <w:t>melhor proposta</w:t>
      </w:r>
      <w:r w:rsidR="00CD0719" w:rsidRPr="008407C2">
        <w:rPr>
          <w:rFonts w:ascii="Arial" w:hAnsi="Arial" w:cs="Arial"/>
          <w:color w:val="000000" w:themeColor="text1"/>
        </w:rPr>
        <w:t>, ou melhor,</w:t>
      </w:r>
      <w:r w:rsidRPr="008407C2">
        <w:rPr>
          <w:rFonts w:ascii="Arial" w:hAnsi="Arial" w:cs="Arial"/>
          <w:color w:val="000000" w:themeColor="text1"/>
        </w:rPr>
        <w:t xml:space="preserve"> </w:t>
      </w:r>
      <w:r w:rsidR="00CD0719" w:rsidRPr="008407C2">
        <w:rPr>
          <w:rFonts w:ascii="Arial" w:hAnsi="Arial" w:cs="Arial"/>
          <w:color w:val="000000" w:themeColor="text1"/>
        </w:rPr>
        <w:t>lance</w:t>
      </w:r>
      <w:r w:rsidR="00CD0719" w:rsidRPr="008407C2">
        <w:rPr>
          <w:rFonts w:ascii="Arial" w:hAnsi="Arial" w:cs="Arial"/>
          <w:color w:val="000000"/>
          <w:lang w:eastAsia="en-US"/>
        </w:rPr>
        <w:t xml:space="preserve"> será considerado empatado com a primeira colocada</w:t>
      </w:r>
      <w:r w:rsidRPr="008407C2">
        <w:rPr>
          <w:rFonts w:ascii="Arial" w:hAnsi="Arial" w:cs="Arial"/>
          <w:color w:val="000000"/>
          <w:lang w:eastAsia="en-US"/>
        </w:rPr>
        <w:t>.</w:t>
      </w:r>
    </w:p>
    <w:p w:rsidR="00442F7C" w:rsidRPr="008407C2" w:rsidRDefault="00442F7C" w:rsidP="000F5B7D">
      <w:pPr>
        <w:pStyle w:val="PargrafodaLista"/>
        <w:tabs>
          <w:tab w:val="left" w:pos="567"/>
        </w:tabs>
        <w:ind w:left="0"/>
        <w:jc w:val="both"/>
        <w:rPr>
          <w:rFonts w:ascii="Arial" w:hAnsi="Arial" w:cs="Arial"/>
          <w:color w:val="000000"/>
          <w:lang w:eastAsia="en-US"/>
        </w:rPr>
      </w:pPr>
    </w:p>
    <w:p w:rsidR="00442F7C" w:rsidRPr="008407C2" w:rsidRDefault="00E417CD" w:rsidP="000F5B7D">
      <w:pPr>
        <w:pStyle w:val="PargrafodaLista"/>
        <w:numPr>
          <w:ilvl w:val="1"/>
          <w:numId w:val="1"/>
        </w:numPr>
        <w:tabs>
          <w:tab w:val="left" w:pos="567"/>
        </w:tabs>
        <w:ind w:left="0" w:firstLine="0"/>
        <w:jc w:val="both"/>
        <w:rPr>
          <w:rFonts w:ascii="Arial" w:hAnsi="Arial" w:cs="Arial"/>
          <w:color w:val="000000"/>
          <w:lang w:eastAsia="en-US"/>
        </w:rPr>
      </w:pPr>
      <w:r w:rsidRPr="008407C2">
        <w:rPr>
          <w:rFonts w:ascii="Arial" w:hAnsi="Arial" w:cs="Arial"/>
          <w:color w:val="000000"/>
          <w:lang w:eastAsia="en-US"/>
        </w:rPr>
        <w:t xml:space="preserve">A melhor classificada nos termos do item anterior terá o direito de encaminhar uma última oferta para desempate, obrigatoriamente em valor inferior ao da primeira colocada, no </w:t>
      </w:r>
      <w:r w:rsidRPr="008407C2">
        <w:rPr>
          <w:rFonts w:ascii="Arial" w:hAnsi="Arial" w:cs="Arial"/>
          <w:color w:val="000000"/>
          <w:lang w:eastAsia="en-US"/>
        </w:rPr>
        <w:lastRenderedPageBreak/>
        <w:t xml:space="preserve">prazo de </w:t>
      </w:r>
      <w:proofErr w:type="gramStart"/>
      <w:r w:rsidRPr="008407C2">
        <w:rPr>
          <w:rFonts w:ascii="Arial" w:hAnsi="Arial" w:cs="Arial"/>
          <w:color w:val="000000"/>
          <w:lang w:eastAsia="en-US"/>
        </w:rPr>
        <w:t>5</w:t>
      </w:r>
      <w:proofErr w:type="gramEnd"/>
      <w:r w:rsidRPr="008407C2">
        <w:rPr>
          <w:rFonts w:ascii="Arial" w:hAnsi="Arial" w:cs="Arial"/>
          <w:color w:val="000000"/>
          <w:lang w:eastAsia="en-US"/>
        </w:rPr>
        <w:t xml:space="preserve"> (cinco) minutos controlados pelo sistema, contados após a comunicação automática para tanto.</w:t>
      </w:r>
    </w:p>
    <w:p w:rsidR="00442F7C" w:rsidRPr="008407C2" w:rsidRDefault="00442F7C" w:rsidP="000F5B7D">
      <w:pPr>
        <w:pStyle w:val="PargrafodaLista"/>
        <w:tabs>
          <w:tab w:val="left" w:pos="567"/>
        </w:tabs>
        <w:ind w:left="0"/>
        <w:jc w:val="both"/>
        <w:rPr>
          <w:rFonts w:ascii="Arial" w:hAnsi="Arial" w:cs="Arial"/>
          <w:color w:val="000000"/>
          <w:lang w:eastAsia="en-US"/>
        </w:rPr>
      </w:pPr>
    </w:p>
    <w:p w:rsidR="00442F7C" w:rsidRPr="008407C2" w:rsidRDefault="00E417CD" w:rsidP="000F5B7D">
      <w:pPr>
        <w:pStyle w:val="PargrafodaLista"/>
        <w:numPr>
          <w:ilvl w:val="1"/>
          <w:numId w:val="1"/>
        </w:numPr>
        <w:tabs>
          <w:tab w:val="left" w:pos="567"/>
        </w:tabs>
        <w:ind w:left="0" w:firstLine="0"/>
        <w:jc w:val="both"/>
        <w:rPr>
          <w:rFonts w:ascii="Arial" w:hAnsi="Arial" w:cs="Arial"/>
          <w:color w:val="000000"/>
          <w:lang w:eastAsia="en-US"/>
        </w:rPr>
      </w:pPr>
      <w:r w:rsidRPr="008407C2">
        <w:rPr>
          <w:rFonts w:ascii="Arial" w:hAnsi="Arial" w:cs="Arial"/>
          <w:color w:val="00000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442F7C" w:rsidRPr="008407C2" w:rsidRDefault="00442F7C" w:rsidP="000F5B7D">
      <w:pPr>
        <w:pStyle w:val="PargrafodaLista"/>
        <w:tabs>
          <w:tab w:val="left" w:pos="567"/>
        </w:tabs>
        <w:ind w:left="0"/>
        <w:jc w:val="both"/>
        <w:rPr>
          <w:rFonts w:ascii="Arial" w:hAnsi="Arial" w:cs="Arial"/>
          <w:color w:val="000000"/>
          <w:lang w:eastAsia="en-US"/>
        </w:rPr>
      </w:pPr>
    </w:p>
    <w:p w:rsidR="00442F7C" w:rsidRPr="008407C2" w:rsidRDefault="00E417CD" w:rsidP="000F5B7D">
      <w:pPr>
        <w:pStyle w:val="PargrafodaLista"/>
        <w:numPr>
          <w:ilvl w:val="1"/>
          <w:numId w:val="1"/>
        </w:numPr>
        <w:tabs>
          <w:tab w:val="left" w:pos="567"/>
        </w:tabs>
        <w:ind w:left="0" w:firstLine="0"/>
        <w:jc w:val="both"/>
        <w:rPr>
          <w:rFonts w:ascii="Arial" w:hAnsi="Arial" w:cs="Arial"/>
          <w:color w:val="000000"/>
          <w:lang w:eastAsia="en-US"/>
        </w:rPr>
      </w:pPr>
      <w:r w:rsidRPr="008407C2">
        <w:rPr>
          <w:rFonts w:ascii="Arial" w:hAnsi="Arial" w:cs="Arial"/>
          <w:color w:val="00000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442F7C" w:rsidRPr="008407C2" w:rsidRDefault="00442F7C" w:rsidP="000F5B7D">
      <w:pPr>
        <w:pStyle w:val="PargrafodaLista"/>
        <w:tabs>
          <w:tab w:val="left" w:pos="567"/>
        </w:tabs>
        <w:ind w:left="0"/>
        <w:jc w:val="both"/>
        <w:rPr>
          <w:rFonts w:ascii="Arial" w:hAnsi="Arial" w:cs="Arial"/>
          <w:color w:val="000000"/>
          <w:lang w:eastAsia="en-US"/>
        </w:rPr>
      </w:pPr>
    </w:p>
    <w:p w:rsidR="00442F7C" w:rsidRPr="008407C2" w:rsidRDefault="00E417CD" w:rsidP="000F5B7D">
      <w:pPr>
        <w:pStyle w:val="PargrafodaLista"/>
        <w:numPr>
          <w:ilvl w:val="1"/>
          <w:numId w:val="1"/>
        </w:numPr>
        <w:tabs>
          <w:tab w:val="left" w:pos="567"/>
        </w:tabs>
        <w:ind w:left="0" w:firstLine="0"/>
        <w:jc w:val="both"/>
        <w:rPr>
          <w:rFonts w:ascii="Arial" w:hAnsi="Arial" w:cs="Arial"/>
          <w:color w:val="000000"/>
          <w:lang w:eastAsia="en-US"/>
        </w:rPr>
      </w:pPr>
      <w:r w:rsidRPr="008407C2">
        <w:rPr>
          <w:rFonts w:ascii="Arial" w:hAnsi="Arial" w:cs="Arial"/>
          <w:color w:val="000000"/>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rsidR="00442F7C" w:rsidRPr="008407C2" w:rsidRDefault="00442F7C" w:rsidP="000F5B7D">
      <w:pPr>
        <w:pStyle w:val="PargrafodaLista"/>
        <w:tabs>
          <w:tab w:val="left" w:pos="567"/>
        </w:tabs>
        <w:ind w:left="0"/>
        <w:jc w:val="both"/>
        <w:rPr>
          <w:rFonts w:ascii="Arial" w:hAnsi="Arial" w:cs="Arial"/>
          <w:color w:val="000000"/>
          <w:lang w:eastAsia="en-US"/>
        </w:rPr>
      </w:pPr>
    </w:p>
    <w:p w:rsidR="00442F7C" w:rsidRPr="008407C2" w:rsidRDefault="00E417CD" w:rsidP="000F5B7D">
      <w:pPr>
        <w:pStyle w:val="PargrafodaLista"/>
        <w:numPr>
          <w:ilvl w:val="1"/>
          <w:numId w:val="1"/>
        </w:numPr>
        <w:tabs>
          <w:tab w:val="left" w:pos="142"/>
          <w:tab w:val="left" w:pos="567"/>
        </w:tabs>
        <w:ind w:left="0" w:firstLine="0"/>
        <w:jc w:val="both"/>
        <w:rPr>
          <w:rFonts w:ascii="Arial" w:hAnsi="Arial" w:cs="Arial"/>
          <w:color w:val="000000" w:themeColor="text1"/>
        </w:rPr>
      </w:pPr>
      <w:r w:rsidRPr="008407C2">
        <w:rPr>
          <w:rFonts w:ascii="Arial" w:eastAsia="Arial" w:hAnsi="Arial" w:cs="Arial"/>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rsidR="00442F7C" w:rsidRPr="008407C2" w:rsidRDefault="00442F7C" w:rsidP="000F5B7D">
      <w:pPr>
        <w:pStyle w:val="PargrafodaLista"/>
        <w:tabs>
          <w:tab w:val="left" w:pos="142"/>
          <w:tab w:val="left" w:pos="567"/>
        </w:tabs>
        <w:ind w:left="0"/>
        <w:jc w:val="both"/>
        <w:rPr>
          <w:rFonts w:ascii="Arial" w:hAnsi="Arial" w:cs="Arial"/>
          <w:color w:val="000000" w:themeColor="text1"/>
        </w:rPr>
      </w:pPr>
    </w:p>
    <w:p w:rsidR="00442F7C" w:rsidRPr="008407C2" w:rsidRDefault="00E417CD" w:rsidP="000F5B7D">
      <w:pPr>
        <w:pStyle w:val="PargrafodaLista"/>
        <w:numPr>
          <w:ilvl w:val="1"/>
          <w:numId w:val="1"/>
        </w:numPr>
        <w:tabs>
          <w:tab w:val="left" w:pos="142"/>
          <w:tab w:val="left" w:pos="567"/>
        </w:tabs>
        <w:ind w:left="0" w:firstLine="0"/>
        <w:jc w:val="both"/>
        <w:rPr>
          <w:rFonts w:ascii="Arial" w:hAnsi="Arial" w:cs="Arial"/>
          <w:color w:val="000000"/>
          <w:lang w:eastAsia="en-US"/>
        </w:rPr>
      </w:pPr>
      <w:r w:rsidRPr="008407C2">
        <w:rPr>
          <w:rFonts w:ascii="Arial" w:hAnsi="Arial" w:cs="Arial"/>
          <w:color w:val="000000" w:themeColor="text1"/>
        </w:rPr>
        <w:t xml:space="preserve">Havendo </w:t>
      </w:r>
      <w:r w:rsidRPr="008407C2">
        <w:rPr>
          <w:rFonts w:ascii="Arial" w:eastAsia="Arial" w:hAnsi="Arial" w:cs="Arial"/>
        </w:rPr>
        <w:t>eventual</w:t>
      </w:r>
      <w:r w:rsidRPr="008407C2">
        <w:rPr>
          <w:rFonts w:ascii="Arial" w:hAnsi="Arial" w:cs="Arial"/>
          <w:color w:val="000000" w:themeColor="text1"/>
        </w:rPr>
        <w:t xml:space="preserve"> empate entre propostas ou lances</w:t>
      </w:r>
      <w:r w:rsidRPr="008407C2">
        <w:rPr>
          <w:rFonts w:ascii="Arial" w:hAnsi="Arial" w:cs="Arial"/>
          <w:color w:val="000000"/>
          <w:lang w:eastAsia="en-US"/>
        </w:rPr>
        <w:t>, o critério de desempate será aquele previsto no Art. 3º, § 2º, da LEI Nº 8.666, de 1993, assegurando-se a preferência, sucessivamente, aos bens e serviços:</w:t>
      </w:r>
    </w:p>
    <w:p w:rsidR="00442F7C" w:rsidRPr="008407C2" w:rsidRDefault="00442F7C" w:rsidP="000F5B7D">
      <w:pPr>
        <w:pStyle w:val="PargrafodaLista"/>
        <w:tabs>
          <w:tab w:val="left" w:pos="142"/>
          <w:tab w:val="left" w:pos="567"/>
        </w:tabs>
        <w:ind w:left="0"/>
        <w:jc w:val="both"/>
        <w:rPr>
          <w:rFonts w:ascii="Arial" w:hAnsi="Arial" w:cs="Arial"/>
          <w:color w:val="000000"/>
          <w:lang w:eastAsia="en-US"/>
        </w:rPr>
      </w:pPr>
    </w:p>
    <w:p w:rsidR="00442F7C" w:rsidRPr="008407C2" w:rsidRDefault="00E417CD" w:rsidP="000F5B7D">
      <w:pPr>
        <w:pStyle w:val="PargrafodaLista"/>
        <w:numPr>
          <w:ilvl w:val="2"/>
          <w:numId w:val="1"/>
        </w:numPr>
        <w:tabs>
          <w:tab w:val="left" w:pos="993"/>
        </w:tabs>
        <w:ind w:left="284" w:firstLine="0"/>
        <w:jc w:val="both"/>
        <w:rPr>
          <w:rFonts w:ascii="Arial" w:hAnsi="Arial" w:cs="Arial"/>
          <w:color w:val="000000"/>
          <w:lang w:eastAsia="en-US"/>
        </w:rPr>
      </w:pPr>
      <w:r w:rsidRPr="008407C2">
        <w:rPr>
          <w:rFonts w:ascii="Arial" w:hAnsi="Arial" w:cs="Arial"/>
          <w:color w:val="000000"/>
          <w:lang w:eastAsia="en-US"/>
        </w:rPr>
        <w:t>Produzidos no país;</w:t>
      </w:r>
    </w:p>
    <w:p w:rsidR="00442F7C" w:rsidRPr="008407C2" w:rsidRDefault="00442F7C" w:rsidP="000F5B7D">
      <w:pPr>
        <w:tabs>
          <w:tab w:val="left" w:pos="993"/>
        </w:tabs>
        <w:ind w:left="284"/>
        <w:jc w:val="both"/>
        <w:rPr>
          <w:rFonts w:ascii="Arial" w:hAnsi="Arial" w:cs="Arial"/>
          <w:color w:val="000000"/>
          <w:lang w:eastAsia="en-US"/>
        </w:rPr>
      </w:pPr>
    </w:p>
    <w:p w:rsidR="00442F7C" w:rsidRPr="008407C2" w:rsidRDefault="00E417CD" w:rsidP="000F5B7D">
      <w:pPr>
        <w:pStyle w:val="PargrafodaLista"/>
        <w:numPr>
          <w:ilvl w:val="2"/>
          <w:numId w:val="1"/>
        </w:numPr>
        <w:tabs>
          <w:tab w:val="left" w:pos="993"/>
        </w:tabs>
        <w:ind w:left="284" w:firstLine="0"/>
        <w:jc w:val="both"/>
        <w:rPr>
          <w:rFonts w:ascii="Arial" w:hAnsi="Arial" w:cs="Arial"/>
          <w:color w:val="000000"/>
          <w:lang w:eastAsia="en-US"/>
        </w:rPr>
      </w:pPr>
      <w:r w:rsidRPr="008407C2">
        <w:rPr>
          <w:rFonts w:ascii="Arial" w:hAnsi="Arial" w:cs="Arial"/>
          <w:color w:val="000000"/>
          <w:lang w:eastAsia="en-US"/>
        </w:rPr>
        <w:t xml:space="preserve">Produzidos por empresas brasileiras; </w:t>
      </w:r>
    </w:p>
    <w:p w:rsidR="00442F7C" w:rsidRPr="008407C2" w:rsidRDefault="00442F7C" w:rsidP="000F5B7D">
      <w:pPr>
        <w:tabs>
          <w:tab w:val="left" w:pos="993"/>
        </w:tabs>
        <w:ind w:left="284"/>
        <w:jc w:val="both"/>
        <w:rPr>
          <w:rFonts w:ascii="Arial" w:hAnsi="Arial" w:cs="Arial"/>
          <w:color w:val="000000"/>
          <w:lang w:eastAsia="en-US"/>
        </w:rPr>
      </w:pPr>
    </w:p>
    <w:p w:rsidR="00442F7C" w:rsidRPr="008407C2" w:rsidRDefault="00E417CD" w:rsidP="000F5B7D">
      <w:pPr>
        <w:pStyle w:val="PargrafodaLista"/>
        <w:numPr>
          <w:ilvl w:val="2"/>
          <w:numId w:val="1"/>
        </w:numPr>
        <w:tabs>
          <w:tab w:val="left" w:pos="993"/>
        </w:tabs>
        <w:ind w:left="284" w:firstLine="0"/>
        <w:jc w:val="both"/>
        <w:rPr>
          <w:rFonts w:ascii="Arial" w:hAnsi="Arial" w:cs="Arial"/>
          <w:color w:val="000000"/>
          <w:lang w:eastAsia="en-US"/>
        </w:rPr>
      </w:pPr>
      <w:r w:rsidRPr="008407C2">
        <w:rPr>
          <w:rFonts w:ascii="Arial" w:hAnsi="Arial" w:cs="Arial"/>
          <w:color w:val="000000"/>
          <w:lang w:eastAsia="en-US"/>
        </w:rPr>
        <w:t>Produzidos por empresas que invistam em pesquisa e no desenvolvimento de tecnologia no País;</w:t>
      </w:r>
    </w:p>
    <w:p w:rsidR="00442F7C" w:rsidRPr="008407C2" w:rsidRDefault="00442F7C" w:rsidP="000F5B7D">
      <w:pPr>
        <w:tabs>
          <w:tab w:val="left" w:pos="993"/>
        </w:tabs>
        <w:jc w:val="both"/>
        <w:rPr>
          <w:rFonts w:ascii="Arial" w:hAnsi="Arial" w:cs="Arial"/>
          <w:color w:val="000000"/>
          <w:lang w:eastAsia="en-US"/>
        </w:rPr>
      </w:pPr>
    </w:p>
    <w:p w:rsidR="00442F7C" w:rsidRPr="008407C2" w:rsidRDefault="00E417CD" w:rsidP="000F5B7D">
      <w:pPr>
        <w:pStyle w:val="PargrafodaLista"/>
        <w:numPr>
          <w:ilvl w:val="2"/>
          <w:numId w:val="1"/>
        </w:numPr>
        <w:tabs>
          <w:tab w:val="left" w:pos="993"/>
        </w:tabs>
        <w:ind w:left="284" w:firstLine="0"/>
        <w:jc w:val="both"/>
        <w:rPr>
          <w:rFonts w:ascii="Arial" w:hAnsi="Arial" w:cs="Arial"/>
          <w:color w:val="000000"/>
          <w:lang w:eastAsia="en-US"/>
        </w:rPr>
      </w:pPr>
      <w:r w:rsidRPr="008407C2">
        <w:rPr>
          <w:rFonts w:ascii="Arial" w:hAnsi="Arial" w:cs="Arial"/>
          <w:color w:val="000000"/>
          <w:lang w:eastAsia="en-US"/>
        </w:rPr>
        <w:t>Produzidos por empresas que comprovem cumprimento de reserva de cargos prevista em lei para pessoa com deficiência ou para reabilitado da Previdência Social e que atendam às regras de acessibilidade previstas na legislação.</w:t>
      </w:r>
    </w:p>
    <w:p w:rsidR="00442F7C" w:rsidRPr="008407C2" w:rsidRDefault="00442F7C" w:rsidP="000F5B7D">
      <w:pPr>
        <w:tabs>
          <w:tab w:val="left" w:pos="1134"/>
        </w:tabs>
        <w:ind w:left="426"/>
        <w:jc w:val="both"/>
        <w:rPr>
          <w:rFonts w:ascii="Arial" w:hAnsi="Arial" w:cs="Arial"/>
          <w:color w:val="000000"/>
          <w:lang w:eastAsia="en-US"/>
        </w:rPr>
      </w:pPr>
    </w:p>
    <w:p w:rsidR="00442F7C" w:rsidRPr="008407C2" w:rsidRDefault="00E417CD" w:rsidP="000F5B7D">
      <w:pPr>
        <w:pStyle w:val="PargrafodaLista"/>
        <w:numPr>
          <w:ilvl w:val="1"/>
          <w:numId w:val="1"/>
        </w:numPr>
        <w:tabs>
          <w:tab w:val="left" w:pos="567"/>
        </w:tabs>
        <w:ind w:left="0" w:firstLine="0"/>
        <w:jc w:val="both"/>
        <w:rPr>
          <w:rFonts w:ascii="Arial" w:hAnsi="Arial" w:cs="Arial"/>
          <w:color w:val="000000"/>
          <w:lang w:eastAsia="en-US"/>
        </w:rPr>
      </w:pPr>
      <w:r w:rsidRPr="008407C2">
        <w:rPr>
          <w:rFonts w:ascii="Arial" w:hAnsi="Arial" w:cs="Arial"/>
        </w:rPr>
        <w:t xml:space="preserve">Persistindo </w:t>
      </w:r>
      <w:r w:rsidRPr="008407C2">
        <w:rPr>
          <w:rFonts w:ascii="Arial" w:eastAsia="Arial" w:hAnsi="Arial" w:cs="Arial"/>
        </w:rPr>
        <w:t xml:space="preserve">o empate, </w:t>
      </w:r>
      <w:r w:rsidRPr="008407C2">
        <w:rPr>
          <w:rFonts w:ascii="Arial" w:hAnsi="Arial" w:cs="Arial"/>
          <w:color w:val="000000"/>
        </w:rPr>
        <w:t>a proposta vencedora será sorteada pelo sistema eletrônico dentre as propostas empatadas</w:t>
      </w:r>
      <w:r w:rsidRPr="008407C2">
        <w:rPr>
          <w:rFonts w:ascii="Arial" w:eastAsia="Arial" w:hAnsi="Arial" w:cs="Arial"/>
        </w:rPr>
        <w:t>.</w:t>
      </w:r>
      <w:r w:rsidRPr="008407C2">
        <w:rPr>
          <w:rFonts w:ascii="Arial" w:hAnsi="Arial" w:cs="Arial"/>
          <w:color w:val="000000"/>
          <w:lang w:eastAsia="en-US"/>
        </w:rPr>
        <w:t xml:space="preserve"> </w:t>
      </w:r>
    </w:p>
    <w:p w:rsidR="00442F7C" w:rsidRPr="008407C2" w:rsidRDefault="00442F7C" w:rsidP="000F5B7D">
      <w:pPr>
        <w:pStyle w:val="PargrafodaLista"/>
        <w:tabs>
          <w:tab w:val="left" w:pos="567"/>
        </w:tabs>
        <w:ind w:left="0"/>
        <w:jc w:val="both"/>
        <w:rPr>
          <w:rFonts w:ascii="Arial" w:hAnsi="Arial" w:cs="Arial"/>
          <w:color w:val="000000"/>
          <w:lang w:eastAsia="en-US"/>
        </w:rPr>
      </w:pPr>
    </w:p>
    <w:p w:rsidR="00442F7C" w:rsidRPr="008407C2" w:rsidRDefault="00E417CD" w:rsidP="000F5B7D">
      <w:pPr>
        <w:pStyle w:val="PargrafodaLista"/>
        <w:numPr>
          <w:ilvl w:val="1"/>
          <w:numId w:val="1"/>
        </w:numPr>
        <w:tabs>
          <w:tab w:val="left" w:pos="-12"/>
          <w:tab w:val="left" w:pos="567"/>
        </w:tabs>
        <w:ind w:left="0" w:firstLine="0"/>
        <w:jc w:val="both"/>
        <w:rPr>
          <w:rFonts w:ascii="Arial" w:hAnsi="Arial" w:cs="Arial"/>
          <w:color w:val="000000" w:themeColor="text1"/>
        </w:rPr>
      </w:pPr>
      <w:r w:rsidRPr="008407C2">
        <w:rPr>
          <w:rFonts w:ascii="Arial" w:hAnsi="Arial" w:cs="Arial"/>
          <w:color w:val="000000"/>
        </w:rPr>
        <w:t xml:space="preserve">Encerrada a etapa de envio de lances da sessão pública, </w:t>
      </w:r>
      <w:r w:rsidR="00096877" w:rsidRPr="008407C2">
        <w:rPr>
          <w:rFonts w:ascii="Arial" w:hAnsi="Arial" w:cs="Arial"/>
          <w:color w:val="000000"/>
        </w:rPr>
        <w:t>a</w:t>
      </w:r>
      <w:r w:rsidRPr="008407C2">
        <w:rPr>
          <w:rFonts w:ascii="Arial" w:hAnsi="Arial" w:cs="Arial"/>
          <w:color w:val="000000"/>
        </w:rPr>
        <w:t xml:space="preserve"> pregoeira deverá encaminhar, pelo sistema eletrônico, contraproposta ao licitante que tenha apresentado o melhor preço, para que seja obtida melhor proposta, vedada a negociação em condições diferentes das previstas neste Edital.</w:t>
      </w:r>
    </w:p>
    <w:p w:rsidR="00442F7C" w:rsidRPr="008407C2" w:rsidRDefault="00442F7C" w:rsidP="000F5B7D">
      <w:pPr>
        <w:pStyle w:val="PargrafodaLista"/>
        <w:tabs>
          <w:tab w:val="left" w:pos="-12"/>
          <w:tab w:val="left" w:pos="567"/>
        </w:tabs>
        <w:ind w:left="0"/>
        <w:jc w:val="both"/>
        <w:rPr>
          <w:rFonts w:ascii="Arial" w:hAnsi="Arial" w:cs="Arial"/>
          <w:color w:val="000000" w:themeColor="text1"/>
        </w:rPr>
      </w:pPr>
    </w:p>
    <w:p w:rsidR="00442F7C" w:rsidRPr="008407C2" w:rsidRDefault="00E417CD" w:rsidP="000F5B7D">
      <w:pPr>
        <w:pStyle w:val="PargrafodaLista"/>
        <w:numPr>
          <w:ilvl w:val="2"/>
          <w:numId w:val="1"/>
        </w:numPr>
        <w:tabs>
          <w:tab w:val="left" w:pos="993"/>
        </w:tabs>
        <w:ind w:left="284" w:firstLine="0"/>
        <w:jc w:val="both"/>
        <w:rPr>
          <w:rFonts w:ascii="Arial" w:hAnsi="Arial" w:cs="Arial"/>
          <w:color w:val="000000"/>
          <w:lang w:eastAsia="en-US"/>
        </w:rPr>
      </w:pPr>
      <w:r w:rsidRPr="008407C2">
        <w:rPr>
          <w:rFonts w:ascii="Arial" w:hAnsi="Arial" w:cs="Arial"/>
          <w:color w:val="000000"/>
          <w:lang w:eastAsia="en-US"/>
        </w:rPr>
        <w:t>A negociação será realizada por meio do sistema, podendo ser acompanhada pelos demais licitantes.</w:t>
      </w:r>
    </w:p>
    <w:p w:rsidR="00442F7C" w:rsidRPr="008407C2" w:rsidRDefault="00442F7C" w:rsidP="000F5B7D">
      <w:pPr>
        <w:tabs>
          <w:tab w:val="left" w:pos="993"/>
        </w:tabs>
        <w:ind w:left="284"/>
        <w:jc w:val="both"/>
        <w:rPr>
          <w:rFonts w:ascii="Arial" w:hAnsi="Arial" w:cs="Arial"/>
          <w:color w:val="000000"/>
          <w:lang w:eastAsia="en-US"/>
        </w:rPr>
      </w:pPr>
    </w:p>
    <w:p w:rsidR="00442F7C" w:rsidRPr="008407C2" w:rsidRDefault="00E417CD" w:rsidP="000F5B7D">
      <w:pPr>
        <w:pStyle w:val="PargrafodaLista"/>
        <w:numPr>
          <w:ilvl w:val="2"/>
          <w:numId w:val="1"/>
        </w:numPr>
        <w:tabs>
          <w:tab w:val="left" w:pos="-12"/>
          <w:tab w:val="left" w:pos="993"/>
        </w:tabs>
        <w:ind w:left="284" w:firstLine="0"/>
        <w:jc w:val="both"/>
        <w:rPr>
          <w:rFonts w:ascii="Arial" w:eastAsia="Arial" w:hAnsi="Arial" w:cs="Arial"/>
        </w:rPr>
      </w:pPr>
      <w:r w:rsidRPr="008407C2">
        <w:rPr>
          <w:rFonts w:ascii="Arial" w:hAnsi="Arial" w:cs="Arial"/>
          <w:color w:val="000000"/>
        </w:rPr>
        <w:t xml:space="preserve">A pregoeira solicitará ao licitante </w:t>
      </w:r>
      <w:r w:rsidRPr="008407C2">
        <w:rPr>
          <w:rFonts w:ascii="Arial" w:hAnsi="Arial" w:cs="Arial"/>
          <w:color w:val="000000" w:themeColor="text1"/>
        </w:rPr>
        <w:t xml:space="preserve">melhor classificado </w:t>
      </w:r>
      <w:r w:rsidRPr="008407C2">
        <w:rPr>
          <w:rFonts w:ascii="Arial" w:hAnsi="Arial" w:cs="Arial"/>
          <w:color w:val="000000"/>
        </w:rPr>
        <w:t xml:space="preserve">que, </w:t>
      </w:r>
      <w:r w:rsidRPr="008407C2">
        <w:rPr>
          <w:rFonts w:ascii="Arial" w:hAnsi="Arial" w:cs="Arial"/>
          <w:color w:val="000000" w:themeColor="text1"/>
        </w:rPr>
        <w:t xml:space="preserve">no prazo de </w:t>
      </w:r>
      <w:r w:rsidRPr="008407C2">
        <w:rPr>
          <w:rFonts w:ascii="Arial" w:hAnsi="Arial" w:cs="Arial"/>
          <w:b/>
          <w:shd w:val="clear" w:color="auto" w:fill="D9D9D9"/>
        </w:rPr>
        <w:t>02 (DUAS)</w:t>
      </w:r>
      <w:r w:rsidRPr="008407C2">
        <w:rPr>
          <w:rFonts w:ascii="Arial" w:hAnsi="Arial" w:cs="Arial"/>
          <w:iCs/>
        </w:rPr>
        <w:t xml:space="preserve"> </w:t>
      </w:r>
      <w:r w:rsidRPr="008407C2">
        <w:rPr>
          <w:rFonts w:ascii="Arial" w:hAnsi="Arial" w:cs="Arial"/>
          <w:color w:val="000000" w:themeColor="text1"/>
        </w:rPr>
        <w:t xml:space="preserve">horas, envie </w:t>
      </w:r>
      <w:r w:rsidRPr="008407C2">
        <w:rPr>
          <w:rFonts w:ascii="Arial" w:hAnsi="Arial" w:cs="Arial"/>
          <w:color w:val="000000"/>
        </w:rPr>
        <w:t xml:space="preserve">a proposta adequada ao último lance ofertado após a negociação realizada, </w:t>
      </w:r>
      <w:r w:rsidRPr="008407C2">
        <w:rPr>
          <w:rFonts w:ascii="Arial" w:hAnsi="Arial" w:cs="Arial"/>
          <w:color w:val="000000"/>
        </w:rPr>
        <w:lastRenderedPageBreak/>
        <w:t xml:space="preserve">acompanhada, se for o caso, dos documentos complementares, quando necessários à confirmação daqueles exigidos neste Edital e já apresentados. </w:t>
      </w:r>
    </w:p>
    <w:p w:rsidR="00442F7C" w:rsidRPr="008407C2" w:rsidRDefault="00442F7C" w:rsidP="000F5B7D">
      <w:pPr>
        <w:tabs>
          <w:tab w:val="left" w:pos="-12"/>
          <w:tab w:val="left" w:pos="1134"/>
        </w:tabs>
        <w:jc w:val="both"/>
        <w:rPr>
          <w:rFonts w:ascii="Arial" w:eastAsia="Arial" w:hAnsi="Arial" w:cs="Arial"/>
        </w:rPr>
      </w:pPr>
    </w:p>
    <w:p w:rsidR="00442F7C" w:rsidRPr="008407C2" w:rsidRDefault="00E417CD" w:rsidP="000F5B7D">
      <w:pPr>
        <w:pStyle w:val="PargrafodaLista"/>
        <w:numPr>
          <w:ilvl w:val="1"/>
          <w:numId w:val="1"/>
        </w:numPr>
        <w:tabs>
          <w:tab w:val="left" w:pos="426"/>
          <w:tab w:val="left" w:pos="567"/>
        </w:tabs>
        <w:ind w:left="0" w:firstLine="0"/>
        <w:jc w:val="both"/>
        <w:rPr>
          <w:rFonts w:ascii="Arial" w:hAnsi="Arial" w:cs="Arial"/>
          <w:color w:val="000000"/>
          <w:lang w:eastAsia="en-US"/>
        </w:rPr>
      </w:pPr>
      <w:r w:rsidRPr="008407C2">
        <w:rPr>
          <w:rFonts w:ascii="Arial" w:hAnsi="Arial" w:cs="Arial"/>
          <w:color w:val="000000"/>
          <w:lang w:eastAsia="en-US"/>
        </w:rPr>
        <w:t>Após a negociação do preço, a Pregoeira iniciará a fase de aceitação e julgamento da proposta.</w:t>
      </w:r>
    </w:p>
    <w:p w:rsidR="00442F7C" w:rsidRPr="008407C2" w:rsidRDefault="00442F7C" w:rsidP="000F5B7D">
      <w:pPr>
        <w:pStyle w:val="PargrafodaLista"/>
        <w:ind w:left="425"/>
        <w:jc w:val="both"/>
        <w:rPr>
          <w:rFonts w:ascii="Arial" w:hAnsi="Arial" w:cs="Arial"/>
          <w:color w:val="000000"/>
          <w:lang w:eastAsia="en-US"/>
        </w:rPr>
      </w:pPr>
    </w:p>
    <w:p w:rsidR="00442F7C" w:rsidRPr="008407C2" w:rsidRDefault="00E417CD" w:rsidP="000F5B7D">
      <w:pPr>
        <w:pStyle w:val="Nivel01"/>
        <w:numPr>
          <w:ilvl w:val="0"/>
          <w:numId w:val="1"/>
        </w:numPr>
        <w:tabs>
          <w:tab w:val="clear" w:pos="567"/>
          <w:tab w:val="left" w:pos="284"/>
        </w:tabs>
        <w:spacing w:before="0"/>
        <w:ind w:left="0" w:firstLine="0"/>
        <w:rPr>
          <w:rFonts w:ascii="Arial" w:hAnsi="Arial" w:cs="Arial"/>
          <w:sz w:val="24"/>
          <w:szCs w:val="24"/>
          <w:lang w:eastAsia="en-US"/>
        </w:rPr>
      </w:pPr>
      <w:r w:rsidRPr="008407C2">
        <w:rPr>
          <w:rFonts w:ascii="Arial" w:hAnsi="Arial" w:cs="Arial"/>
          <w:sz w:val="24"/>
          <w:szCs w:val="24"/>
          <w:lang w:eastAsia="en-US"/>
        </w:rPr>
        <w:t>DA ACEITABILIDADE DA PROPOSTA VENCEDORA.</w:t>
      </w:r>
    </w:p>
    <w:p w:rsidR="00442F7C" w:rsidRPr="008407C2" w:rsidRDefault="00442F7C" w:rsidP="000F5B7D">
      <w:pPr>
        <w:rPr>
          <w:rFonts w:ascii="Arial" w:hAnsi="Arial" w:cs="Arial"/>
          <w:lang w:eastAsia="en-US"/>
        </w:rPr>
      </w:pPr>
    </w:p>
    <w:p w:rsidR="00442F7C" w:rsidRPr="008407C2" w:rsidRDefault="00E417CD" w:rsidP="000F5B7D">
      <w:pPr>
        <w:pStyle w:val="PargrafodaLista"/>
        <w:numPr>
          <w:ilvl w:val="1"/>
          <w:numId w:val="1"/>
        </w:numPr>
        <w:tabs>
          <w:tab w:val="left" w:pos="426"/>
        </w:tabs>
        <w:ind w:left="0" w:firstLine="0"/>
        <w:jc w:val="both"/>
        <w:rPr>
          <w:rFonts w:ascii="Arial" w:hAnsi="Arial" w:cs="Arial"/>
          <w:b/>
          <w:color w:val="7030A0"/>
        </w:rPr>
      </w:pPr>
      <w:r w:rsidRPr="008407C2">
        <w:rPr>
          <w:rFonts w:ascii="Arial" w:hAnsi="Arial" w:cs="Arial"/>
        </w:rPr>
        <w:t xml:space="preserve">Encerrada </w:t>
      </w:r>
      <w:r w:rsidR="0042222C" w:rsidRPr="008407C2">
        <w:rPr>
          <w:rFonts w:ascii="Arial" w:hAnsi="Arial" w:cs="Arial"/>
          <w:color w:val="000000"/>
        </w:rPr>
        <w:t>a etapa de negociação, a</w:t>
      </w:r>
      <w:r w:rsidRPr="008407C2">
        <w:rPr>
          <w:rFonts w:ascii="Arial" w:hAnsi="Arial" w:cs="Arial"/>
          <w:color w:val="000000"/>
        </w:rPr>
        <w:t xml:space="preserve"> pregoeira examinará a proposta classificada em primeiro lugar quanto à adequação ao objeto e à compatibilidade do preço em relação ao máximo estipulado para contratação neste Edital e em seus anexos</w:t>
      </w:r>
      <w:r w:rsidR="0030325B" w:rsidRPr="008407C2">
        <w:rPr>
          <w:rFonts w:ascii="Arial" w:hAnsi="Arial" w:cs="Arial"/>
          <w:color w:val="000000"/>
        </w:rPr>
        <w:t>.</w:t>
      </w:r>
    </w:p>
    <w:p w:rsidR="0030325B" w:rsidRPr="008407C2" w:rsidRDefault="0030325B" w:rsidP="000F5B7D">
      <w:pPr>
        <w:pStyle w:val="PargrafodaLista"/>
        <w:tabs>
          <w:tab w:val="left" w:pos="426"/>
        </w:tabs>
        <w:ind w:left="0"/>
        <w:jc w:val="both"/>
        <w:rPr>
          <w:rFonts w:ascii="Arial" w:hAnsi="Arial" w:cs="Arial"/>
          <w:b/>
          <w:color w:val="7030A0"/>
        </w:rPr>
      </w:pPr>
    </w:p>
    <w:p w:rsidR="00442F7C" w:rsidRPr="008407C2" w:rsidRDefault="00E417CD" w:rsidP="000F5B7D">
      <w:pPr>
        <w:pStyle w:val="PargrafodaLista"/>
        <w:numPr>
          <w:ilvl w:val="1"/>
          <w:numId w:val="1"/>
        </w:numPr>
        <w:tabs>
          <w:tab w:val="left" w:pos="426"/>
        </w:tabs>
        <w:ind w:left="0" w:firstLine="0"/>
        <w:jc w:val="both"/>
        <w:rPr>
          <w:rFonts w:ascii="Arial" w:hAnsi="Arial" w:cs="Arial"/>
          <w:b/>
          <w:color w:val="7030A0"/>
        </w:rPr>
      </w:pPr>
      <w:r w:rsidRPr="008407C2">
        <w:rPr>
          <w:rFonts w:ascii="Arial" w:hAnsi="Arial" w:cs="Arial"/>
          <w:color w:val="000000"/>
        </w:rPr>
        <w:t>Será desclassificada a proposta ou o lance vencedor, que apresentar preço final superior ao preço máximo fixado (Acórdão nº 1455/2018 -TCU - Plenário), ou que apresentar preço manifestamente inexequível.</w:t>
      </w:r>
    </w:p>
    <w:p w:rsidR="00442F7C" w:rsidRPr="008407C2" w:rsidRDefault="00442F7C" w:rsidP="000F5B7D">
      <w:pPr>
        <w:pStyle w:val="PargrafodaLista"/>
        <w:tabs>
          <w:tab w:val="left" w:pos="426"/>
        </w:tabs>
        <w:ind w:left="0"/>
        <w:jc w:val="both"/>
        <w:rPr>
          <w:rFonts w:ascii="Arial" w:hAnsi="Arial" w:cs="Arial"/>
          <w:b/>
          <w:color w:val="7030A0"/>
        </w:rPr>
      </w:pPr>
    </w:p>
    <w:p w:rsidR="00442F7C" w:rsidRPr="008407C2" w:rsidRDefault="00E417CD" w:rsidP="000F5B7D">
      <w:pPr>
        <w:pStyle w:val="PargrafodaLista"/>
        <w:numPr>
          <w:ilvl w:val="2"/>
          <w:numId w:val="1"/>
        </w:numPr>
        <w:tabs>
          <w:tab w:val="left" w:pos="851"/>
          <w:tab w:val="left" w:pos="993"/>
        </w:tabs>
        <w:ind w:left="284" w:firstLine="0"/>
        <w:jc w:val="both"/>
        <w:rPr>
          <w:rFonts w:ascii="Arial" w:hAnsi="Arial" w:cs="Arial"/>
          <w:b/>
          <w:color w:val="7030A0"/>
        </w:rPr>
      </w:pPr>
      <w:r w:rsidRPr="008407C2">
        <w:rPr>
          <w:rFonts w:ascii="Arial" w:hAnsi="Arial" w:cs="Arial"/>
        </w:rPr>
        <w:t xml:space="preserve"> Considera-se inexequível a proposta que apresente preços </w:t>
      </w:r>
      <w:r w:rsidR="001D1B35" w:rsidRPr="008407C2">
        <w:rPr>
          <w:rFonts w:ascii="Arial" w:hAnsi="Arial" w:cs="Arial"/>
        </w:rPr>
        <w:t>globais ou unitários simbólicos, irrisórios</w:t>
      </w:r>
      <w:r w:rsidRPr="008407C2">
        <w:rPr>
          <w:rFonts w:ascii="Arial" w:hAnsi="Arial" w:cs="Arial"/>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8407C2">
        <w:rPr>
          <w:rFonts w:ascii="Arial" w:hAnsi="Arial" w:cs="Arial"/>
          <w:color w:val="FF0000"/>
        </w:rPr>
        <w:t> </w:t>
      </w:r>
    </w:p>
    <w:p w:rsidR="00442F7C" w:rsidRPr="008407C2" w:rsidRDefault="00442F7C" w:rsidP="000F5B7D">
      <w:pPr>
        <w:tabs>
          <w:tab w:val="left" w:pos="426"/>
          <w:tab w:val="left" w:pos="993"/>
        </w:tabs>
        <w:ind w:left="426"/>
        <w:jc w:val="both"/>
        <w:rPr>
          <w:rFonts w:ascii="Arial" w:hAnsi="Arial" w:cs="Arial"/>
          <w:b/>
          <w:color w:val="7030A0"/>
        </w:rPr>
      </w:pPr>
    </w:p>
    <w:p w:rsidR="00442F7C" w:rsidRPr="008407C2" w:rsidRDefault="00E417CD" w:rsidP="000F5B7D">
      <w:pPr>
        <w:pStyle w:val="PargrafodaLista"/>
        <w:numPr>
          <w:ilvl w:val="1"/>
          <w:numId w:val="1"/>
        </w:numPr>
        <w:tabs>
          <w:tab w:val="left" w:pos="426"/>
        </w:tabs>
        <w:ind w:left="0" w:right="-15" w:firstLine="0"/>
        <w:jc w:val="both"/>
        <w:rPr>
          <w:rFonts w:ascii="Arial" w:hAnsi="Arial" w:cs="Arial"/>
          <w:color w:val="000000" w:themeColor="text1"/>
          <w:lang w:eastAsia="en-US"/>
        </w:rPr>
      </w:pPr>
      <w:r w:rsidRPr="008407C2">
        <w:rPr>
          <w:rFonts w:ascii="Arial" w:hAnsi="Arial" w:cs="Arial"/>
          <w:color w:val="000000" w:themeColor="text1"/>
          <w:lang w:eastAsia="en-US"/>
        </w:rPr>
        <w:t>Qualquer interessado poderá requerer que se realizem diligências para aferir a exequibilidade e a legalidade das propostas, devendo apresentar as provas ou os indícios que fundamentam a suspeita;</w:t>
      </w:r>
    </w:p>
    <w:p w:rsidR="00442F7C" w:rsidRPr="008407C2" w:rsidRDefault="00442F7C" w:rsidP="000F5B7D">
      <w:pPr>
        <w:tabs>
          <w:tab w:val="left" w:pos="426"/>
        </w:tabs>
        <w:ind w:right="-15"/>
        <w:jc w:val="both"/>
        <w:rPr>
          <w:rFonts w:ascii="Arial" w:hAnsi="Arial" w:cs="Arial"/>
          <w:color w:val="000000" w:themeColor="text1"/>
          <w:lang w:eastAsia="en-US"/>
        </w:rPr>
      </w:pPr>
    </w:p>
    <w:p w:rsidR="00442F7C" w:rsidRPr="008407C2" w:rsidRDefault="00E417CD" w:rsidP="000F5B7D">
      <w:pPr>
        <w:pStyle w:val="PargrafodaLista"/>
        <w:numPr>
          <w:ilvl w:val="1"/>
          <w:numId w:val="1"/>
        </w:numPr>
        <w:tabs>
          <w:tab w:val="left" w:pos="426"/>
        </w:tabs>
        <w:ind w:left="0" w:right="-15" w:firstLine="0"/>
        <w:jc w:val="both"/>
        <w:rPr>
          <w:rFonts w:ascii="Arial" w:hAnsi="Arial" w:cs="Arial"/>
          <w:color w:val="000000" w:themeColor="text1"/>
          <w:lang w:eastAsia="en-US"/>
        </w:rPr>
      </w:pPr>
      <w:r w:rsidRPr="008407C2">
        <w:rPr>
          <w:rFonts w:ascii="Arial" w:hAnsi="Arial" w:cs="Arial"/>
          <w:color w:val="000000" w:themeColor="text1"/>
          <w:lang w:eastAsia="en-US"/>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8407C2">
        <w:rPr>
          <w:rFonts w:ascii="Arial" w:hAnsi="Arial" w:cs="Arial"/>
          <w:b/>
          <w:color w:val="000000" w:themeColor="text1"/>
          <w:lang w:eastAsia="en-US"/>
        </w:rPr>
        <w:t>VINTE E QUATRO HORAS DE ANTECEDÊNCIA</w:t>
      </w:r>
      <w:r w:rsidRPr="008407C2">
        <w:rPr>
          <w:rFonts w:ascii="Arial" w:hAnsi="Arial" w:cs="Arial"/>
          <w:color w:val="000000" w:themeColor="text1"/>
          <w:lang w:eastAsia="en-US"/>
        </w:rPr>
        <w:t>, e a ocorrência será registrada em ata;</w:t>
      </w:r>
    </w:p>
    <w:p w:rsidR="00442F7C" w:rsidRPr="008407C2" w:rsidRDefault="00442F7C" w:rsidP="000F5B7D">
      <w:pPr>
        <w:pStyle w:val="PargrafodaLista"/>
        <w:tabs>
          <w:tab w:val="left" w:pos="426"/>
        </w:tabs>
        <w:ind w:left="0" w:right="-15"/>
        <w:jc w:val="both"/>
        <w:rPr>
          <w:rFonts w:ascii="Arial" w:hAnsi="Arial" w:cs="Arial"/>
          <w:color w:val="000000" w:themeColor="text1"/>
          <w:lang w:eastAsia="en-US"/>
        </w:rPr>
      </w:pPr>
    </w:p>
    <w:p w:rsidR="00442F7C" w:rsidRPr="008407C2" w:rsidRDefault="0042222C" w:rsidP="000F5B7D">
      <w:pPr>
        <w:pStyle w:val="PargrafodaLista"/>
        <w:numPr>
          <w:ilvl w:val="1"/>
          <w:numId w:val="1"/>
        </w:numPr>
        <w:tabs>
          <w:tab w:val="left" w:pos="426"/>
        </w:tabs>
        <w:ind w:left="0" w:right="-15" w:firstLine="0"/>
        <w:jc w:val="both"/>
        <w:rPr>
          <w:rFonts w:ascii="Arial" w:hAnsi="Arial" w:cs="Arial"/>
          <w:color w:val="000000" w:themeColor="text1"/>
          <w:lang w:eastAsia="en-US"/>
        </w:rPr>
      </w:pPr>
      <w:r w:rsidRPr="008407C2">
        <w:rPr>
          <w:rFonts w:ascii="Arial" w:hAnsi="Arial" w:cs="Arial"/>
          <w:color w:val="000000" w:themeColor="text1"/>
          <w:lang w:eastAsia="en-US"/>
        </w:rPr>
        <w:t>A</w:t>
      </w:r>
      <w:r w:rsidR="00E417CD" w:rsidRPr="008407C2">
        <w:rPr>
          <w:rFonts w:ascii="Arial" w:hAnsi="Arial" w:cs="Arial"/>
          <w:color w:val="000000" w:themeColor="text1"/>
          <w:lang w:eastAsia="en-US"/>
        </w:rPr>
        <w:t xml:space="preserve"> Pregoeira poderá convocar o licitante para enviar documento digital complementar, por meio de funcionalidade di</w:t>
      </w:r>
      <w:r w:rsidR="00E45BBC" w:rsidRPr="008407C2">
        <w:rPr>
          <w:rFonts w:ascii="Arial" w:hAnsi="Arial" w:cs="Arial"/>
          <w:color w:val="000000" w:themeColor="text1"/>
          <w:lang w:eastAsia="en-US"/>
        </w:rPr>
        <w:t xml:space="preserve">sponível no sistema, no prazo estabelecido pela </w:t>
      </w:r>
      <w:r w:rsidR="000637A1" w:rsidRPr="008407C2">
        <w:rPr>
          <w:rFonts w:ascii="Arial" w:hAnsi="Arial" w:cs="Arial"/>
          <w:color w:val="000000" w:themeColor="text1"/>
          <w:lang w:eastAsia="en-US"/>
        </w:rPr>
        <w:t>Pregoeira</w:t>
      </w:r>
      <w:r w:rsidR="00E45BBC" w:rsidRPr="008407C2">
        <w:rPr>
          <w:rFonts w:ascii="Arial" w:hAnsi="Arial" w:cs="Arial"/>
          <w:color w:val="000000" w:themeColor="text1"/>
          <w:lang w:eastAsia="en-US"/>
        </w:rPr>
        <w:t>, o que poderá ser de até</w:t>
      </w:r>
      <w:r w:rsidR="00E417CD" w:rsidRPr="008407C2">
        <w:rPr>
          <w:rFonts w:ascii="Arial" w:hAnsi="Arial" w:cs="Arial"/>
          <w:color w:val="000000" w:themeColor="text1"/>
          <w:lang w:eastAsia="en-US"/>
        </w:rPr>
        <w:t xml:space="preserve"> </w:t>
      </w:r>
      <w:r w:rsidR="00E417CD" w:rsidRPr="008407C2">
        <w:rPr>
          <w:rFonts w:ascii="Arial" w:hAnsi="Arial" w:cs="Arial"/>
          <w:b/>
          <w:shd w:val="clear" w:color="auto" w:fill="D9D9D9"/>
        </w:rPr>
        <w:t>02 (DUAS)</w:t>
      </w:r>
      <w:r w:rsidR="00E417CD" w:rsidRPr="008407C2">
        <w:rPr>
          <w:rFonts w:ascii="Arial" w:hAnsi="Arial" w:cs="Arial"/>
          <w:b/>
          <w:iCs/>
        </w:rPr>
        <w:t xml:space="preserve"> </w:t>
      </w:r>
      <w:r w:rsidR="00E417CD" w:rsidRPr="008407C2">
        <w:rPr>
          <w:rFonts w:ascii="Arial" w:hAnsi="Arial" w:cs="Arial"/>
          <w:b/>
          <w:color w:val="000000" w:themeColor="text1"/>
        </w:rPr>
        <w:t>horas</w:t>
      </w:r>
      <w:r w:rsidR="00CD6487" w:rsidRPr="008407C2">
        <w:rPr>
          <w:rFonts w:ascii="Arial" w:hAnsi="Arial" w:cs="Arial"/>
          <w:b/>
          <w:color w:val="000000" w:themeColor="text1"/>
        </w:rPr>
        <w:t xml:space="preserve"> </w:t>
      </w:r>
      <w:r w:rsidR="00CD6487" w:rsidRPr="008407C2">
        <w:rPr>
          <w:rFonts w:ascii="Arial" w:hAnsi="Arial" w:cs="Arial"/>
          <w:color w:val="000000" w:themeColor="text1"/>
        </w:rPr>
        <w:t>(a critério da pregoeira)</w:t>
      </w:r>
      <w:r w:rsidR="00E417CD" w:rsidRPr="008407C2">
        <w:rPr>
          <w:rFonts w:ascii="Arial" w:hAnsi="Arial" w:cs="Arial"/>
          <w:b/>
          <w:lang w:eastAsia="en-US"/>
        </w:rPr>
        <w:t xml:space="preserve">, </w:t>
      </w:r>
      <w:proofErr w:type="gramStart"/>
      <w:r w:rsidR="00E417CD" w:rsidRPr="008407C2">
        <w:rPr>
          <w:rFonts w:ascii="Arial" w:hAnsi="Arial" w:cs="Arial"/>
          <w:color w:val="000000" w:themeColor="text1"/>
          <w:lang w:eastAsia="en-US"/>
        </w:rPr>
        <w:t>sob pena</w:t>
      </w:r>
      <w:proofErr w:type="gramEnd"/>
      <w:r w:rsidR="00E417CD" w:rsidRPr="008407C2">
        <w:rPr>
          <w:rFonts w:ascii="Arial" w:hAnsi="Arial" w:cs="Arial"/>
          <w:color w:val="000000" w:themeColor="text1"/>
          <w:lang w:eastAsia="en-US"/>
        </w:rPr>
        <w:t xml:space="preserve"> de não aceitação da proposta.</w:t>
      </w:r>
    </w:p>
    <w:p w:rsidR="00442F7C" w:rsidRPr="008407C2" w:rsidRDefault="00442F7C" w:rsidP="000F5B7D">
      <w:pPr>
        <w:pStyle w:val="PargrafodaLista"/>
        <w:tabs>
          <w:tab w:val="left" w:pos="426"/>
        </w:tabs>
        <w:ind w:left="0" w:right="-15"/>
        <w:jc w:val="both"/>
        <w:rPr>
          <w:rFonts w:ascii="Arial" w:hAnsi="Arial" w:cs="Arial"/>
          <w:color w:val="000000" w:themeColor="text1"/>
          <w:lang w:eastAsia="en-US"/>
        </w:rPr>
      </w:pPr>
    </w:p>
    <w:p w:rsidR="00442F7C" w:rsidRPr="008407C2" w:rsidRDefault="00E417CD" w:rsidP="000F5B7D">
      <w:pPr>
        <w:numPr>
          <w:ilvl w:val="2"/>
          <w:numId w:val="1"/>
        </w:numPr>
        <w:tabs>
          <w:tab w:val="left" w:pos="851"/>
          <w:tab w:val="left" w:pos="993"/>
        </w:tabs>
        <w:ind w:left="284" w:right="-15" w:firstLine="0"/>
        <w:jc w:val="both"/>
        <w:rPr>
          <w:rFonts w:ascii="Arial" w:hAnsi="Arial" w:cs="Arial"/>
          <w:color w:val="000000" w:themeColor="text1"/>
          <w:lang w:eastAsia="en-US"/>
        </w:rPr>
      </w:pPr>
      <w:r w:rsidRPr="008407C2">
        <w:rPr>
          <w:rFonts w:ascii="Arial" w:hAnsi="Arial" w:cs="Arial"/>
          <w:color w:val="000000" w:themeColor="text1"/>
          <w:lang w:eastAsia="en-US"/>
        </w:rPr>
        <w:t xml:space="preserve"> O prazo estabel</w:t>
      </w:r>
      <w:r w:rsidR="0042222C" w:rsidRPr="008407C2">
        <w:rPr>
          <w:rFonts w:ascii="Arial" w:hAnsi="Arial" w:cs="Arial"/>
          <w:color w:val="000000" w:themeColor="text1"/>
          <w:lang w:eastAsia="en-US"/>
        </w:rPr>
        <w:t xml:space="preserve">ecido poderá ser prorrogado </w:t>
      </w:r>
      <w:r w:rsidR="00CD6487" w:rsidRPr="008407C2">
        <w:rPr>
          <w:rFonts w:ascii="Arial" w:hAnsi="Arial" w:cs="Arial"/>
          <w:color w:val="000000" w:themeColor="text1"/>
          <w:lang w:eastAsia="en-US"/>
        </w:rPr>
        <w:t>a critério da</w:t>
      </w:r>
      <w:r w:rsidRPr="008407C2">
        <w:rPr>
          <w:rFonts w:ascii="Arial" w:hAnsi="Arial" w:cs="Arial"/>
          <w:color w:val="000000" w:themeColor="text1"/>
          <w:lang w:eastAsia="en-US"/>
        </w:rPr>
        <w:t xml:space="preserve"> Pregoeira por solicitação escrita e justificada do licitante, formulada antes de findo o prazo, e formalmente aceita pel</w:t>
      </w:r>
      <w:r w:rsidR="0042222C" w:rsidRPr="008407C2">
        <w:rPr>
          <w:rFonts w:ascii="Arial" w:hAnsi="Arial" w:cs="Arial"/>
          <w:color w:val="000000" w:themeColor="text1"/>
          <w:lang w:eastAsia="en-US"/>
        </w:rPr>
        <w:t>a</w:t>
      </w:r>
      <w:r w:rsidRPr="008407C2">
        <w:rPr>
          <w:rFonts w:ascii="Arial" w:hAnsi="Arial" w:cs="Arial"/>
          <w:color w:val="000000" w:themeColor="text1"/>
          <w:lang w:eastAsia="en-US"/>
        </w:rPr>
        <w:t xml:space="preserve"> Pregoeira. </w:t>
      </w:r>
    </w:p>
    <w:p w:rsidR="00442F7C" w:rsidRPr="008407C2" w:rsidRDefault="00442F7C" w:rsidP="000F5B7D">
      <w:pPr>
        <w:tabs>
          <w:tab w:val="left" w:pos="851"/>
          <w:tab w:val="left" w:pos="993"/>
        </w:tabs>
        <w:ind w:left="284" w:right="-15"/>
        <w:jc w:val="both"/>
        <w:rPr>
          <w:rFonts w:ascii="Arial" w:hAnsi="Arial" w:cs="Arial"/>
          <w:color w:val="000000" w:themeColor="text1"/>
          <w:lang w:eastAsia="en-US"/>
        </w:rPr>
      </w:pPr>
    </w:p>
    <w:p w:rsidR="00442F7C" w:rsidRPr="008407C2" w:rsidRDefault="00E417CD" w:rsidP="000F5B7D">
      <w:pPr>
        <w:pStyle w:val="PargrafodaLista"/>
        <w:numPr>
          <w:ilvl w:val="2"/>
          <w:numId w:val="1"/>
        </w:numPr>
        <w:tabs>
          <w:tab w:val="left" w:pos="851"/>
          <w:tab w:val="left" w:pos="993"/>
        </w:tabs>
        <w:ind w:left="284" w:firstLine="0"/>
        <w:jc w:val="both"/>
        <w:rPr>
          <w:rFonts w:ascii="Arial" w:hAnsi="Arial" w:cs="Arial"/>
          <w:strike/>
        </w:rPr>
      </w:pPr>
      <w:r w:rsidRPr="008407C2">
        <w:rPr>
          <w:rFonts w:ascii="Arial" w:hAnsi="Arial" w:cs="Arial"/>
          <w:lang w:eastAsia="en-US"/>
        </w:rPr>
        <w:t xml:space="preserve"> Dentre os documentos passíveis de solicitação pel</w:t>
      </w:r>
      <w:r w:rsidR="0042222C" w:rsidRPr="008407C2">
        <w:rPr>
          <w:rFonts w:ascii="Arial" w:hAnsi="Arial" w:cs="Arial"/>
          <w:lang w:eastAsia="en-US"/>
        </w:rPr>
        <w:t>a</w:t>
      </w:r>
      <w:r w:rsidRPr="008407C2">
        <w:rPr>
          <w:rFonts w:ascii="Arial" w:hAnsi="Arial" w:cs="Arial"/>
          <w:lang w:eastAsia="en-US"/>
        </w:rPr>
        <w:t xml:space="preserve"> Pregoeira, destacam-se os que contenham as características do material ofertado, tais como marca, modelo, tipo, fabricante e procedência, além de outras informações pertinentes, a exemplo de catálogos, folhetos ou propostas, encaminhados por meio eletrônico, ou, se for o caso, por o</w:t>
      </w:r>
      <w:r w:rsidR="0042222C" w:rsidRPr="008407C2">
        <w:rPr>
          <w:rFonts w:ascii="Arial" w:hAnsi="Arial" w:cs="Arial"/>
          <w:lang w:eastAsia="en-US"/>
        </w:rPr>
        <w:t>utro meio e prazo indicados pela</w:t>
      </w:r>
      <w:r w:rsidRPr="008407C2">
        <w:rPr>
          <w:rFonts w:ascii="Arial" w:hAnsi="Arial" w:cs="Arial"/>
          <w:lang w:eastAsia="en-US"/>
        </w:rPr>
        <w:t xml:space="preserve"> Pregoeira, sem prejuízo do seu ulterior envio pelo sistema eletrônico, </w:t>
      </w:r>
      <w:proofErr w:type="gramStart"/>
      <w:r w:rsidRPr="008407C2">
        <w:rPr>
          <w:rFonts w:ascii="Arial" w:hAnsi="Arial" w:cs="Arial"/>
          <w:lang w:eastAsia="en-US"/>
        </w:rPr>
        <w:t>sob pena</w:t>
      </w:r>
      <w:proofErr w:type="gramEnd"/>
      <w:r w:rsidRPr="008407C2">
        <w:rPr>
          <w:rFonts w:ascii="Arial" w:hAnsi="Arial" w:cs="Arial"/>
          <w:lang w:eastAsia="en-US"/>
        </w:rPr>
        <w:t xml:space="preserve"> de não aceitação da proposta</w:t>
      </w:r>
      <w:r w:rsidRPr="008407C2">
        <w:rPr>
          <w:rFonts w:ascii="Arial" w:hAnsi="Arial" w:cs="Arial"/>
          <w:strike/>
          <w:lang w:eastAsia="en-US"/>
        </w:rPr>
        <w:t>.</w:t>
      </w:r>
    </w:p>
    <w:p w:rsidR="00442F7C" w:rsidRPr="008407C2" w:rsidRDefault="00442F7C" w:rsidP="000F5B7D">
      <w:pPr>
        <w:pStyle w:val="PargrafodaLista"/>
        <w:tabs>
          <w:tab w:val="left" w:pos="851"/>
          <w:tab w:val="left" w:pos="993"/>
        </w:tabs>
        <w:ind w:left="284"/>
        <w:rPr>
          <w:rFonts w:ascii="Arial" w:hAnsi="Arial" w:cs="Arial"/>
          <w:strike/>
        </w:rPr>
      </w:pPr>
    </w:p>
    <w:p w:rsidR="00442F7C" w:rsidRPr="008407C2" w:rsidRDefault="00E417CD" w:rsidP="000F5B7D">
      <w:pPr>
        <w:pStyle w:val="PargrafodaLista"/>
        <w:numPr>
          <w:ilvl w:val="2"/>
          <w:numId w:val="1"/>
        </w:numPr>
        <w:tabs>
          <w:tab w:val="left" w:pos="851"/>
          <w:tab w:val="left" w:pos="993"/>
          <w:tab w:val="left" w:pos="1276"/>
        </w:tabs>
        <w:ind w:left="284" w:firstLine="0"/>
        <w:jc w:val="both"/>
        <w:rPr>
          <w:rFonts w:ascii="Arial" w:hAnsi="Arial" w:cs="Arial"/>
          <w:bCs/>
          <w:iCs/>
          <w:color w:val="FF0000"/>
        </w:rPr>
      </w:pPr>
      <w:r w:rsidRPr="008407C2">
        <w:rPr>
          <w:rFonts w:ascii="Arial" w:hAnsi="Arial" w:cs="Arial"/>
          <w:bCs/>
          <w:iCs/>
        </w:rPr>
        <w:t>Caso a compatibilidade com as especificações demandadas, sobretudo quanto a padrões de qualidade e desempenho, não possa ser aferida pelos meios</w:t>
      </w:r>
      <w:r w:rsidR="0042222C" w:rsidRPr="008407C2">
        <w:rPr>
          <w:rFonts w:ascii="Arial" w:hAnsi="Arial" w:cs="Arial"/>
          <w:bCs/>
          <w:iCs/>
        </w:rPr>
        <w:t xml:space="preserve"> previstos nos subitens acima, a</w:t>
      </w:r>
      <w:r w:rsidRPr="008407C2">
        <w:rPr>
          <w:rFonts w:ascii="Arial" w:hAnsi="Arial" w:cs="Arial"/>
          <w:bCs/>
          <w:iCs/>
        </w:rPr>
        <w:t xml:space="preserve"> Pregoeira exigirá que o licitante classificado em primeiro lugar apresente </w:t>
      </w:r>
      <w:r w:rsidRPr="008407C2">
        <w:rPr>
          <w:rFonts w:ascii="Arial" w:hAnsi="Arial" w:cs="Arial"/>
          <w:bCs/>
          <w:iCs/>
        </w:rPr>
        <w:lastRenderedPageBreak/>
        <w:t xml:space="preserve">amostra, </w:t>
      </w:r>
      <w:proofErr w:type="gramStart"/>
      <w:r w:rsidRPr="008407C2">
        <w:rPr>
          <w:rFonts w:ascii="Arial" w:hAnsi="Arial" w:cs="Arial"/>
          <w:bCs/>
          <w:iCs/>
        </w:rPr>
        <w:t>sob pena</w:t>
      </w:r>
      <w:proofErr w:type="gramEnd"/>
      <w:r w:rsidRPr="008407C2">
        <w:rPr>
          <w:rFonts w:ascii="Arial" w:hAnsi="Arial" w:cs="Arial"/>
          <w:bCs/>
          <w:iCs/>
        </w:rPr>
        <w:t xml:space="preserve"> de não aceitação da proposta, no local a ser indicado e dentro de </w:t>
      </w:r>
      <w:r w:rsidR="00F14D25" w:rsidRPr="008407C2">
        <w:rPr>
          <w:rFonts w:ascii="Arial" w:hAnsi="Arial" w:cs="Arial"/>
          <w:bCs/>
          <w:iCs/>
        </w:rPr>
        <w:t xml:space="preserve">03 (TRÊS) </w:t>
      </w:r>
      <w:r w:rsidRPr="008407C2">
        <w:rPr>
          <w:rFonts w:ascii="Arial" w:hAnsi="Arial" w:cs="Arial"/>
          <w:bCs/>
          <w:iCs/>
        </w:rPr>
        <w:t>dias úteis contados da solicitação</w:t>
      </w:r>
      <w:r w:rsidRPr="008407C2">
        <w:rPr>
          <w:rFonts w:ascii="Arial" w:hAnsi="Arial" w:cs="Arial"/>
          <w:bCs/>
          <w:iCs/>
          <w:color w:val="FF0000"/>
        </w:rPr>
        <w:t>.</w:t>
      </w:r>
    </w:p>
    <w:p w:rsidR="00442F7C" w:rsidRPr="008407C2" w:rsidRDefault="00442F7C" w:rsidP="000F5B7D">
      <w:pPr>
        <w:pStyle w:val="PargrafodaLista"/>
        <w:rPr>
          <w:rFonts w:ascii="Arial" w:hAnsi="Arial" w:cs="Arial"/>
          <w:bCs/>
          <w:iCs/>
          <w:color w:val="FF0000"/>
        </w:rPr>
      </w:pPr>
    </w:p>
    <w:p w:rsidR="00442F7C" w:rsidRPr="008407C2" w:rsidRDefault="00E417CD" w:rsidP="000F5B7D">
      <w:pPr>
        <w:numPr>
          <w:ilvl w:val="3"/>
          <w:numId w:val="1"/>
        </w:numPr>
        <w:tabs>
          <w:tab w:val="left" w:pos="1344"/>
          <w:tab w:val="left" w:pos="1985"/>
        </w:tabs>
        <w:snapToGrid w:val="0"/>
        <w:ind w:left="567" w:firstLine="0"/>
        <w:jc w:val="both"/>
        <w:rPr>
          <w:rFonts w:ascii="Arial" w:hAnsi="Arial" w:cs="Arial"/>
          <w:bCs/>
          <w:iCs/>
        </w:rPr>
      </w:pPr>
      <w:r w:rsidRPr="008407C2">
        <w:rPr>
          <w:rFonts w:ascii="Arial" w:hAnsi="Arial" w:cs="Arial"/>
          <w:bCs/>
          <w:iCs/>
        </w:rPr>
        <w:t>Por meio de mensagem no sistema, será divulgado o local e horário de realização do procedimento para a avaliação das amostras</w:t>
      </w:r>
      <w:r w:rsidR="001D1B35" w:rsidRPr="008407C2">
        <w:rPr>
          <w:rFonts w:ascii="Arial" w:hAnsi="Arial" w:cs="Arial"/>
          <w:bCs/>
          <w:iCs/>
        </w:rPr>
        <w:t xml:space="preserve"> </w:t>
      </w:r>
      <w:r w:rsidR="00CD6487" w:rsidRPr="008407C2">
        <w:rPr>
          <w:rFonts w:ascii="Arial" w:hAnsi="Arial" w:cs="Arial"/>
          <w:bCs/>
          <w:iCs/>
        </w:rPr>
        <w:t>(quando solicitado no termo de referencia)</w:t>
      </w:r>
      <w:r w:rsidRPr="008407C2">
        <w:rPr>
          <w:rFonts w:ascii="Arial" w:hAnsi="Arial" w:cs="Arial"/>
          <w:bCs/>
          <w:iCs/>
        </w:rPr>
        <w:t>, cuja presença será facultada a todos os interessados, incluindo os demais licitantes.</w:t>
      </w:r>
    </w:p>
    <w:p w:rsidR="00442F7C" w:rsidRPr="008407C2" w:rsidRDefault="00442F7C" w:rsidP="000F5B7D">
      <w:pPr>
        <w:tabs>
          <w:tab w:val="left" w:pos="1344"/>
          <w:tab w:val="left" w:pos="1985"/>
        </w:tabs>
        <w:snapToGrid w:val="0"/>
        <w:ind w:left="567"/>
        <w:jc w:val="both"/>
        <w:rPr>
          <w:rFonts w:ascii="Arial" w:hAnsi="Arial" w:cs="Arial"/>
          <w:bCs/>
          <w:iCs/>
        </w:rPr>
      </w:pPr>
    </w:p>
    <w:p w:rsidR="00442F7C" w:rsidRPr="008407C2" w:rsidRDefault="00E417CD" w:rsidP="000F5B7D">
      <w:pPr>
        <w:numPr>
          <w:ilvl w:val="3"/>
          <w:numId w:val="1"/>
        </w:numPr>
        <w:tabs>
          <w:tab w:val="left" w:pos="1344"/>
          <w:tab w:val="left" w:pos="1985"/>
        </w:tabs>
        <w:snapToGrid w:val="0"/>
        <w:ind w:left="567" w:firstLine="0"/>
        <w:jc w:val="both"/>
        <w:rPr>
          <w:rFonts w:ascii="Arial" w:hAnsi="Arial" w:cs="Arial"/>
          <w:bCs/>
          <w:iCs/>
        </w:rPr>
      </w:pPr>
      <w:r w:rsidRPr="008407C2">
        <w:rPr>
          <w:rFonts w:ascii="Arial" w:hAnsi="Arial" w:cs="Arial"/>
          <w:bCs/>
          <w:iCs/>
        </w:rPr>
        <w:t>Os resultados das avaliações serão divulgados por meio de mensagem no sistema.</w:t>
      </w:r>
    </w:p>
    <w:p w:rsidR="00442F7C" w:rsidRPr="008407C2" w:rsidRDefault="00442F7C" w:rsidP="000F5B7D">
      <w:pPr>
        <w:tabs>
          <w:tab w:val="left" w:pos="1344"/>
          <w:tab w:val="left" w:pos="1985"/>
        </w:tabs>
        <w:snapToGrid w:val="0"/>
        <w:ind w:left="567"/>
        <w:jc w:val="both"/>
        <w:rPr>
          <w:rFonts w:ascii="Arial" w:hAnsi="Arial" w:cs="Arial"/>
          <w:bCs/>
          <w:iCs/>
        </w:rPr>
      </w:pPr>
    </w:p>
    <w:p w:rsidR="00442F7C" w:rsidRPr="008407C2" w:rsidRDefault="00E417CD" w:rsidP="000F5B7D">
      <w:pPr>
        <w:pStyle w:val="PargrafodaLista"/>
        <w:numPr>
          <w:ilvl w:val="3"/>
          <w:numId w:val="1"/>
        </w:numPr>
        <w:tabs>
          <w:tab w:val="left" w:pos="1344"/>
          <w:tab w:val="left" w:pos="1985"/>
          <w:tab w:val="left" w:pos="2694"/>
        </w:tabs>
        <w:ind w:left="567" w:firstLine="0"/>
        <w:jc w:val="both"/>
        <w:rPr>
          <w:rFonts w:ascii="Arial" w:hAnsi="Arial" w:cs="Arial"/>
          <w:bCs/>
          <w:iCs/>
        </w:rPr>
      </w:pPr>
      <w:r w:rsidRPr="008407C2">
        <w:rPr>
          <w:rFonts w:ascii="Arial" w:hAnsi="Arial" w:cs="Arial"/>
          <w:bCs/>
          <w:iCs/>
        </w:rPr>
        <w:t>No caso de não haver entrega da amostra ou ocorrer atraso na entrega, sem justificativa aceita pel</w:t>
      </w:r>
      <w:r w:rsidR="001059E1" w:rsidRPr="008407C2">
        <w:rPr>
          <w:rFonts w:ascii="Arial" w:hAnsi="Arial" w:cs="Arial"/>
          <w:bCs/>
          <w:iCs/>
        </w:rPr>
        <w:t>a</w:t>
      </w:r>
      <w:r w:rsidRPr="008407C2">
        <w:rPr>
          <w:rFonts w:ascii="Arial" w:hAnsi="Arial" w:cs="Arial"/>
          <w:bCs/>
          <w:iCs/>
        </w:rPr>
        <w:t xml:space="preserve"> Pregoeira, ou havendo entrega de amostra fora das especificações previstas neste Edital, a proposta do licitante será recusada.</w:t>
      </w:r>
    </w:p>
    <w:p w:rsidR="00442F7C" w:rsidRPr="008407C2" w:rsidRDefault="00442F7C" w:rsidP="000F5B7D">
      <w:pPr>
        <w:pStyle w:val="PargrafodaLista"/>
        <w:tabs>
          <w:tab w:val="left" w:pos="1344"/>
          <w:tab w:val="left" w:pos="1985"/>
          <w:tab w:val="left" w:pos="2694"/>
        </w:tabs>
        <w:ind w:left="567"/>
        <w:jc w:val="both"/>
        <w:rPr>
          <w:rFonts w:ascii="Arial" w:hAnsi="Arial" w:cs="Arial"/>
          <w:bCs/>
          <w:iCs/>
        </w:rPr>
      </w:pPr>
    </w:p>
    <w:p w:rsidR="00442F7C" w:rsidRPr="008407C2" w:rsidRDefault="00E417CD" w:rsidP="000F5B7D">
      <w:pPr>
        <w:pStyle w:val="PargrafodaLista"/>
        <w:numPr>
          <w:ilvl w:val="3"/>
          <w:numId w:val="1"/>
        </w:numPr>
        <w:tabs>
          <w:tab w:val="left" w:pos="1134"/>
          <w:tab w:val="left" w:pos="1344"/>
          <w:tab w:val="left" w:pos="1985"/>
        </w:tabs>
        <w:ind w:left="567" w:firstLine="0"/>
        <w:jc w:val="both"/>
        <w:rPr>
          <w:rFonts w:ascii="Arial" w:hAnsi="Arial" w:cs="Arial"/>
          <w:bCs/>
          <w:iCs/>
        </w:rPr>
      </w:pPr>
      <w:r w:rsidRPr="008407C2">
        <w:rPr>
          <w:rFonts w:ascii="Arial" w:hAnsi="Arial" w:cs="Arial"/>
          <w:bCs/>
          <w:iCs/>
        </w:rPr>
        <w:t xml:space="preserve">Se a(s) amostra(s) apresentada(s) pelo primeiro classificado não </w:t>
      </w:r>
      <w:proofErr w:type="gramStart"/>
      <w:r w:rsidRPr="008407C2">
        <w:rPr>
          <w:rFonts w:ascii="Arial" w:hAnsi="Arial" w:cs="Arial"/>
          <w:bCs/>
          <w:iCs/>
        </w:rPr>
        <w:t>for(</w:t>
      </w:r>
      <w:proofErr w:type="gramEnd"/>
      <w:r w:rsidRPr="008407C2">
        <w:rPr>
          <w:rFonts w:ascii="Arial" w:hAnsi="Arial" w:cs="Arial"/>
          <w:bCs/>
          <w:iCs/>
        </w:rPr>
        <w:t xml:space="preserve">em) aceita(s), </w:t>
      </w:r>
      <w:r w:rsidR="001059E1" w:rsidRPr="008407C2">
        <w:rPr>
          <w:rFonts w:ascii="Arial" w:hAnsi="Arial" w:cs="Arial"/>
          <w:bCs/>
          <w:iCs/>
        </w:rPr>
        <w:t>a</w:t>
      </w:r>
      <w:r w:rsidRPr="008407C2">
        <w:rPr>
          <w:rFonts w:ascii="Arial" w:hAnsi="Arial" w:cs="Arial"/>
          <w:bCs/>
          <w:iCs/>
        </w:rPr>
        <w:t xml:space="preserve"> Pregoeira analisará a aceitabilidade da proposta ou lance ofertado pelo segundo classificado. Seguir-se-á com a verificação da(s) amostra(s) e, assim, sucessivamente, até a verificação de uma que atenda às especificações constantes no Termo de Referência. </w:t>
      </w:r>
    </w:p>
    <w:p w:rsidR="00442F7C" w:rsidRPr="008407C2" w:rsidRDefault="00442F7C" w:rsidP="000F5B7D">
      <w:pPr>
        <w:pStyle w:val="PargrafodaLista"/>
        <w:rPr>
          <w:rFonts w:ascii="Arial" w:hAnsi="Arial" w:cs="Arial"/>
          <w:bCs/>
          <w:iCs/>
        </w:rPr>
      </w:pPr>
    </w:p>
    <w:p w:rsidR="00442F7C" w:rsidRPr="008407C2" w:rsidRDefault="00E417CD" w:rsidP="000F5B7D">
      <w:pPr>
        <w:numPr>
          <w:ilvl w:val="3"/>
          <w:numId w:val="1"/>
        </w:numPr>
        <w:tabs>
          <w:tab w:val="left" w:pos="1134"/>
          <w:tab w:val="left" w:pos="1344"/>
          <w:tab w:val="left" w:pos="1985"/>
        </w:tabs>
        <w:snapToGrid w:val="0"/>
        <w:ind w:left="567" w:firstLine="0"/>
        <w:jc w:val="both"/>
        <w:rPr>
          <w:rFonts w:ascii="Arial" w:hAnsi="Arial" w:cs="Arial"/>
          <w:bCs/>
          <w:iCs/>
        </w:rPr>
      </w:pPr>
      <w:r w:rsidRPr="008407C2">
        <w:rPr>
          <w:rFonts w:ascii="Arial" w:hAnsi="Arial" w:cs="Arial"/>
          <w:bCs/>
          <w:iCs/>
        </w:rPr>
        <w:t>Os exemplares colocados à disposição da Administração serão tratados como protótipos, podendo ser manuseados e desmontados pela equipe técnica responsável pela análise, não gerando direito a ressarcimento.</w:t>
      </w:r>
    </w:p>
    <w:p w:rsidR="00442F7C" w:rsidRPr="008407C2" w:rsidRDefault="00442F7C" w:rsidP="000F5B7D">
      <w:pPr>
        <w:tabs>
          <w:tab w:val="left" w:pos="1134"/>
          <w:tab w:val="left" w:pos="1344"/>
          <w:tab w:val="left" w:pos="1985"/>
        </w:tabs>
        <w:snapToGrid w:val="0"/>
        <w:ind w:left="567"/>
        <w:jc w:val="both"/>
        <w:rPr>
          <w:rFonts w:ascii="Arial" w:hAnsi="Arial" w:cs="Arial"/>
          <w:bCs/>
          <w:iCs/>
        </w:rPr>
      </w:pPr>
    </w:p>
    <w:p w:rsidR="00442F7C" w:rsidRPr="008407C2" w:rsidRDefault="00E417CD" w:rsidP="000F5B7D">
      <w:pPr>
        <w:numPr>
          <w:ilvl w:val="3"/>
          <w:numId w:val="1"/>
        </w:numPr>
        <w:tabs>
          <w:tab w:val="left" w:pos="1134"/>
          <w:tab w:val="left" w:pos="1344"/>
          <w:tab w:val="left" w:pos="1985"/>
        </w:tabs>
        <w:snapToGrid w:val="0"/>
        <w:ind w:left="567" w:firstLine="0"/>
        <w:jc w:val="both"/>
        <w:rPr>
          <w:rFonts w:ascii="Arial" w:hAnsi="Arial" w:cs="Arial"/>
          <w:bCs/>
          <w:iCs/>
        </w:rPr>
      </w:pPr>
      <w:r w:rsidRPr="008407C2">
        <w:rPr>
          <w:rFonts w:ascii="Arial" w:hAnsi="Arial" w:cs="Arial"/>
          <w:bCs/>
          <w:iCs/>
        </w:rPr>
        <w:t xml:space="preserve">Após a divulgação do resultado final da licitação, as amostras entregues deverão ser recolhidas pelos licitantes no prazo </w:t>
      </w:r>
      <w:r w:rsidRPr="008407C2">
        <w:rPr>
          <w:rFonts w:ascii="Arial" w:hAnsi="Arial" w:cs="Arial"/>
          <w:b/>
          <w:bCs/>
          <w:iCs/>
        </w:rPr>
        <w:t>de 10 (DEZ) dias</w:t>
      </w:r>
      <w:r w:rsidRPr="008407C2">
        <w:rPr>
          <w:rFonts w:ascii="Arial" w:hAnsi="Arial" w:cs="Arial"/>
          <w:bCs/>
          <w:iCs/>
        </w:rPr>
        <w:t>, após o qual poderão ser descartadas pela Administração, sem direito a ressarcimento.</w:t>
      </w:r>
    </w:p>
    <w:p w:rsidR="00442F7C" w:rsidRPr="008407C2" w:rsidRDefault="00442F7C" w:rsidP="000F5B7D">
      <w:pPr>
        <w:pStyle w:val="PargrafodaLista"/>
        <w:rPr>
          <w:rFonts w:ascii="Arial" w:hAnsi="Arial" w:cs="Arial"/>
          <w:bCs/>
          <w:iCs/>
        </w:rPr>
      </w:pPr>
    </w:p>
    <w:p w:rsidR="00442F7C" w:rsidRPr="008407C2" w:rsidRDefault="00E417CD" w:rsidP="000F5B7D">
      <w:pPr>
        <w:numPr>
          <w:ilvl w:val="3"/>
          <w:numId w:val="1"/>
        </w:numPr>
        <w:tabs>
          <w:tab w:val="left" w:pos="1134"/>
          <w:tab w:val="left" w:pos="1344"/>
          <w:tab w:val="left" w:pos="1985"/>
        </w:tabs>
        <w:snapToGrid w:val="0"/>
        <w:ind w:left="567" w:firstLine="0"/>
        <w:jc w:val="both"/>
        <w:rPr>
          <w:rFonts w:ascii="Arial" w:hAnsi="Arial" w:cs="Arial"/>
          <w:bCs/>
          <w:iCs/>
        </w:rPr>
      </w:pPr>
      <w:r w:rsidRPr="008407C2">
        <w:rPr>
          <w:rFonts w:ascii="Arial" w:hAnsi="Arial" w:cs="Arial"/>
          <w:bCs/>
          <w:iCs/>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rsidR="00CD6487" w:rsidRPr="008407C2" w:rsidRDefault="00CD6487" w:rsidP="000F5B7D">
      <w:pPr>
        <w:pStyle w:val="PargrafodaLista"/>
        <w:rPr>
          <w:rFonts w:ascii="Arial" w:hAnsi="Arial" w:cs="Arial"/>
          <w:bCs/>
          <w:iCs/>
        </w:rPr>
      </w:pPr>
    </w:p>
    <w:p w:rsidR="00CD6487" w:rsidRPr="008407C2" w:rsidRDefault="00CD6487" w:rsidP="000F5B7D">
      <w:pPr>
        <w:numPr>
          <w:ilvl w:val="3"/>
          <w:numId w:val="1"/>
        </w:numPr>
        <w:tabs>
          <w:tab w:val="left" w:pos="1134"/>
          <w:tab w:val="left" w:pos="1344"/>
          <w:tab w:val="left" w:pos="1985"/>
        </w:tabs>
        <w:snapToGrid w:val="0"/>
        <w:ind w:left="567" w:firstLine="0"/>
        <w:jc w:val="both"/>
        <w:rPr>
          <w:rFonts w:ascii="Arial" w:hAnsi="Arial" w:cs="Arial"/>
          <w:bCs/>
          <w:iCs/>
        </w:rPr>
      </w:pPr>
      <w:r w:rsidRPr="008407C2">
        <w:rPr>
          <w:rFonts w:ascii="Arial" w:hAnsi="Arial" w:cs="Arial"/>
          <w:bCs/>
          <w:iCs/>
        </w:rPr>
        <w:t>Os subitens acima expostos, somente serão considerados para casos que o Termo de Referencia exigir apresentação das amostras.</w:t>
      </w:r>
    </w:p>
    <w:p w:rsidR="00442F7C" w:rsidRPr="008407C2" w:rsidRDefault="00442F7C" w:rsidP="000F5B7D">
      <w:pPr>
        <w:pStyle w:val="PargrafodaLista"/>
        <w:rPr>
          <w:rFonts w:ascii="Arial" w:hAnsi="Arial" w:cs="Arial"/>
          <w:bCs/>
          <w:iCs/>
        </w:rPr>
      </w:pPr>
    </w:p>
    <w:p w:rsidR="00442F7C" w:rsidRPr="008407C2" w:rsidRDefault="00E417CD" w:rsidP="000F5B7D">
      <w:pPr>
        <w:numPr>
          <w:ilvl w:val="1"/>
          <w:numId w:val="1"/>
        </w:numPr>
        <w:tabs>
          <w:tab w:val="left" w:pos="0"/>
          <w:tab w:val="left" w:pos="426"/>
        </w:tabs>
        <w:snapToGrid w:val="0"/>
        <w:ind w:left="0" w:firstLine="0"/>
        <w:jc w:val="both"/>
        <w:rPr>
          <w:rFonts w:ascii="Arial" w:hAnsi="Arial" w:cs="Arial"/>
          <w:bCs/>
          <w:iCs/>
          <w:color w:val="000000"/>
        </w:rPr>
      </w:pPr>
      <w:r w:rsidRPr="008407C2">
        <w:rPr>
          <w:rFonts w:ascii="Arial" w:hAnsi="Arial" w:cs="Arial"/>
          <w:bCs/>
          <w:iCs/>
          <w:color w:val="FF0000"/>
        </w:rPr>
        <w:t xml:space="preserve"> </w:t>
      </w:r>
      <w:r w:rsidRPr="008407C2">
        <w:rPr>
          <w:rFonts w:ascii="Arial" w:hAnsi="Arial" w:cs="Arial"/>
          <w:bCs/>
          <w:iCs/>
          <w:color w:val="000000"/>
        </w:rPr>
        <w:t>Se a proposta ou lance</w:t>
      </w:r>
      <w:r w:rsidR="001059E1" w:rsidRPr="008407C2">
        <w:rPr>
          <w:rFonts w:ascii="Arial" w:hAnsi="Arial" w:cs="Arial"/>
          <w:bCs/>
          <w:iCs/>
          <w:color w:val="000000"/>
        </w:rPr>
        <w:t xml:space="preserve"> vencedor for desclassificado, a</w:t>
      </w:r>
      <w:r w:rsidRPr="008407C2">
        <w:rPr>
          <w:rFonts w:ascii="Arial" w:hAnsi="Arial" w:cs="Arial"/>
          <w:bCs/>
          <w:iCs/>
          <w:color w:val="000000"/>
        </w:rPr>
        <w:t xml:space="preserve"> Pregoeira examinará a proposta ou lance subsequente, e, assim sucessivamente, na ordem de classificação.</w:t>
      </w:r>
    </w:p>
    <w:p w:rsidR="00442F7C" w:rsidRPr="008407C2" w:rsidRDefault="00442F7C" w:rsidP="000F5B7D">
      <w:pPr>
        <w:tabs>
          <w:tab w:val="left" w:pos="0"/>
          <w:tab w:val="left" w:pos="426"/>
        </w:tabs>
        <w:snapToGrid w:val="0"/>
        <w:jc w:val="both"/>
        <w:rPr>
          <w:rFonts w:ascii="Arial" w:hAnsi="Arial" w:cs="Arial"/>
          <w:bCs/>
          <w:iCs/>
          <w:color w:val="000000"/>
        </w:rPr>
      </w:pPr>
    </w:p>
    <w:p w:rsidR="00442F7C" w:rsidRPr="008407C2" w:rsidRDefault="001059E1" w:rsidP="000F5B7D">
      <w:pPr>
        <w:pStyle w:val="PargrafodaLista"/>
        <w:numPr>
          <w:ilvl w:val="1"/>
          <w:numId w:val="1"/>
        </w:numPr>
        <w:tabs>
          <w:tab w:val="left" w:pos="0"/>
          <w:tab w:val="left" w:pos="426"/>
          <w:tab w:val="left" w:pos="993"/>
        </w:tabs>
        <w:ind w:left="0" w:firstLine="0"/>
        <w:jc w:val="both"/>
        <w:rPr>
          <w:rFonts w:ascii="Arial" w:hAnsi="Arial" w:cs="Arial"/>
        </w:rPr>
      </w:pPr>
      <w:r w:rsidRPr="008407C2">
        <w:rPr>
          <w:rFonts w:ascii="Arial" w:hAnsi="Arial" w:cs="Arial"/>
          <w:color w:val="000000"/>
          <w:lang w:eastAsia="en-US"/>
        </w:rPr>
        <w:t>Havendo necessidade, a</w:t>
      </w:r>
      <w:r w:rsidR="00E417CD" w:rsidRPr="008407C2">
        <w:rPr>
          <w:rFonts w:ascii="Arial" w:hAnsi="Arial" w:cs="Arial"/>
          <w:color w:val="000000"/>
          <w:lang w:eastAsia="en-US"/>
        </w:rPr>
        <w:t xml:space="preserve"> Pregoeira suspenderá a sessão, informando no “chat” a </w:t>
      </w:r>
      <w:r w:rsidR="00E417CD" w:rsidRPr="008407C2">
        <w:rPr>
          <w:rFonts w:ascii="Arial" w:hAnsi="Arial" w:cs="Arial"/>
          <w:lang w:eastAsia="en-US"/>
        </w:rPr>
        <w:t>nova data e horário para a sua continuidade.</w:t>
      </w:r>
    </w:p>
    <w:p w:rsidR="00442F7C" w:rsidRPr="008407C2" w:rsidRDefault="00442F7C" w:rsidP="000F5B7D">
      <w:pPr>
        <w:pStyle w:val="PargrafodaLista"/>
        <w:tabs>
          <w:tab w:val="left" w:pos="0"/>
          <w:tab w:val="left" w:pos="426"/>
          <w:tab w:val="left" w:pos="993"/>
        </w:tabs>
        <w:ind w:left="0"/>
        <w:jc w:val="both"/>
        <w:rPr>
          <w:rFonts w:ascii="Arial" w:hAnsi="Arial" w:cs="Arial"/>
        </w:rPr>
      </w:pPr>
    </w:p>
    <w:p w:rsidR="00442F7C" w:rsidRPr="008407C2" w:rsidRDefault="001059E1" w:rsidP="000F5B7D">
      <w:pPr>
        <w:pStyle w:val="PargrafodaLista"/>
        <w:numPr>
          <w:ilvl w:val="1"/>
          <w:numId w:val="1"/>
        </w:numPr>
        <w:tabs>
          <w:tab w:val="left" w:pos="0"/>
          <w:tab w:val="left" w:pos="426"/>
          <w:tab w:val="left" w:pos="993"/>
        </w:tabs>
        <w:ind w:left="0" w:firstLine="0"/>
        <w:jc w:val="both"/>
        <w:rPr>
          <w:rFonts w:ascii="Arial" w:hAnsi="Arial" w:cs="Arial"/>
        </w:rPr>
      </w:pPr>
      <w:r w:rsidRPr="008407C2">
        <w:rPr>
          <w:rFonts w:ascii="Arial" w:hAnsi="Arial" w:cs="Arial"/>
        </w:rPr>
        <w:t>A</w:t>
      </w:r>
      <w:r w:rsidR="00E417CD" w:rsidRPr="008407C2">
        <w:rPr>
          <w:rFonts w:ascii="Arial" w:hAnsi="Arial" w:cs="Arial"/>
        </w:rPr>
        <w:t xml:space="preserve"> Pregoeira poderá encaminhar, por meio do sistema eletrônico, contraproposta ao licitante que apresentou o lance mais vantajoso, com o fim de negociar a obtenção de melhor preço, vedada a negociação em condições diversas das previstas neste Edital.</w:t>
      </w:r>
    </w:p>
    <w:p w:rsidR="00442F7C" w:rsidRPr="008407C2" w:rsidRDefault="00442F7C" w:rsidP="000F5B7D">
      <w:pPr>
        <w:pStyle w:val="PargrafodaLista"/>
        <w:tabs>
          <w:tab w:val="left" w:pos="0"/>
          <w:tab w:val="left" w:pos="426"/>
          <w:tab w:val="left" w:pos="993"/>
        </w:tabs>
        <w:ind w:left="0"/>
        <w:jc w:val="both"/>
        <w:rPr>
          <w:rFonts w:ascii="Arial" w:hAnsi="Arial" w:cs="Arial"/>
        </w:rPr>
      </w:pPr>
    </w:p>
    <w:p w:rsidR="00442F7C" w:rsidRPr="008407C2" w:rsidRDefault="00E417CD" w:rsidP="000F5B7D">
      <w:pPr>
        <w:numPr>
          <w:ilvl w:val="2"/>
          <w:numId w:val="1"/>
        </w:numPr>
        <w:tabs>
          <w:tab w:val="left" w:pos="851"/>
        </w:tabs>
        <w:snapToGrid w:val="0"/>
        <w:ind w:left="284" w:firstLine="0"/>
        <w:jc w:val="both"/>
        <w:rPr>
          <w:rFonts w:ascii="Arial" w:hAnsi="Arial" w:cs="Arial"/>
        </w:rPr>
      </w:pPr>
      <w:r w:rsidRPr="008407C2">
        <w:rPr>
          <w:rFonts w:ascii="Arial" w:hAnsi="Arial" w:cs="Arial"/>
        </w:rPr>
        <w:t xml:space="preserve">Também nas hipóteses em que </w:t>
      </w:r>
      <w:r w:rsidR="001059E1" w:rsidRPr="008407C2">
        <w:rPr>
          <w:rFonts w:ascii="Arial" w:hAnsi="Arial" w:cs="Arial"/>
        </w:rPr>
        <w:t>a</w:t>
      </w:r>
      <w:r w:rsidRPr="008407C2">
        <w:rPr>
          <w:rFonts w:ascii="Arial" w:hAnsi="Arial" w:cs="Arial"/>
        </w:rPr>
        <w:t xml:space="preserve"> Pregoeira não aceitar a proposta e passar à subsequente, poderá negociar com o licitante para que seja obtido preço melhor.</w:t>
      </w:r>
    </w:p>
    <w:p w:rsidR="00442F7C" w:rsidRPr="008407C2" w:rsidRDefault="00442F7C" w:rsidP="000F5B7D">
      <w:pPr>
        <w:tabs>
          <w:tab w:val="left" w:pos="851"/>
        </w:tabs>
        <w:snapToGrid w:val="0"/>
        <w:ind w:left="284"/>
        <w:jc w:val="both"/>
        <w:rPr>
          <w:rFonts w:ascii="Arial" w:hAnsi="Arial" w:cs="Arial"/>
        </w:rPr>
      </w:pPr>
    </w:p>
    <w:p w:rsidR="00442F7C" w:rsidRPr="008407C2" w:rsidRDefault="00E417CD" w:rsidP="000F5B7D">
      <w:pPr>
        <w:numPr>
          <w:ilvl w:val="2"/>
          <w:numId w:val="1"/>
        </w:numPr>
        <w:tabs>
          <w:tab w:val="left" w:pos="851"/>
        </w:tabs>
        <w:snapToGrid w:val="0"/>
        <w:ind w:left="284" w:firstLine="0"/>
        <w:jc w:val="both"/>
        <w:rPr>
          <w:rFonts w:ascii="Arial" w:hAnsi="Arial" w:cs="Arial"/>
          <w:color w:val="000000"/>
        </w:rPr>
      </w:pPr>
      <w:r w:rsidRPr="008407C2">
        <w:rPr>
          <w:rFonts w:ascii="Arial" w:hAnsi="Arial" w:cs="Arial"/>
          <w:color w:val="000000"/>
        </w:rPr>
        <w:lastRenderedPageBreak/>
        <w:t>A negociação será realizada por meio do sistema, podendo ser acompanhada pelos demais licitantes.</w:t>
      </w:r>
    </w:p>
    <w:p w:rsidR="00CD6487" w:rsidRPr="008407C2" w:rsidRDefault="00CD6487" w:rsidP="000F5B7D">
      <w:pPr>
        <w:pStyle w:val="PargrafodaLista"/>
        <w:rPr>
          <w:rFonts w:ascii="Arial" w:hAnsi="Arial" w:cs="Arial"/>
          <w:color w:val="000000"/>
        </w:rPr>
      </w:pPr>
    </w:p>
    <w:p w:rsidR="00442F7C" w:rsidRPr="008407C2" w:rsidRDefault="00E417CD" w:rsidP="000F5B7D">
      <w:pPr>
        <w:pStyle w:val="PargrafodaLista"/>
        <w:numPr>
          <w:ilvl w:val="1"/>
          <w:numId w:val="1"/>
        </w:numPr>
        <w:tabs>
          <w:tab w:val="left" w:pos="0"/>
          <w:tab w:val="left" w:pos="426"/>
          <w:tab w:val="left" w:pos="567"/>
        </w:tabs>
        <w:ind w:left="0" w:firstLine="0"/>
        <w:jc w:val="both"/>
        <w:rPr>
          <w:rFonts w:ascii="Arial" w:hAnsi="Arial" w:cs="Arial"/>
        </w:rPr>
      </w:pPr>
      <w:r w:rsidRPr="008407C2">
        <w:rPr>
          <w:rFonts w:ascii="Arial" w:hAnsi="Arial" w:cs="Arial"/>
        </w:rPr>
        <w:t>Nos itens não exclusivos para a participação de microempresas e empresas de pequeno porte, sempre que a propo</w:t>
      </w:r>
      <w:r w:rsidR="001059E1" w:rsidRPr="008407C2">
        <w:rPr>
          <w:rFonts w:ascii="Arial" w:hAnsi="Arial" w:cs="Arial"/>
        </w:rPr>
        <w:t>sta não for aceita, e antes de a</w:t>
      </w:r>
      <w:r w:rsidRPr="008407C2">
        <w:rPr>
          <w:rFonts w:ascii="Arial" w:hAnsi="Arial" w:cs="Arial"/>
        </w:rPr>
        <w:t xml:space="preserve"> Pregoeira passar à subsequente, haverá nova verificação, pelo sistema, da eventual ocorrência do empate ficto, previsto nos artigos 44 e 45 da LC nº 123, de 2006, seguindo-se a disciplina antes estabelecida, se for o caso.</w:t>
      </w:r>
    </w:p>
    <w:p w:rsidR="00442F7C" w:rsidRPr="008407C2" w:rsidRDefault="00442F7C" w:rsidP="000F5B7D">
      <w:pPr>
        <w:pStyle w:val="PargrafodaLista"/>
        <w:tabs>
          <w:tab w:val="left" w:pos="0"/>
          <w:tab w:val="left" w:pos="426"/>
          <w:tab w:val="left" w:pos="567"/>
        </w:tabs>
        <w:ind w:left="0"/>
        <w:jc w:val="both"/>
        <w:rPr>
          <w:rFonts w:ascii="Arial" w:hAnsi="Arial" w:cs="Arial"/>
        </w:rPr>
      </w:pPr>
    </w:p>
    <w:p w:rsidR="00442F7C" w:rsidRPr="008407C2" w:rsidRDefault="00E417CD" w:rsidP="000F5B7D">
      <w:pPr>
        <w:numPr>
          <w:ilvl w:val="1"/>
          <w:numId w:val="1"/>
        </w:numPr>
        <w:tabs>
          <w:tab w:val="left" w:pos="567"/>
          <w:tab w:val="left" w:pos="851"/>
        </w:tabs>
        <w:ind w:left="0" w:right="-15" w:firstLine="0"/>
        <w:jc w:val="both"/>
        <w:rPr>
          <w:rFonts w:ascii="Arial" w:hAnsi="Arial" w:cs="Arial"/>
          <w:color w:val="000000" w:themeColor="text1"/>
        </w:rPr>
      </w:pPr>
      <w:r w:rsidRPr="008407C2">
        <w:rPr>
          <w:rFonts w:ascii="Arial" w:hAnsi="Arial" w:cs="Arial"/>
          <w:color w:val="000000"/>
        </w:rPr>
        <w:t>Encerrada a análise q</w:t>
      </w:r>
      <w:r w:rsidR="001059E1" w:rsidRPr="008407C2">
        <w:rPr>
          <w:rFonts w:ascii="Arial" w:hAnsi="Arial" w:cs="Arial"/>
          <w:color w:val="000000"/>
        </w:rPr>
        <w:t>uanto à aceitação da proposta, a</w:t>
      </w:r>
      <w:r w:rsidRPr="008407C2">
        <w:rPr>
          <w:rFonts w:ascii="Arial" w:hAnsi="Arial" w:cs="Arial"/>
          <w:color w:val="000000"/>
        </w:rPr>
        <w:t xml:space="preserve"> pregoeira verificará a habilitação do licitante, </w:t>
      </w:r>
      <w:r w:rsidRPr="008407C2">
        <w:rPr>
          <w:rFonts w:ascii="Arial" w:hAnsi="Arial" w:cs="Arial"/>
          <w:color w:val="000000" w:themeColor="text1"/>
          <w:lang w:eastAsia="en-US"/>
        </w:rPr>
        <w:t>observado</w:t>
      </w:r>
      <w:r w:rsidRPr="008407C2">
        <w:rPr>
          <w:rFonts w:ascii="Arial" w:hAnsi="Arial" w:cs="Arial"/>
          <w:color w:val="000000"/>
        </w:rPr>
        <w:t xml:space="preserve"> o disposto neste Edital.</w:t>
      </w:r>
    </w:p>
    <w:p w:rsidR="00442F7C" w:rsidRPr="008407C2" w:rsidRDefault="00E417CD" w:rsidP="000F5B7D">
      <w:pPr>
        <w:tabs>
          <w:tab w:val="left" w:pos="567"/>
          <w:tab w:val="left" w:pos="1134"/>
        </w:tabs>
        <w:ind w:left="432" w:right="-15"/>
        <w:jc w:val="both"/>
        <w:rPr>
          <w:rFonts w:ascii="Arial" w:hAnsi="Arial" w:cs="Arial"/>
          <w:color w:val="000000" w:themeColor="text1"/>
        </w:rPr>
      </w:pPr>
      <w:r w:rsidRPr="008407C2">
        <w:rPr>
          <w:rFonts w:ascii="Arial" w:hAnsi="Arial" w:cs="Arial"/>
          <w:color w:val="000000"/>
        </w:rPr>
        <w:t> </w:t>
      </w:r>
    </w:p>
    <w:p w:rsidR="00442F7C" w:rsidRPr="008407C2" w:rsidRDefault="00E417CD" w:rsidP="000F5B7D">
      <w:pPr>
        <w:pStyle w:val="Nivel01"/>
        <w:numPr>
          <w:ilvl w:val="0"/>
          <w:numId w:val="1"/>
        </w:numPr>
        <w:tabs>
          <w:tab w:val="clear" w:pos="567"/>
          <w:tab w:val="left" w:pos="284"/>
        </w:tabs>
        <w:spacing w:before="0"/>
        <w:ind w:left="0" w:firstLine="0"/>
        <w:rPr>
          <w:rFonts w:ascii="Arial" w:hAnsi="Arial" w:cs="Arial"/>
          <w:sz w:val="24"/>
          <w:szCs w:val="24"/>
          <w:lang w:eastAsia="en-US"/>
        </w:rPr>
      </w:pPr>
      <w:r w:rsidRPr="008407C2">
        <w:rPr>
          <w:rFonts w:ascii="Arial" w:hAnsi="Arial" w:cs="Arial"/>
          <w:sz w:val="24"/>
          <w:szCs w:val="24"/>
          <w:lang w:eastAsia="en-US"/>
        </w:rPr>
        <w:t>DA HABILITAÇÃO.</w:t>
      </w:r>
    </w:p>
    <w:p w:rsidR="00442F7C" w:rsidRPr="008407C2" w:rsidRDefault="00442F7C" w:rsidP="000F5B7D">
      <w:pPr>
        <w:rPr>
          <w:rFonts w:ascii="Arial" w:hAnsi="Arial" w:cs="Arial"/>
          <w:lang w:eastAsia="en-US"/>
        </w:rPr>
      </w:pPr>
    </w:p>
    <w:p w:rsidR="00442F7C" w:rsidRPr="008407C2" w:rsidRDefault="00E417CD" w:rsidP="000F5B7D">
      <w:pPr>
        <w:pStyle w:val="PargrafodaLista"/>
        <w:numPr>
          <w:ilvl w:val="1"/>
          <w:numId w:val="19"/>
        </w:numPr>
        <w:tabs>
          <w:tab w:val="left" w:pos="426"/>
        </w:tabs>
        <w:ind w:left="0" w:firstLine="0"/>
        <w:jc w:val="both"/>
        <w:rPr>
          <w:rFonts w:ascii="Arial" w:hAnsi="Arial" w:cs="Arial"/>
        </w:rPr>
      </w:pPr>
      <w:r w:rsidRPr="008407C2">
        <w:rPr>
          <w:rFonts w:ascii="Arial" w:hAnsi="Arial" w:cs="Arial"/>
          <w:lang w:eastAsia="ar-SA"/>
        </w:rPr>
        <w:t>COMO CONDIÇÃO PRÉVIA AO EXAME DA DOCUMENTAÇÃO DE HABILITAÇÃO</w:t>
      </w:r>
      <w:r w:rsidRPr="008407C2">
        <w:rPr>
          <w:rFonts w:ascii="Arial" w:hAnsi="Arial" w:cs="Arial"/>
        </w:rPr>
        <w:t xml:space="preserve"> DO LICITANTE DETENTOR DA PROPOSTA </w:t>
      </w:r>
      <w:r w:rsidRPr="008407C2">
        <w:rPr>
          <w:rFonts w:ascii="Arial" w:hAnsi="Arial" w:cs="Arial"/>
          <w:color w:val="000000"/>
        </w:rPr>
        <w:t>CLASSIFICADA EM PRIMEIRO LUGAR</w:t>
      </w:r>
      <w:r w:rsidRPr="008407C2">
        <w:rPr>
          <w:rFonts w:ascii="Arial" w:hAnsi="Arial" w:cs="Arial"/>
          <w:lang w:eastAsia="ar-SA"/>
        </w:rPr>
        <w:t xml:space="preserve">, </w:t>
      </w:r>
      <w:r w:rsidR="001059E1" w:rsidRPr="008407C2">
        <w:rPr>
          <w:rFonts w:ascii="Arial" w:hAnsi="Arial" w:cs="Arial"/>
        </w:rPr>
        <w:t>A</w:t>
      </w:r>
      <w:r w:rsidRPr="008407C2">
        <w:rPr>
          <w:rFonts w:ascii="Arial" w:hAnsi="Arial" w:cs="Arial"/>
        </w:rPr>
        <w:t xml:space="preserve"> PREGOEIRA </w:t>
      </w:r>
      <w:r w:rsidRPr="008407C2">
        <w:rPr>
          <w:rFonts w:ascii="Arial" w:hAnsi="Arial" w:cs="Arial"/>
          <w:lang w:eastAsia="ar-SA"/>
        </w:rPr>
        <w:t>VERIFICARÁ O EVENTUAL DESCUMPRIMENTO DAS CONDIÇÕES DE PARTICIPAÇÃO, ESPECIALMENTE QUANTO À</w:t>
      </w:r>
      <w:r w:rsidRPr="008407C2">
        <w:rPr>
          <w:rFonts w:ascii="Arial" w:hAnsi="Arial" w:cs="Arial"/>
        </w:rPr>
        <w:t xml:space="preserve"> EXISTÊNCIA DE SANÇÃO QUE IMPEÇA A PARTICIPAÇÃO NO CERTAME OU A FUTURA CONTRATAÇÃO, MEDIANTE A CONSULTA AOS DOCUMENTOS INSERIDOS NO PORTAL DE COMPRAS </w:t>
      </w:r>
      <w:r w:rsidR="001D1B35" w:rsidRPr="008407C2">
        <w:rPr>
          <w:rFonts w:ascii="Arial" w:hAnsi="Arial" w:cs="Arial"/>
        </w:rPr>
        <w:t>PUBLICA</w:t>
      </w:r>
      <w:r w:rsidRPr="008407C2">
        <w:rPr>
          <w:rFonts w:ascii="Arial" w:hAnsi="Arial" w:cs="Arial"/>
        </w:rPr>
        <w:t>, E AINDA NOS SEGUINTES CADASTROS:</w:t>
      </w:r>
    </w:p>
    <w:p w:rsidR="00442F7C" w:rsidRPr="008407C2" w:rsidRDefault="00442F7C" w:rsidP="000F5B7D">
      <w:pPr>
        <w:pStyle w:val="PargrafodaLista"/>
        <w:tabs>
          <w:tab w:val="left" w:pos="426"/>
        </w:tabs>
        <w:ind w:left="0"/>
        <w:jc w:val="both"/>
        <w:rPr>
          <w:rFonts w:ascii="Arial" w:hAnsi="Arial" w:cs="Arial"/>
        </w:rPr>
      </w:pPr>
    </w:p>
    <w:p w:rsidR="00442F7C" w:rsidRPr="008407C2" w:rsidRDefault="00E417CD" w:rsidP="000F5B7D">
      <w:pPr>
        <w:pStyle w:val="PargrafodaLista"/>
        <w:numPr>
          <w:ilvl w:val="2"/>
          <w:numId w:val="1"/>
        </w:numPr>
        <w:tabs>
          <w:tab w:val="left" w:pos="851"/>
        </w:tabs>
        <w:ind w:left="284" w:firstLine="0"/>
        <w:jc w:val="both"/>
        <w:rPr>
          <w:rFonts w:ascii="Arial" w:hAnsi="Arial" w:cs="Arial"/>
        </w:rPr>
      </w:pPr>
      <w:r w:rsidRPr="008407C2">
        <w:rPr>
          <w:rFonts w:ascii="Arial" w:hAnsi="Arial" w:cs="Arial"/>
        </w:rPr>
        <w:t xml:space="preserve">Possuir Cadastro do Portal de Compras </w:t>
      </w:r>
      <w:r w:rsidR="001D1B35" w:rsidRPr="008407C2">
        <w:rPr>
          <w:rFonts w:ascii="Arial" w:hAnsi="Arial" w:cs="Arial"/>
        </w:rPr>
        <w:t>Publica</w:t>
      </w:r>
      <w:r w:rsidRPr="008407C2">
        <w:rPr>
          <w:rFonts w:ascii="Arial" w:hAnsi="Arial" w:cs="Arial"/>
        </w:rPr>
        <w:t>;</w:t>
      </w:r>
    </w:p>
    <w:p w:rsidR="00442F7C" w:rsidRPr="008407C2" w:rsidRDefault="00442F7C" w:rsidP="000F5B7D">
      <w:pPr>
        <w:pStyle w:val="PargrafodaLista"/>
        <w:tabs>
          <w:tab w:val="left" w:pos="851"/>
        </w:tabs>
        <w:ind w:left="284"/>
        <w:jc w:val="both"/>
        <w:rPr>
          <w:rFonts w:ascii="Arial" w:hAnsi="Arial" w:cs="Arial"/>
        </w:rPr>
      </w:pPr>
    </w:p>
    <w:p w:rsidR="00442F7C" w:rsidRPr="008407C2" w:rsidRDefault="00E417CD" w:rsidP="000F5B7D">
      <w:pPr>
        <w:numPr>
          <w:ilvl w:val="2"/>
          <w:numId w:val="1"/>
        </w:numPr>
        <w:tabs>
          <w:tab w:val="left" w:pos="851"/>
        </w:tabs>
        <w:snapToGrid w:val="0"/>
        <w:ind w:left="284" w:firstLine="0"/>
        <w:jc w:val="both"/>
        <w:rPr>
          <w:rFonts w:ascii="Arial" w:hAnsi="Arial" w:cs="Arial"/>
        </w:rPr>
      </w:pPr>
      <w:r w:rsidRPr="008407C2">
        <w:rPr>
          <w:rFonts w:ascii="Arial" w:hAnsi="Arial" w:cs="Arial"/>
        </w:rPr>
        <w:t xml:space="preserve">Cadastro Nacional de Empresas Inidôneas e Suspensas – CEIS e o e o Cadastro Nacional de Empresas Punidas – CNEP </w:t>
      </w:r>
      <w:r w:rsidRPr="008407C2">
        <w:rPr>
          <w:rFonts w:ascii="Arial" w:hAnsi="Arial" w:cs="Arial"/>
          <w:bCs/>
        </w:rPr>
        <w:t>(</w:t>
      </w:r>
      <w:hyperlink r:id="rId15">
        <w:r w:rsidRPr="008407C2">
          <w:rPr>
            <w:rStyle w:val="LinkdaInternet"/>
            <w:rFonts w:ascii="Arial" w:hAnsi="Arial" w:cs="Arial"/>
            <w:color w:val="0070C0"/>
          </w:rPr>
          <w:t>www.portaldatransparencia.gov.br/</w:t>
        </w:r>
      </w:hyperlink>
      <w:proofErr w:type="gramStart"/>
      <w:r w:rsidRPr="008407C2">
        <w:rPr>
          <w:rFonts w:ascii="Arial" w:hAnsi="Arial" w:cs="Arial"/>
        </w:rPr>
        <w:t xml:space="preserve"> </w:t>
      </w:r>
      <w:r w:rsidRPr="008407C2">
        <w:rPr>
          <w:rFonts w:ascii="Arial" w:hAnsi="Arial" w:cs="Arial"/>
          <w:bCs/>
        </w:rPr>
        <w:t>)</w:t>
      </w:r>
      <w:proofErr w:type="gramEnd"/>
      <w:r w:rsidRPr="008407C2">
        <w:rPr>
          <w:rFonts w:ascii="Arial" w:hAnsi="Arial" w:cs="Arial"/>
          <w:bCs/>
        </w:rPr>
        <w:t>;</w:t>
      </w:r>
    </w:p>
    <w:p w:rsidR="00442F7C" w:rsidRPr="008407C2" w:rsidRDefault="00442F7C" w:rsidP="000F5B7D">
      <w:pPr>
        <w:tabs>
          <w:tab w:val="left" w:pos="851"/>
        </w:tabs>
        <w:snapToGrid w:val="0"/>
        <w:jc w:val="both"/>
        <w:rPr>
          <w:rFonts w:ascii="Arial" w:hAnsi="Arial" w:cs="Arial"/>
        </w:rPr>
      </w:pPr>
    </w:p>
    <w:p w:rsidR="00442F7C" w:rsidRPr="008407C2" w:rsidRDefault="00E417CD" w:rsidP="000F5B7D">
      <w:pPr>
        <w:numPr>
          <w:ilvl w:val="2"/>
          <w:numId w:val="1"/>
        </w:numPr>
        <w:tabs>
          <w:tab w:val="left" w:pos="851"/>
        </w:tabs>
        <w:snapToGrid w:val="0"/>
        <w:ind w:left="284" w:firstLine="0"/>
        <w:jc w:val="both"/>
        <w:rPr>
          <w:rFonts w:ascii="Arial" w:hAnsi="Arial" w:cs="Arial"/>
        </w:rPr>
      </w:pPr>
      <w:r w:rsidRPr="008407C2">
        <w:rPr>
          <w:rFonts w:ascii="Arial" w:hAnsi="Arial" w:cs="Arial"/>
        </w:rPr>
        <w:t xml:space="preserve">Cadastro Nacional de Condenações Cíveis por Atos de Improbidade Administrativa, mantido pelo Conselho Nacional de Justiça </w:t>
      </w:r>
      <w:r w:rsidRPr="008407C2">
        <w:rPr>
          <w:rFonts w:ascii="Arial" w:hAnsi="Arial" w:cs="Arial"/>
          <w:color w:val="0066FF"/>
        </w:rPr>
        <w:t>(</w:t>
      </w:r>
      <w:hyperlink r:id="rId16">
        <w:r w:rsidRPr="008407C2">
          <w:rPr>
            <w:rFonts w:ascii="Arial" w:hAnsi="Arial" w:cs="Arial"/>
            <w:color w:val="0070C0"/>
          </w:rPr>
          <w:t>www.cnj.jus.br/improbidade_adm/consultar_requerido.php</w:t>
        </w:r>
      </w:hyperlink>
      <w:proofErr w:type="gramStart"/>
      <w:r w:rsidRPr="008407C2">
        <w:rPr>
          <w:rFonts w:ascii="Arial" w:hAnsi="Arial" w:cs="Arial"/>
          <w:color w:val="0070C0"/>
        </w:rPr>
        <w:t xml:space="preserve"> </w:t>
      </w:r>
      <w:r w:rsidRPr="008407C2">
        <w:rPr>
          <w:rFonts w:ascii="Arial" w:hAnsi="Arial" w:cs="Arial"/>
          <w:color w:val="0066FF"/>
        </w:rPr>
        <w:t>)</w:t>
      </w:r>
      <w:proofErr w:type="gramEnd"/>
      <w:r w:rsidRPr="008407C2">
        <w:rPr>
          <w:rFonts w:ascii="Arial" w:hAnsi="Arial" w:cs="Arial"/>
          <w:color w:val="0066FF"/>
        </w:rPr>
        <w:t>.</w:t>
      </w:r>
    </w:p>
    <w:p w:rsidR="00442F7C" w:rsidRPr="008407C2" w:rsidRDefault="00442F7C" w:rsidP="000F5B7D">
      <w:pPr>
        <w:tabs>
          <w:tab w:val="left" w:pos="851"/>
        </w:tabs>
        <w:snapToGrid w:val="0"/>
        <w:jc w:val="both"/>
        <w:rPr>
          <w:rFonts w:ascii="Arial" w:hAnsi="Arial" w:cs="Arial"/>
        </w:rPr>
      </w:pPr>
    </w:p>
    <w:p w:rsidR="00442F7C" w:rsidRPr="008407C2" w:rsidRDefault="00E417CD" w:rsidP="000F5B7D">
      <w:pPr>
        <w:numPr>
          <w:ilvl w:val="2"/>
          <w:numId w:val="1"/>
        </w:numPr>
        <w:tabs>
          <w:tab w:val="left" w:pos="851"/>
        </w:tabs>
        <w:snapToGrid w:val="0"/>
        <w:ind w:left="284" w:firstLine="0"/>
        <w:jc w:val="both"/>
        <w:rPr>
          <w:rFonts w:ascii="Arial" w:hAnsi="Arial" w:cs="Arial"/>
        </w:rPr>
      </w:pPr>
      <w:r w:rsidRPr="008407C2">
        <w:rPr>
          <w:rFonts w:ascii="Arial" w:hAnsi="Arial" w:cs="Arial"/>
        </w:rPr>
        <w:t xml:space="preserve">Lista de Inidôneos, mantida pelo Tribunal de Contas da União – TCU </w:t>
      </w:r>
      <w:hyperlink r:id="rId17">
        <w:r w:rsidRPr="008407C2">
          <w:rPr>
            <w:rStyle w:val="LinkdaInternet"/>
            <w:rFonts w:ascii="Arial" w:hAnsi="Arial" w:cs="Arial"/>
            <w:color w:val="0070C0"/>
          </w:rPr>
          <w:t>https://contas.tcu.gov.br/ords/f?p=1660:3:0</w:t>
        </w:r>
      </w:hyperlink>
    </w:p>
    <w:p w:rsidR="00442F7C" w:rsidRPr="008407C2" w:rsidRDefault="00442F7C" w:rsidP="000F5B7D">
      <w:pPr>
        <w:tabs>
          <w:tab w:val="left" w:pos="851"/>
        </w:tabs>
        <w:snapToGrid w:val="0"/>
        <w:ind w:left="284"/>
        <w:jc w:val="both"/>
        <w:rPr>
          <w:rFonts w:ascii="Arial" w:hAnsi="Arial" w:cs="Arial"/>
        </w:rPr>
      </w:pPr>
    </w:p>
    <w:p w:rsidR="00442F7C" w:rsidRPr="008407C2" w:rsidRDefault="00E417CD" w:rsidP="000F5B7D">
      <w:pPr>
        <w:pStyle w:val="PargrafodaLista"/>
        <w:numPr>
          <w:ilvl w:val="2"/>
          <w:numId w:val="1"/>
        </w:numPr>
        <w:tabs>
          <w:tab w:val="left" w:pos="882"/>
          <w:tab w:val="left" w:pos="1276"/>
        </w:tabs>
        <w:ind w:left="284" w:firstLine="0"/>
        <w:jc w:val="both"/>
        <w:rPr>
          <w:rFonts w:ascii="Arial" w:hAnsi="Arial" w:cs="Arial"/>
          <w:bCs/>
          <w:color w:val="000000"/>
        </w:rPr>
      </w:pPr>
      <w:r w:rsidRPr="008407C2">
        <w:rPr>
          <w:rFonts w:ascii="Arial" w:hAnsi="Arial" w:cs="Arial"/>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442F7C" w:rsidRPr="008407C2" w:rsidRDefault="00442F7C" w:rsidP="000F5B7D">
      <w:pPr>
        <w:tabs>
          <w:tab w:val="left" w:pos="882"/>
          <w:tab w:val="left" w:pos="1276"/>
        </w:tabs>
        <w:jc w:val="both"/>
        <w:rPr>
          <w:rFonts w:ascii="Arial" w:hAnsi="Arial" w:cs="Arial"/>
          <w:bCs/>
          <w:color w:val="000000"/>
        </w:rPr>
      </w:pPr>
    </w:p>
    <w:p w:rsidR="00442F7C" w:rsidRPr="008407C2" w:rsidRDefault="00E417CD" w:rsidP="000F5B7D">
      <w:pPr>
        <w:pStyle w:val="PargrafodaLista"/>
        <w:numPr>
          <w:ilvl w:val="3"/>
          <w:numId w:val="1"/>
        </w:numPr>
        <w:tabs>
          <w:tab w:val="left" w:pos="709"/>
          <w:tab w:val="left" w:pos="1276"/>
          <w:tab w:val="left" w:pos="1560"/>
        </w:tabs>
        <w:ind w:left="567" w:firstLine="0"/>
        <w:jc w:val="both"/>
        <w:rPr>
          <w:rFonts w:ascii="Arial" w:hAnsi="Arial" w:cs="Arial"/>
          <w:bCs/>
          <w:color w:val="000000"/>
        </w:rPr>
      </w:pPr>
      <w:r w:rsidRPr="008407C2">
        <w:rPr>
          <w:rFonts w:ascii="Arial" w:hAnsi="Arial" w:cs="Arial"/>
          <w:bCs/>
          <w:color w:val="000000"/>
        </w:rPr>
        <w:t>Caso conste na Consulta de Situação do Fornecedor a existência de Ocorrências Impeditivas Indiretas, o gestor diligenciará para verificar se houve fraude por parte das empresas apontadas no Relatório de Ocorrências Impeditivas Indiretas.</w:t>
      </w:r>
    </w:p>
    <w:p w:rsidR="00442F7C" w:rsidRPr="008407C2" w:rsidRDefault="00442F7C" w:rsidP="000F5B7D">
      <w:pPr>
        <w:pStyle w:val="PargrafodaLista"/>
        <w:tabs>
          <w:tab w:val="left" w:pos="709"/>
          <w:tab w:val="left" w:pos="1276"/>
          <w:tab w:val="left" w:pos="1560"/>
        </w:tabs>
        <w:ind w:left="567"/>
        <w:jc w:val="both"/>
        <w:rPr>
          <w:rFonts w:ascii="Arial" w:hAnsi="Arial" w:cs="Arial"/>
          <w:bCs/>
          <w:color w:val="000000"/>
        </w:rPr>
      </w:pPr>
    </w:p>
    <w:p w:rsidR="00442F7C" w:rsidRPr="008407C2" w:rsidRDefault="00E417CD" w:rsidP="000F5B7D">
      <w:pPr>
        <w:pStyle w:val="PargrafodaLista"/>
        <w:numPr>
          <w:ilvl w:val="3"/>
          <w:numId w:val="1"/>
        </w:numPr>
        <w:tabs>
          <w:tab w:val="left" w:pos="709"/>
          <w:tab w:val="left" w:pos="1276"/>
          <w:tab w:val="left" w:pos="1560"/>
        </w:tabs>
        <w:ind w:left="567" w:firstLine="0"/>
        <w:jc w:val="both"/>
        <w:rPr>
          <w:rFonts w:ascii="Arial" w:hAnsi="Arial" w:cs="Arial"/>
          <w:bCs/>
          <w:color w:val="000000"/>
        </w:rPr>
      </w:pPr>
      <w:r w:rsidRPr="008407C2">
        <w:rPr>
          <w:rFonts w:ascii="Arial" w:hAnsi="Arial" w:cs="Arial"/>
          <w:bCs/>
          <w:color w:val="000000"/>
        </w:rPr>
        <w:t>A tentativa de burla será verificada por meio dos vínculos societários, linhas de fornecimento similares, dentre outros.</w:t>
      </w:r>
    </w:p>
    <w:p w:rsidR="00442F7C" w:rsidRPr="008407C2" w:rsidRDefault="00442F7C" w:rsidP="000F5B7D">
      <w:pPr>
        <w:tabs>
          <w:tab w:val="left" w:pos="709"/>
          <w:tab w:val="left" w:pos="1276"/>
          <w:tab w:val="left" w:pos="1560"/>
        </w:tabs>
        <w:ind w:left="567"/>
        <w:jc w:val="both"/>
        <w:rPr>
          <w:rFonts w:ascii="Arial" w:hAnsi="Arial" w:cs="Arial"/>
          <w:bCs/>
          <w:color w:val="000000"/>
        </w:rPr>
      </w:pPr>
    </w:p>
    <w:p w:rsidR="00442F7C" w:rsidRPr="008407C2" w:rsidRDefault="00E417CD" w:rsidP="000F5B7D">
      <w:pPr>
        <w:pStyle w:val="PargrafodaLista"/>
        <w:numPr>
          <w:ilvl w:val="3"/>
          <w:numId w:val="1"/>
        </w:numPr>
        <w:tabs>
          <w:tab w:val="left" w:pos="709"/>
          <w:tab w:val="left" w:pos="1276"/>
          <w:tab w:val="left" w:pos="1560"/>
        </w:tabs>
        <w:ind w:left="567" w:firstLine="0"/>
        <w:jc w:val="both"/>
        <w:rPr>
          <w:rFonts w:ascii="Arial" w:hAnsi="Arial" w:cs="Arial"/>
          <w:bCs/>
          <w:color w:val="000000"/>
        </w:rPr>
      </w:pPr>
      <w:r w:rsidRPr="008407C2">
        <w:rPr>
          <w:rFonts w:ascii="Arial" w:hAnsi="Arial" w:cs="Arial"/>
          <w:bCs/>
          <w:color w:val="000000"/>
        </w:rPr>
        <w:t>O licitante será convocado para manifestação previamente à sua desclassificação.</w:t>
      </w:r>
    </w:p>
    <w:p w:rsidR="00442F7C" w:rsidRPr="008407C2" w:rsidRDefault="00442F7C" w:rsidP="000F5B7D">
      <w:pPr>
        <w:tabs>
          <w:tab w:val="left" w:pos="567"/>
          <w:tab w:val="left" w:pos="1276"/>
          <w:tab w:val="left" w:pos="1560"/>
        </w:tabs>
        <w:jc w:val="both"/>
        <w:rPr>
          <w:rFonts w:ascii="Arial" w:hAnsi="Arial" w:cs="Arial"/>
          <w:bCs/>
          <w:color w:val="000000"/>
        </w:rPr>
      </w:pPr>
    </w:p>
    <w:p w:rsidR="00442F7C" w:rsidRPr="008407C2" w:rsidRDefault="00E417CD" w:rsidP="000F5B7D">
      <w:pPr>
        <w:pStyle w:val="PargrafodaLista"/>
        <w:numPr>
          <w:ilvl w:val="2"/>
          <w:numId w:val="1"/>
        </w:numPr>
        <w:tabs>
          <w:tab w:val="left" w:pos="851"/>
        </w:tabs>
        <w:ind w:left="284" w:firstLine="0"/>
        <w:jc w:val="both"/>
        <w:rPr>
          <w:rFonts w:ascii="Arial" w:hAnsi="Arial" w:cs="Arial"/>
          <w:bCs/>
          <w:color w:val="000000"/>
        </w:rPr>
      </w:pPr>
      <w:r w:rsidRPr="008407C2">
        <w:rPr>
          <w:rFonts w:ascii="Arial" w:hAnsi="Arial" w:cs="Arial"/>
          <w:bCs/>
          <w:color w:val="000000"/>
        </w:rPr>
        <w:lastRenderedPageBreak/>
        <w:t>Cons</w:t>
      </w:r>
      <w:r w:rsidR="001059E1" w:rsidRPr="008407C2">
        <w:rPr>
          <w:rFonts w:ascii="Arial" w:hAnsi="Arial" w:cs="Arial"/>
          <w:bCs/>
          <w:color w:val="000000"/>
        </w:rPr>
        <w:t>tatada a existência de sanção, a</w:t>
      </w:r>
      <w:r w:rsidRPr="008407C2">
        <w:rPr>
          <w:rFonts w:ascii="Arial" w:hAnsi="Arial" w:cs="Arial"/>
          <w:bCs/>
          <w:color w:val="000000"/>
        </w:rPr>
        <w:t xml:space="preserve"> Pregoeira reputará o licitante inabilitado, por falta de condição de participação.</w:t>
      </w:r>
    </w:p>
    <w:p w:rsidR="00442F7C" w:rsidRPr="008407C2" w:rsidRDefault="00442F7C" w:rsidP="000F5B7D">
      <w:pPr>
        <w:tabs>
          <w:tab w:val="left" w:pos="851"/>
        </w:tabs>
        <w:ind w:left="284"/>
        <w:jc w:val="both"/>
        <w:rPr>
          <w:rFonts w:ascii="Arial" w:hAnsi="Arial" w:cs="Arial"/>
          <w:bCs/>
          <w:color w:val="000000"/>
        </w:rPr>
      </w:pPr>
    </w:p>
    <w:p w:rsidR="00442F7C" w:rsidRPr="008407C2" w:rsidRDefault="00E417CD" w:rsidP="000F5B7D">
      <w:pPr>
        <w:pStyle w:val="PargrafodaLista"/>
        <w:numPr>
          <w:ilvl w:val="2"/>
          <w:numId w:val="1"/>
        </w:numPr>
        <w:tabs>
          <w:tab w:val="left" w:pos="851"/>
        </w:tabs>
        <w:ind w:left="284" w:firstLine="0"/>
        <w:jc w:val="both"/>
        <w:rPr>
          <w:rFonts w:ascii="Arial" w:hAnsi="Arial" w:cs="Arial"/>
          <w:bCs/>
          <w:color w:val="000000"/>
        </w:rPr>
      </w:pPr>
      <w:r w:rsidRPr="008407C2">
        <w:rPr>
          <w:rFonts w:ascii="Arial" w:hAnsi="Arial" w:cs="Arial"/>
          <w:bCs/>
          <w:color w:val="000000"/>
        </w:rPr>
        <w:t xml:space="preserve">No caso de inabilitação, haverá nova verificação, pelo sistema, da eventual ocorrência do empate ficto, previsto nos </w:t>
      </w:r>
      <w:proofErr w:type="spellStart"/>
      <w:r w:rsidRPr="008407C2">
        <w:rPr>
          <w:rFonts w:ascii="Arial" w:hAnsi="Arial" w:cs="Arial"/>
          <w:bCs/>
          <w:color w:val="000000"/>
        </w:rPr>
        <w:t>arts</w:t>
      </w:r>
      <w:proofErr w:type="spellEnd"/>
      <w:r w:rsidRPr="008407C2">
        <w:rPr>
          <w:rFonts w:ascii="Arial" w:hAnsi="Arial" w:cs="Arial"/>
          <w:bCs/>
          <w:color w:val="000000"/>
        </w:rPr>
        <w:t>. 44 e 45 da Lei Complementar nº 123, de 2006, seguindo-se a disciplina antes estabelecida para aceitação da proposta subsequente.</w:t>
      </w:r>
    </w:p>
    <w:p w:rsidR="00442F7C" w:rsidRPr="008407C2" w:rsidRDefault="00442F7C" w:rsidP="000F5B7D">
      <w:pPr>
        <w:tabs>
          <w:tab w:val="left" w:pos="993"/>
        </w:tabs>
        <w:jc w:val="both"/>
        <w:rPr>
          <w:rFonts w:ascii="Arial" w:hAnsi="Arial" w:cs="Arial"/>
          <w:bCs/>
          <w:color w:val="000000"/>
        </w:rPr>
      </w:pPr>
    </w:p>
    <w:p w:rsidR="00442F7C" w:rsidRPr="008407C2" w:rsidRDefault="00E417CD" w:rsidP="000F5B7D">
      <w:pPr>
        <w:pStyle w:val="PargrafodaLista"/>
        <w:numPr>
          <w:ilvl w:val="1"/>
          <w:numId w:val="19"/>
        </w:numPr>
        <w:tabs>
          <w:tab w:val="left" w:pos="426"/>
        </w:tabs>
        <w:ind w:left="0" w:firstLine="0"/>
        <w:jc w:val="both"/>
        <w:rPr>
          <w:rFonts w:ascii="Arial" w:hAnsi="Arial" w:cs="Arial"/>
          <w:lang w:eastAsia="ar-SA"/>
        </w:rPr>
      </w:pPr>
      <w:r w:rsidRPr="008407C2">
        <w:rPr>
          <w:rFonts w:ascii="Arial" w:hAnsi="Arial" w:cs="Arial"/>
          <w:lang w:eastAsia="ar-SA"/>
        </w:rPr>
        <w:t xml:space="preserve"> </w:t>
      </w:r>
      <w:r w:rsidRPr="008407C2">
        <w:rPr>
          <w:rFonts w:ascii="Arial" w:hAnsi="Arial" w:cs="Arial"/>
          <w:color w:val="000000" w:themeColor="text1"/>
        </w:rPr>
        <w:t xml:space="preserve">Caso atendidas as condições de participação, </w:t>
      </w:r>
      <w:r w:rsidRPr="008407C2">
        <w:rPr>
          <w:rFonts w:ascii="Arial" w:hAnsi="Arial" w:cs="Arial"/>
        </w:rPr>
        <w:t xml:space="preserve">a habilitação dos licitantes será verificada por meio do </w:t>
      </w:r>
      <w:r w:rsidRPr="008407C2">
        <w:rPr>
          <w:rFonts w:ascii="Arial" w:hAnsi="Arial" w:cs="Arial"/>
          <w:b/>
        </w:rPr>
        <w:t>PORTAL DE COMPRAS PUBLICAS</w:t>
      </w:r>
      <w:r w:rsidRPr="008407C2">
        <w:rPr>
          <w:rFonts w:ascii="Arial" w:hAnsi="Arial" w:cs="Arial"/>
        </w:rPr>
        <w:t xml:space="preserve">, </w:t>
      </w:r>
      <w:r w:rsidRPr="008407C2">
        <w:rPr>
          <w:rFonts w:ascii="Arial" w:hAnsi="Arial" w:cs="Arial"/>
          <w:lang w:eastAsia="ar-SA"/>
        </w:rPr>
        <w:t>em relação à habilitação jurídica, à regularidade fiscal e trabalhista, à qualificação econômica financeira e habilitação técnica.</w:t>
      </w:r>
    </w:p>
    <w:p w:rsidR="00442F7C" w:rsidRPr="008407C2" w:rsidRDefault="00442F7C" w:rsidP="000F5B7D">
      <w:pPr>
        <w:pStyle w:val="PargrafodaLista"/>
        <w:ind w:left="0"/>
        <w:jc w:val="both"/>
        <w:rPr>
          <w:rFonts w:ascii="Arial" w:hAnsi="Arial" w:cs="Arial"/>
          <w:lang w:eastAsia="ar-SA"/>
        </w:rPr>
      </w:pPr>
    </w:p>
    <w:p w:rsidR="00442F7C" w:rsidRPr="008407C2" w:rsidRDefault="00E417CD" w:rsidP="000F5B7D">
      <w:pPr>
        <w:pStyle w:val="PargrafodaLista"/>
        <w:numPr>
          <w:ilvl w:val="2"/>
          <w:numId w:val="1"/>
        </w:numPr>
        <w:tabs>
          <w:tab w:val="left" w:pos="993"/>
        </w:tabs>
        <w:ind w:left="284" w:firstLine="0"/>
        <w:jc w:val="both"/>
        <w:rPr>
          <w:rFonts w:ascii="Arial" w:hAnsi="Arial" w:cs="Arial"/>
          <w:color w:val="000000"/>
        </w:rPr>
      </w:pPr>
      <w:r w:rsidRPr="008407C2">
        <w:rPr>
          <w:rFonts w:ascii="Arial" w:hAnsi="Arial" w:cs="Arial"/>
          <w:color w:val="000000"/>
        </w:rPr>
        <w:t xml:space="preserve">É dever </w:t>
      </w:r>
      <w:proofErr w:type="gramStart"/>
      <w:r w:rsidRPr="008407C2">
        <w:rPr>
          <w:rFonts w:ascii="Arial" w:hAnsi="Arial" w:cs="Arial"/>
          <w:color w:val="000000"/>
        </w:rPr>
        <w:t>do licitante atualizar</w:t>
      </w:r>
      <w:proofErr w:type="gramEnd"/>
      <w:r w:rsidRPr="008407C2">
        <w:rPr>
          <w:rFonts w:ascii="Arial" w:hAnsi="Arial" w:cs="Arial"/>
          <w:color w:val="000000"/>
        </w:rPr>
        <w:t xml:space="preserve"> previamente as comprovações constantes do </w:t>
      </w:r>
      <w:r w:rsidRPr="008407C2">
        <w:rPr>
          <w:rFonts w:ascii="Arial" w:hAnsi="Arial" w:cs="Arial"/>
          <w:b/>
        </w:rPr>
        <w:t xml:space="preserve">PORTAL DE COMPRAS PUBLICAS, </w:t>
      </w:r>
      <w:r w:rsidRPr="008407C2">
        <w:rPr>
          <w:rFonts w:ascii="Arial" w:hAnsi="Arial" w:cs="Arial"/>
          <w:color w:val="000000"/>
        </w:rPr>
        <w:t>para que estejam vigentes na data da abertura da sessão pública, ou encaminhar, em conjunto com a apresentação da proposta, a respectiva documentação atualizada.</w:t>
      </w:r>
    </w:p>
    <w:p w:rsidR="00442F7C" w:rsidRPr="008407C2" w:rsidRDefault="00442F7C" w:rsidP="000F5B7D">
      <w:pPr>
        <w:pStyle w:val="PargrafodaLista"/>
        <w:tabs>
          <w:tab w:val="left" w:pos="993"/>
        </w:tabs>
        <w:ind w:left="284"/>
        <w:jc w:val="both"/>
        <w:rPr>
          <w:rFonts w:ascii="Arial" w:hAnsi="Arial" w:cs="Arial"/>
          <w:color w:val="000000"/>
        </w:rPr>
      </w:pPr>
    </w:p>
    <w:p w:rsidR="00442F7C" w:rsidRPr="008407C2" w:rsidRDefault="00E417CD" w:rsidP="000F5B7D">
      <w:pPr>
        <w:numPr>
          <w:ilvl w:val="2"/>
          <w:numId w:val="19"/>
        </w:numPr>
        <w:tabs>
          <w:tab w:val="left" w:pos="993"/>
        </w:tabs>
        <w:ind w:left="284" w:firstLine="63"/>
        <w:jc w:val="both"/>
        <w:rPr>
          <w:rFonts w:ascii="Arial" w:hAnsi="Arial" w:cs="Arial"/>
          <w:color w:val="000000" w:themeColor="text1"/>
        </w:rPr>
      </w:pPr>
      <w:r w:rsidRPr="008407C2">
        <w:rPr>
          <w:rFonts w:ascii="Arial" w:hAnsi="Arial" w:cs="Arial"/>
          <w:color w:val="000000"/>
        </w:rPr>
        <w:t>O descumprimento do subitem acima implicará a inabilitação do licitante, exceto se a consulta aos sítios eletrônicos oficiais e</w:t>
      </w:r>
      <w:r w:rsidR="001059E1" w:rsidRPr="008407C2">
        <w:rPr>
          <w:rFonts w:ascii="Arial" w:hAnsi="Arial" w:cs="Arial"/>
          <w:color w:val="000000"/>
        </w:rPr>
        <w:t>missores de certidões feita pela</w:t>
      </w:r>
      <w:r w:rsidRPr="008407C2">
        <w:rPr>
          <w:rFonts w:ascii="Arial" w:hAnsi="Arial" w:cs="Arial"/>
          <w:color w:val="000000"/>
        </w:rPr>
        <w:t xml:space="preserve"> Pregoeira lograr êxito em encontrar a(s) </w:t>
      </w:r>
      <w:proofErr w:type="gramStart"/>
      <w:r w:rsidRPr="008407C2">
        <w:rPr>
          <w:rFonts w:ascii="Arial" w:hAnsi="Arial" w:cs="Arial"/>
          <w:color w:val="000000"/>
        </w:rPr>
        <w:t>certidão(</w:t>
      </w:r>
      <w:proofErr w:type="spellStart"/>
      <w:proofErr w:type="gramEnd"/>
      <w:r w:rsidRPr="008407C2">
        <w:rPr>
          <w:rFonts w:ascii="Arial" w:hAnsi="Arial" w:cs="Arial"/>
          <w:color w:val="000000"/>
        </w:rPr>
        <w:t>ões</w:t>
      </w:r>
      <w:proofErr w:type="spellEnd"/>
      <w:r w:rsidRPr="008407C2">
        <w:rPr>
          <w:rFonts w:ascii="Arial" w:hAnsi="Arial" w:cs="Arial"/>
          <w:color w:val="000000"/>
        </w:rPr>
        <w:t>) válida(s)</w:t>
      </w:r>
      <w:r w:rsidR="0030325B" w:rsidRPr="008407C2">
        <w:rPr>
          <w:rFonts w:ascii="Arial" w:hAnsi="Arial" w:cs="Arial"/>
          <w:color w:val="000000"/>
        </w:rPr>
        <w:t xml:space="preserve">. </w:t>
      </w:r>
    </w:p>
    <w:p w:rsidR="009541F4" w:rsidRPr="008407C2" w:rsidRDefault="009541F4" w:rsidP="000F5B7D">
      <w:pPr>
        <w:tabs>
          <w:tab w:val="left" w:pos="993"/>
        </w:tabs>
        <w:ind w:left="347"/>
        <w:jc w:val="both"/>
        <w:rPr>
          <w:rFonts w:ascii="Arial" w:hAnsi="Arial" w:cs="Arial"/>
          <w:color w:val="000000" w:themeColor="text1"/>
        </w:rPr>
      </w:pPr>
    </w:p>
    <w:p w:rsidR="009541F4" w:rsidRPr="008407C2" w:rsidRDefault="009541F4" w:rsidP="000F5B7D">
      <w:pPr>
        <w:numPr>
          <w:ilvl w:val="2"/>
          <w:numId w:val="19"/>
        </w:numPr>
        <w:tabs>
          <w:tab w:val="left" w:pos="993"/>
        </w:tabs>
        <w:ind w:left="284" w:firstLine="63"/>
        <w:jc w:val="both"/>
        <w:rPr>
          <w:rFonts w:ascii="Arial" w:hAnsi="Arial" w:cs="Arial"/>
          <w:color w:val="000000" w:themeColor="text1"/>
        </w:rPr>
      </w:pPr>
      <w:r w:rsidRPr="008407C2">
        <w:rPr>
          <w:rFonts w:ascii="Arial" w:hAnsi="Arial" w:cs="Arial"/>
          <w:color w:val="000000" w:themeColor="text1"/>
        </w:rPr>
        <w:t xml:space="preserve">Deverá a empresa licitante inserir a comprovação de atendimento dos requisitos dispostas no item 9.1. </w:t>
      </w:r>
      <w:proofErr w:type="gramStart"/>
      <w:r w:rsidRPr="008407C2">
        <w:rPr>
          <w:rFonts w:ascii="Arial" w:hAnsi="Arial" w:cs="Arial"/>
          <w:color w:val="000000" w:themeColor="text1"/>
        </w:rPr>
        <w:t>desse</w:t>
      </w:r>
      <w:proofErr w:type="gramEnd"/>
      <w:r w:rsidRPr="008407C2">
        <w:rPr>
          <w:rFonts w:ascii="Arial" w:hAnsi="Arial" w:cs="Arial"/>
          <w:color w:val="000000" w:themeColor="text1"/>
        </w:rPr>
        <w:t xml:space="preserve"> edital, sob pena de inabilitação.</w:t>
      </w:r>
    </w:p>
    <w:p w:rsidR="00442F7C" w:rsidRPr="008407C2" w:rsidRDefault="00442F7C" w:rsidP="000F5B7D">
      <w:pPr>
        <w:tabs>
          <w:tab w:val="left" w:pos="1843"/>
        </w:tabs>
        <w:ind w:left="1134"/>
        <w:jc w:val="both"/>
        <w:rPr>
          <w:rFonts w:ascii="Arial" w:hAnsi="Arial" w:cs="Arial"/>
          <w:color w:val="000000" w:themeColor="text1"/>
        </w:rPr>
      </w:pPr>
    </w:p>
    <w:p w:rsidR="00442F7C" w:rsidRPr="008407C2" w:rsidRDefault="00E417CD" w:rsidP="000F5B7D">
      <w:pPr>
        <w:pStyle w:val="PADRO"/>
        <w:keepNext w:val="0"/>
        <w:widowControl/>
        <w:numPr>
          <w:ilvl w:val="1"/>
          <w:numId w:val="19"/>
        </w:numPr>
        <w:shd w:val="clear" w:color="auto" w:fill="auto"/>
        <w:tabs>
          <w:tab w:val="left" w:pos="426"/>
        </w:tabs>
        <w:spacing w:before="0" w:after="0" w:line="240" w:lineRule="auto"/>
        <w:ind w:left="0" w:firstLine="0"/>
        <w:rPr>
          <w:rFonts w:ascii="Arial" w:hAnsi="Arial" w:cs="Arial"/>
        </w:rPr>
      </w:pPr>
      <w:r w:rsidRPr="008407C2">
        <w:rPr>
          <w:rFonts w:ascii="Arial" w:hAnsi="Arial" w:cs="Arial"/>
          <w:color w:val="000000" w:themeColor="text1"/>
        </w:rPr>
        <w:t>Havendo a n</w:t>
      </w:r>
      <w:r w:rsidRPr="008407C2">
        <w:rPr>
          <w:rFonts w:ascii="Arial" w:hAnsi="Arial" w:cs="Arial"/>
          <w:color w:val="000000"/>
        </w:rPr>
        <w:t>ecessidade de envio de documentos de habilitação complementares</w:t>
      </w:r>
      <w:r w:rsidRPr="008407C2">
        <w:rPr>
          <w:rFonts w:ascii="Arial" w:hAnsi="Arial" w:cs="Arial"/>
          <w:color w:val="000000" w:themeColor="text1"/>
        </w:rPr>
        <w:t xml:space="preserve">, </w:t>
      </w:r>
      <w:r w:rsidRPr="008407C2">
        <w:rPr>
          <w:rFonts w:ascii="Arial" w:hAnsi="Arial" w:cs="Arial"/>
          <w:color w:val="000000"/>
        </w:rPr>
        <w:t>necessários à confirmação daqueles exigidos neste Edital e já apresentados, </w:t>
      </w:r>
      <w:r w:rsidRPr="008407C2">
        <w:rPr>
          <w:rFonts w:ascii="Arial" w:hAnsi="Arial" w:cs="Arial"/>
          <w:color w:val="000000" w:themeColor="text1"/>
        </w:rPr>
        <w:t xml:space="preserve">o licitante será convocado a encaminhá-los, </w:t>
      </w:r>
      <w:r w:rsidRPr="008407C2">
        <w:rPr>
          <w:rFonts w:ascii="Arial" w:hAnsi="Arial" w:cs="Arial"/>
          <w:color w:val="000000"/>
        </w:rPr>
        <w:t>em formato digital, via sistema,</w:t>
      </w:r>
      <w:r w:rsidRPr="008407C2">
        <w:rPr>
          <w:rFonts w:ascii="Arial" w:hAnsi="Arial" w:cs="Arial"/>
          <w:color w:val="000000" w:themeColor="text1"/>
        </w:rPr>
        <w:t xml:space="preserve"> no prazo de </w:t>
      </w:r>
      <w:r w:rsidRPr="008407C2">
        <w:rPr>
          <w:rFonts w:ascii="Arial" w:hAnsi="Arial" w:cs="Arial"/>
          <w:b/>
          <w:lang w:eastAsia="en-US"/>
        </w:rPr>
        <w:t>02 (DUAS) HORAS</w:t>
      </w:r>
      <w:r w:rsidRPr="008407C2">
        <w:rPr>
          <w:rFonts w:ascii="Arial" w:hAnsi="Arial" w:cs="Arial"/>
          <w:color w:val="000000" w:themeColor="text1"/>
        </w:rPr>
        <w:t xml:space="preserve">, </w:t>
      </w:r>
      <w:proofErr w:type="gramStart"/>
      <w:r w:rsidRPr="008407C2">
        <w:rPr>
          <w:rFonts w:ascii="Arial" w:hAnsi="Arial" w:cs="Arial"/>
          <w:color w:val="000000" w:themeColor="text1"/>
        </w:rPr>
        <w:t>sob pena</w:t>
      </w:r>
      <w:proofErr w:type="gramEnd"/>
      <w:r w:rsidRPr="008407C2">
        <w:rPr>
          <w:rFonts w:ascii="Arial" w:hAnsi="Arial" w:cs="Arial"/>
          <w:color w:val="000000" w:themeColor="text1"/>
        </w:rPr>
        <w:t xml:space="preserve"> de inabilitação.</w:t>
      </w:r>
    </w:p>
    <w:p w:rsidR="00442F7C" w:rsidRPr="008407C2" w:rsidRDefault="00442F7C" w:rsidP="000F5B7D">
      <w:pPr>
        <w:pStyle w:val="PADRO"/>
        <w:keepNext w:val="0"/>
        <w:widowControl/>
        <w:shd w:val="clear" w:color="auto" w:fill="auto"/>
        <w:tabs>
          <w:tab w:val="left" w:pos="426"/>
        </w:tabs>
        <w:spacing w:before="0" w:after="0" w:line="240" w:lineRule="auto"/>
        <w:ind w:firstLine="0"/>
        <w:rPr>
          <w:rFonts w:ascii="Arial" w:hAnsi="Arial" w:cs="Arial"/>
        </w:rPr>
      </w:pPr>
    </w:p>
    <w:p w:rsidR="00442F7C" w:rsidRPr="008407C2" w:rsidRDefault="00E417CD" w:rsidP="000F5B7D">
      <w:pPr>
        <w:numPr>
          <w:ilvl w:val="1"/>
          <w:numId w:val="19"/>
        </w:numPr>
        <w:tabs>
          <w:tab w:val="left" w:pos="426"/>
        </w:tabs>
        <w:ind w:left="0" w:firstLine="0"/>
        <w:jc w:val="both"/>
        <w:rPr>
          <w:rFonts w:ascii="Arial" w:hAnsi="Arial" w:cs="Arial"/>
        </w:rPr>
      </w:pPr>
      <w:r w:rsidRPr="008407C2">
        <w:rPr>
          <w:rFonts w:ascii="Arial" w:hAnsi="Arial" w:cs="Arial"/>
        </w:rPr>
        <w:t xml:space="preserve">Somente haverá a necessidade de comprovação do preenchimento de requisitos mediante apresentação dos documentos originais </w:t>
      </w:r>
      <w:r w:rsidR="000637A1" w:rsidRPr="008407C2">
        <w:rPr>
          <w:rFonts w:ascii="Arial" w:hAnsi="Arial" w:cs="Arial"/>
        </w:rPr>
        <w:t>não digitais</w:t>
      </w:r>
      <w:r w:rsidRPr="008407C2">
        <w:rPr>
          <w:rFonts w:ascii="Arial" w:hAnsi="Arial" w:cs="Arial"/>
        </w:rPr>
        <w:t xml:space="preserve"> quando houver dúvida em relação à integridade do documento digital.</w:t>
      </w:r>
    </w:p>
    <w:p w:rsidR="00442F7C" w:rsidRPr="008407C2" w:rsidRDefault="00442F7C" w:rsidP="000F5B7D">
      <w:pPr>
        <w:tabs>
          <w:tab w:val="left" w:pos="426"/>
        </w:tabs>
        <w:jc w:val="both"/>
        <w:rPr>
          <w:rFonts w:ascii="Arial" w:hAnsi="Arial" w:cs="Arial"/>
        </w:rPr>
      </w:pPr>
    </w:p>
    <w:p w:rsidR="00442F7C" w:rsidRPr="008407C2" w:rsidRDefault="00E417CD" w:rsidP="000F5B7D">
      <w:pPr>
        <w:pStyle w:val="PargrafodaLista"/>
        <w:numPr>
          <w:ilvl w:val="1"/>
          <w:numId w:val="20"/>
        </w:numPr>
        <w:tabs>
          <w:tab w:val="left" w:pos="426"/>
        </w:tabs>
        <w:ind w:left="0" w:firstLine="0"/>
        <w:jc w:val="both"/>
        <w:rPr>
          <w:rFonts w:ascii="Arial" w:hAnsi="Arial" w:cs="Arial"/>
        </w:rPr>
      </w:pPr>
      <w:r w:rsidRPr="008407C2">
        <w:rPr>
          <w:rFonts w:ascii="Arial" w:hAnsi="Arial" w:cs="Arial"/>
        </w:rPr>
        <w:t>Não serão aceitos documentos de habilitação com indicação de CNPJ/CPF diferentes, salvo aqueles legalmente permitidos.</w:t>
      </w:r>
    </w:p>
    <w:p w:rsidR="00442F7C" w:rsidRPr="008407C2" w:rsidRDefault="00442F7C" w:rsidP="000F5B7D">
      <w:pPr>
        <w:pStyle w:val="PargrafodaLista"/>
        <w:tabs>
          <w:tab w:val="left" w:pos="426"/>
        </w:tabs>
        <w:ind w:left="0"/>
        <w:jc w:val="both"/>
        <w:rPr>
          <w:rFonts w:ascii="Arial" w:hAnsi="Arial" w:cs="Arial"/>
        </w:rPr>
      </w:pPr>
    </w:p>
    <w:p w:rsidR="00442F7C" w:rsidRPr="008407C2" w:rsidRDefault="00E417CD" w:rsidP="000F5B7D">
      <w:pPr>
        <w:pStyle w:val="PargrafodaLista"/>
        <w:numPr>
          <w:ilvl w:val="1"/>
          <w:numId w:val="20"/>
        </w:numPr>
        <w:tabs>
          <w:tab w:val="left" w:pos="426"/>
        </w:tabs>
        <w:ind w:left="0" w:firstLine="0"/>
        <w:jc w:val="both"/>
        <w:rPr>
          <w:rFonts w:ascii="Arial" w:hAnsi="Arial" w:cs="Arial"/>
        </w:rPr>
      </w:pPr>
      <w:r w:rsidRPr="008407C2">
        <w:rPr>
          <w:rFonts w:ascii="Arial" w:hAnsi="Arial"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42F7C" w:rsidRPr="008407C2" w:rsidRDefault="00442F7C" w:rsidP="000F5B7D">
      <w:pPr>
        <w:pStyle w:val="PargrafodaLista"/>
        <w:tabs>
          <w:tab w:val="left" w:pos="426"/>
        </w:tabs>
        <w:ind w:left="0"/>
        <w:jc w:val="both"/>
        <w:rPr>
          <w:rFonts w:ascii="Arial" w:hAnsi="Arial" w:cs="Arial"/>
        </w:rPr>
      </w:pPr>
    </w:p>
    <w:p w:rsidR="00442F7C" w:rsidRPr="008407C2" w:rsidRDefault="00E417CD" w:rsidP="000F5B7D">
      <w:pPr>
        <w:pStyle w:val="PargrafodaLista"/>
        <w:numPr>
          <w:ilvl w:val="2"/>
          <w:numId w:val="20"/>
        </w:numPr>
        <w:tabs>
          <w:tab w:val="left" w:pos="993"/>
        </w:tabs>
        <w:ind w:left="284" w:firstLine="0"/>
        <w:jc w:val="both"/>
        <w:rPr>
          <w:rFonts w:ascii="Arial" w:hAnsi="Arial" w:cs="Arial"/>
        </w:rPr>
      </w:pPr>
      <w:r w:rsidRPr="008407C2">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442F7C" w:rsidRPr="008407C2" w:rsidRDefault="00442F7C" w:rsidP="000F5B7D">
      <w:pPr>
        <w:pStyle w:val="PargrafodaLista"/>
        <w:tabs>
          <w:tab w:val="left" w:pos="993"/>
        </w:tabs>
        <w:ind w:left="284"/>
        <w:jc w:val="both"/>
        <w:rPr>
          <w:rFonts w:ascii="Arial" w:hAnsi="Arial" w:cs="Arial"/>
        </w:rPr>
      </w:pPr>
    </w:p>
    <w:p w:rsidR="00442F7C" w:rsidRPr="008407C2" w:rsidRDefault="00E417CD" w:rsidP="000F5B7D">
      <w:pPr>
        <w:pStyle w:val="PargrafodaLista"/>
        <w:numPr>
          <w:ilvl w:val="1"/>
          <w:numId w:val="20"/>
        </w:numPr>
        <w:tabs>
          <w:tab w:val="left" w:pos="426"/>
        </w:tabs>
        <w:ind w:left="0" w:firstLine="0"/>
        <w:jc w:val="both"/>
        <w:rPr>
          <w:rFonts w:ascii="Arial" w:hAnsi="Arial" w:cs="Arial"/>
        </w:rPr>
      </w:pPr>
      <w:r w:rsidRPr="008407C2">
        <w:rPr>
          <w:rFonts w:ascii="Arial" w:hAnsi="Arial" w:cs="Arial"/>
        </w:rPr>
        <w:t xml:space="preserve">Ressalvado o disposto no item </w:t>
      </w:r>
      <w:proofErr w:type="gramStart"/>
      <w:r w:rsidRPr="008407C2">
        <w:rPr>
          <w:rFonts w:ascii="Arial" w:hAnsi="Arial" w:cs="Arial"/>
        </w:rPr>
        <w:t>5</w:t>
      </w:r>
      <w:proofErr w:type="gramEnd"/>
      <w:r w:rsidRPr="008407C2">
        <w:rPr>
          <w:rFonts w:ascii="Arial" w:hAnsi="Arial" w:cs="Arial"/>
        </w:rPr>
        <w:t>, os licitantes deverão encaminhar, nos termos deste Edital, a documentação relacionada nos itens a seguir, para fins de habilitação:</w:t>
      </w:r>
    </w:p>
    <w:p w:rsidR="00442F7C" w:rsidRPr="008407C2" w:rsidRDefault="00442F7C" w:rsidP="000F5B7D">
      <w:pPr>
        <w:pStyle w:val="PargrafodaLista"/>
        <w:ind w:left="858"/>
        <w:jc w:val="both"/>
        <w:rPr>
          <w:rFonts w:ascii="Arial" w:hAnsi="Arial" w:cs="Arial"/>
        </w:rPr>
      </w:pPr>
    </w:p>
    <w:p w:rsidR="00442F7C" w:rsidRPr="008407C2" w:rsidRDefault="00E417CD" w:rsidP="000F5B7D">
      <w:pPr>
        <w:pStyle w:val="PargrafodaLista"/>
        <w:numPr>
          <w:ilvl w:val="1"/>
          <w:numId w:val="1"/>
        </w:numPr>
        <w:tabs>
          <w:tab w:val="left" w:pos="426"/>
          <w:tab w:val="left" w:pos="1134"/>
        </w:tabs>
        <w:ind w:left="0" w:hanging="7"/>
        <w:jc w:val="both"/>
        <w:rPr>
          <w:rFonts w:ascii="Arial" w:hAnsi="Arial" w:cs="Arial"/>
          <w:b/>
          <w:bCs/>
          <w:color w:val="000000"/>
        </w:rPr>
      </w:pPr>
      <w:r w:rsidRPr="008407C2">
        <w:rPr>
          <w:rFonts w:ascii="Arial" w:hAnsi="Arial" w:cs="Arial"/>
          <w:b/>
          <w:bCs/>
          <w:color w:val="000000"/>
        </w:rPr>
        <w:t xml:space="preserve">HABILITAÇÃO JURÍDICA: </w:t>
      </w:r>
    </w:p>
    <w:p w:rsidR="00442F7C" w:rsidRPr="008407C2" w:rsidRDefault="00442F7C" w:rsidP="000F5B7D">
      <w:pPr>
        <w:pStyle w:val="PargrafodaLista"/>
        <w:tabs>
          <w:tab w:val="left" w:pos="426"/>
          <w:tab w:val="left" w:pos="1134"/>
        </w:tabs>
        <w:ind w:left="0"/>
        <w:jc w:val="both"/>
        <w:rPr>
          <w:rFonts w:ascii="Arial" w:hAnsi="Arial" w:cs="Arial"/>
          <w:b/>
          <w:bCs/>
          <w:color w:val="000000"/>
        </w:rPr>
      </w:pPr>
    </w:p>
    <w:p w:rsidR="00442F7C" w:rsidRPr="008407C2" w:rsidRDefault="00E417CD" w:rsidP="000F5B7D">
      <w:pPr>
        <w:pStyle w:val="PargrafodaLista"/>
        <w:numPr>
          <w:ilvl w:val="2"/>
          <w:numId w:val="1"/>
        </w:numPr>
        <w:tabs>
          <w:tab w:val="left" w:pos="851"/>
          <w:tab w:val="left" w:pos="1134"/>
          <w:tab w:val="left" w:pos="1701"/>
        </w:tabs>
        <w:ind w:left="284" w:firstLine="0"/>
        <w:jc w:val="both"/>
        <w:rPr>
          <w:rFonts w:ascii="Arial" w:hAnsi="Arial" w:cs="Arial"/>
          <w:bCs/>
          <w:color w:val="000000"/>
        </w:rPr>
      </w:pPr>
      <w:r w:rsidRPr="008407C2">
        <w:rPr>
          <w:rFonts w:ascii="Arial" w:hAnsi="Arial" w:cs="Arial"/>
          <w:bCs/>
          <w:color w:val="000000"/>
        </w:rPr>
        <w:t>No caso de empresário individual: inscrição no Registro Público de Empresas Mercantis, a cargo da Junta Comercial da respectiva sede;</w:t>
      </w:r>
    </w:p>
    <w:p w:rsidR="00442F7C" w:rsidRPr="008407C2" w:rsidRDefault="00442F7C" w:rsidP="000F5B7D">
      <w:pPr>
        <w:pStyle w:val="PargrafodaLista"/>
        <w:tabs>
          <w:tab w:val="left" w:pos="851"/>
          <w:tab w:val="left" w:pos="1134"/>
          <w:tab w:val="left" w:pos="1701"/>
        </w:tabs>
        <w:ind w:left="284"/>
        <w:jc w:val="both"/>
        <w:rPr>
          <w:rFonts w:ascii="Arial" w:hAnsi="Arial" w:cs="Arial"/>
          <w:bCs/>
          <w:color w:val="000000"/>
        </w:rPr>
      </w:pPr>
    </w:p>
    <w:p w:rsidR="00442F7C" w:rsidRPr="008407C2" w:rsidRDefault="00E417CD" w:rsidP="000F5B7D">
      <w:pPr>
        <w:pStyle w:val="PargrafodaLista"/>
        <w:numPr>
          <w:ilvl w:val="2"/>
          <w:numId w:val="1"/>
        </w:numPr>
        <w:tabs>
          <w:tab w:val="left" w:pos="851"/>
          <w:tab w:val="left" w:pos="1134"/>
          <w:tab w:val="left" w:pos="1701"/>
        </w:tabs>
        <w:ind w:left="284" w:firstLine="0"/>
        <w:jc w:val="both"/>
        <w:rPr>
          <w:rFonts w:ascii="Arial" w:hAnsi="Arial" w:cs="Arial"/>
          <w:bCs/>
          <w:color w:val="000000"/>
        </w:rPr>
      </w:pPr>
      <w:r w:rsidRPr="008407C2">
        <w:rPr>
          <w:rFonts w:ascii="Arial" w:hAnsi="Arial" w:cs="Arial"/>
          <w:bCs/>
          <w:color w:val="000000"/>
        </w:rPr>
        <w:t xml:space="preserve">Em se tratando de microempreendedor individual – MEI: Certificado da Condição de Microempreendedor Individual - CCMEI, cuja aceitação ficará condicionada à verificação da autenticidade no sítio </w:t>
      </w:r>
      <w:hyperlink r:id="rId18">
        <w:r w:rsidRPr="008407C2">
          <w:rPr>
            <w:rStyle w:val="LinkdaInternet"/>
            <w:rFonts w:ascii="Arial" w:hAnsi="Arial" w:cs="Arial"/>
            <w:bCs/>
            <w:color w:val="0066FF"/>
          </w:rPr>
          <w:t>www.portaldoempreendedor.gov.br</w:t>
        </w:r>
      </w:hyperlink>
      <w:r w:rsidRPr="008407C2">
        <w:rPr>
          <w:rFonts w:ascii="Arial" w:hAnsi="Arial" w:cs="Arial"/>
          <w:bCs/>
          <w:color w:val="0066FF"/>
        </w:rPr>
        <w:t>;</w:t>
      </w:r>
    </w:p>
    <w:p w:rsidR="00442F7C" w:rsidRPr="008407C2" w:rsidRDefault="00442F7C" w:rsidP="000F5B7D">
      <w:pPr>
        <w:tabs>
          <w:tab w:val="left" w:pos="851"/>
          <w:tab w:val="left" w:pos="1134"/>
          <w:tab w:val="left" w:pos="1701"/>
        </w:tabs>
        <w:ind w:left="284"/>
        <w:jc w:val="both"/>
        <w:rPr>
          <w:rFonts w:ascii="Arial" w:hAnsi="Arial" w:cs="Arial"/>
          <w:bCs/>
          <w:color w:val="000000"/>
        </w:rPr>
      </w:pPr>
    </w:p>
    <w:p w:rsidR="00442F7C" w:rsidRPr="008407C2" w:rsidRDefault="00E417CD" w:rsidP="000F5B7D">
      <w:pPr>
        <w:pStyle w:val="PargrafodaLista"/>
        <w:numPr>
          <w:ilvl w:val="2"/>
          <w:numId w:val="1"/>
        </w:numPr>
        <w:tabs>
          <w:tab w:val="left" w:pos="851"/>
          <w:tab w:val="left" w:pos="1134"/>
          <w:tab w:val="left" w:pos="1701"/>
        </w:tabs>
        <w:ind w:left="284" w:firstLine="0"/>
        <w:jc w:val="both"/>
        <w:rPr>
          <w:rFonts w:ascii="Arial" w:hAnsi="Arial" w:cs="Arial"/>
          <w:bCs/>
          <w:color w:val="000000"/>
        </w:rPr>
      </w:pPr>
      <w:r w:rsidRPr="008407C2">
        <w:rPr>
          <w:rFonts w:ascii="Arial" w:hAnsi="Arial" w:cs="Arial"/>
          <w:bCs/>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442F7C" w:rsidRPr="008407C2" w:rsidRDefault="00442F7C" w:rsidP="000F5B7D">
      <w:pPr>
        <w:tabs>
          <w:tab w:val="left" w:pos="851"/>
          <w:tab w:val="left" w:pos="1134"/>
          <w:tab w:val="left" w:pos="1701"/>
        </w:tabs>
        <w:ind w:left="284"/>
        <w:jc w:val="both"/>
        <w:rPr>
          <w:rFonts w:ascii="Arial" w:hAnsi="Arial" w:cs="Arial"/>
          <w:bCs/>
          <w:color w:val="000000"/>
        </w:rPr>
      </w:pPr>
    </w:p>
    <w:p w:rsidR="00442F7C" w:rsidRPr="008407C2" w:rsidRDefault="00E417CD" w:rsidP="000F5B7D">
      <w:pPr>
        <w:pStyle w:val="PargrafodaLista"/>
        <w:numPr>
          <w:ilvl w:val="2"/>
          <w:numId w:val="1"/>
        </w:numPr>
        <w:tabs>
          <w:tab w:val="left" w:pos="851"/>
          <w:tab w:val="left" w:pos="1134"/>
          <w:tab w:val="left" w:pos="1701"/>
        </w:tabs>
        <w:ind w:left="284" w:firstLine="0"/>
        <w:jc w:val="both"/>
        <w:rPr>
          <w:rFonts w:ascii="Arial" w:hAnsi="Arial" w:cs="Arial"/>
          <w:bCs/>
          <w:color w:val="000000"/>
        </w:rPr>
      </w:pPr>
      <w:r w:rsidRPr="008407C2">
        <w:rPr>
          <w:rFonts w:ascii="Arial" w:hAnsi="Arial" w:cs="Arial"/>
          <w:bCs/>
          <w:color w:val="000000"/>
        </w:rPr>
        <w:t xml:space="preserve">Inscrição no Registro Público de Empresas Mercantis onde </w:t>
      </w:r>
      <w:proofErr w:type="gramStart"/>
      <w:r w:rsidRPr="008407C2">
        <w:rPr>
          <w:rFonts w:ascii="Arial" w:hAnsi="Arial" w:cs="Arial"/>
          <w:bCs/>
          <w:color w:val="000000"/>
        </w:rPr>
        <w:t>opera,</w:t>
      </w:r>
      <w:proofErr w:type="gramEnd"/>
      <w:r w:rsidRPr="008407C2">
        <w:rPr>
          <w:rFonts w:ascii="Arial" w:hAnsi="Arial" w:cs="Arial"/>
          <w:bCs/>
          <w:color w:val="000000"/>
        </w:rPr>
        <w:t xml:space="preserve"> com averbação no Registro onde tem sede a matriz, no caso de ser o participante sucursal, filial ou agência;</w:t>
      </w:r>
    </w:p>
    <w:p w:rsidR="00442F7C" w:rsidRPr="008407C2" w:rsidRDefault="00442F7C" w:rsidP="000F5B7D">
      <w:pPr>
        <w:tabs>
          <w:tab w:val="left" w:pos="851"/>
          <w:tab w:val="left" w:pos="1134"/>
          <w:tab w:val="left" w:pos="1701"/>
        </w:tabs>
        <w:ind w:left="284"/>
        <w:jc w:val="both"/>
        <w:rPr>
          <w:rFonts w:ascii="Arial" w:hAnsi="Arial" w:cs="Arial"/>
          <w:bCs/>
          <w:color w:val="000000"/>
        </w:rPr>
      </w:pPr>
    </w:p>
    <w:p w:rsidR="00442F7C" w:rsidRPr="008407C2" w:rsidRDefault="00E417CD" w:rsidP="000F5B7D">
      <w:pPr>
        <w:pStyle w:val="PargrafodaLista"/>
        <w:numPr>
          <w:ilvl w:val="2"/>
          <w:numId w:val="1"/>
        </w:numPr>
        <w:tabs>
          <w:tab w:val="left" w:pos="851"/>
          <w:tab w:val="left" w:pos="1134"/>
          <w:tab w:val="left" w:pos="1701"/>
        </w:tabs>
        <w:ind w:left="284" w:firstLine="0"/>
        <w:jc w:val="both"/>
        <w:rPr>
          <w:rFonts w:ascii="Arial" w:hAnsi="Arial" w:cs="Arial"/>
          <w:bCs/>
          <w:color w:val="000000"/>
        </w:rPr>
      </w:pPr>
      <w:r w:rsidRPr="008407C2">
        <w:rPr>
          <w:rFonts w:ascii="Arial" w:hAnsi="Arial" w:cs="Arial"/>
          <w:bCs/>
          <w:color w:val="000000"/>
        </w:rPr>
        <w:t>No caso de sociedade simples: inscrição do ato constitutivo no Registro Civil das Pessoas Jurídicas do local de sua sede, acompanhada de prova da indicação dos seus administradores;</w:t>
      </w:r>
    </w:p>
    <w:p w:rsidR="00442F7C" w:rsidRPr="008407C2" w:rsidRDefault="00442F7C" w:rsidP="000F5B7D">
      <w:pPr>
        <w:tabs>
          <w:tab w:val="left" w:pos="851"/>
          <w:tab w:val="left" w:pos="1134"/>
          <w:tab w:val="left" w:pos="1701"/>
        </w:tabs>
        <w:ind w:left="284"/>
        <w:jc w:val="both"/>
        <w:rPr>
          <w:rFonts w:ascii="Arial" w:hAnsi="Arial" w:cs="Arial"/>
          <w:bCs/>
          <w:color w:val="000000"/>
        </w:rPr>
      </w:pPr>
    </w:p>
    <w:p w:rsidR="00442F7C" w:rsidRPr="008407C2" w:rsidRDefault="00E417CD" w:rsidP="000F5B7D">
      <w:pPr>
        <w:pStyle w:val="PargrafodaLista"/>
        <w:numPr>
          <w:ilvl w:val="2"/>
          <w:numId w:val="1"/>
        </w:numPr>
        <w:tabs>
          <w:tab w:val="left" w:pos="851"/>
          <w:tab w:val="left" w:pos="1134"/>
          <w:tab w:val="left" w:pos="1701"/>
        </w:tabs>
        <w:ind w:left="284" w:firstLine="0"/>
        <w:jc w:val="both"/>
        <w:rPr>
          <w:rFonts w:ascii="Arial" w:hAnsi="Arial" w:cs="Arial"/>
          <w:bCs/>
          <w:color w:val="000000"/>
        </w:rPr>
      </w:pPr>
      <w:r w:rsidRPr="008407C2">
        <w:rPr>
          <w:rFonts w:ascii="Arial" w:hAnsi="Arial" w:cs="Arial"/>
          <w:bCs/>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442F7C" w:rsidRPr="008407C2" w:rsidRDefault="00442F7C" w:rsidP="000F5B7D">
      <w:pPr>
        <w:pStyle w:val="PargrafodaLista"/>
        <w:tabs>
          <w:tab w:val="left" w:pos="851"/>
          <w:tab w:val="left" w:pos="1134"/>
          <w:tab w:val="left" w:pos="1701"/>
        </w:tabs>
        <w:ind w:left="284"/>
        <w:jc w:val="both"/>
        <w:rPr>
          <w:rFonts w:ascii="Arial" w:hAnsi="Arial" w:cs="Arial"/>
          <w:bCs/>
          <w:color w:val="000000"/>
        </w:rPr>
      </w:pPr>
    </w:p>
    <w:p w:rsidR="00442F7C" w:rsidRPr="008407C2" w:rsidRDefault="00E417CD" w:rsidP="000F5B7D">
      <w:pPr>
        <w:pStyle w:val="PargrafodaLista"/>
        <w:numPr>
          <w:ilvl w:val="2"/>
          <w:numId w:val="1"/>
        </w:numPr>
        <w:tabs>
          <w:tab w:val="left" w:pos="567"/>
          <w:tab w:val="left" w:pos="851"/>
          <w:tab w:val="left" w:pos="1134"/>
        </w:tabs>
        <w:ind w:left="284" w:firstLine="0"/>
        <w:jc w:val="both"/>
        <w:rPr>
          <w:rFonts w:ascii="Arial" w:hAnsi="Arial" w:cs="Arial"/>
          <w:bCs/>
          <w:color w:val="000000"/>
        </w:rPr>
      </w:pPr>
      <w:r w:rsidRPr="008407C2">
        <w:rPr>
          <w:rFonts w:ascii="Arial" w:hAnsi="Arial" w:cs="Arial"/>
          <w:bCs/>
          <w:color w:val="000000"/>
        </w:rPr>
        <w:t>No caso de empresa ou sociedade estrangeira em funcionamento no País: decreto de autorização;</w:t>
      </w:r>
    </w:p>
    <w:p w:rsidR="00442F7C" w:rsidRPr="008407C2" w:rsidRDefault="00E417CD" w:rsidP="000F5B7D">
      <w:pPr>
        <w:pStyle w:val="PargrafodaLista"/>
        <w:numPr>
          <w:ilvl w:val="2"/>
          <w:numId w:val="1"/>
        </w:numPr>
        <w:tabs>
          <w:tab w:val="left" w:pos="851"/>
          <w:tab w:val="left" w:pos="1843"/>
        </w:tabs>
        <w:ind w:left="284" w:firstLine="0"/>
        <w:jc w:val="both"/>
        <w:rPr>
          <w:rFonts w:ascii="Arial" w:hAnsi="Arial" w:cs="Arial"/>
          <w:bCs/>
          <w:color w:val="000000"/>
        </w:rPr>
      </w:pPr>
      <w:r w:rsidRPr="008407C2">
        <w:rPr>
          <w:rFonts w:ascii="Arial" w:hAnsi="Arial" w:cs="Arial"/>
          <w:bCs/>
          <w:color w:val="000000"/>
        </w:rPr>
        <w:t>Os documentos acima deverão estar acompanhados de todas as alterações ou da consolidação respectiva;</w:t>
      </w:r>
    </w:p>
    <w:p w:rsidR="009113B8" w:rsidRPr="008407C2" w:rsidRDefault="009113B8" w:rsidP="000F5B7D">
      <w:pPr>
        <w:pStyle w:val="PargrafodaLista"/>
        <w:tabs>
          <w:tab w:val="left" w:pos="851"/>
          <w:tab w:val="left" w:pos="1843"/>
        </w:tabs>
        <w:ind w:left="284"/>
        <w:jc w:val="both"/>
        <w:rPr>
          <w:rFonts w:ascii="Arial" w:hAnsi="Arial" w:cs="Arial"/>
          <w:bCs/>
          <w:color w:val="000000"/>
        </w:rPr>
      </w:pPr>
    </w:p>
    <w:p w:rsidR="00442F7C" w:rsidRPr="008407C2" w:rsidRDefault="00E417CD" w:rsidP="000F5B7D">
      <w:pPr>
        <w:pStyle w:val="PargrafodaLista"/>
        <w:numPr>
          <w:ilvl w:val="1"/>
          <w:numId w:val="1"/>
        </w:numPr>
        <w:tabs>
          <w:tab w:val="left" w:pos="426"/>
          <w:tab w:val="left" w:pos="993"/>
        </w:tabs>
        <w:ind w:left="0" w:firstLine="0"/>
        <w:jc w:val="both"/>
        <w:rPr>
          <w:rFonts w:ascii="Arial" w:hAnsi="Arial" w:cs="Arial"/>
          <w:b/>
          <w:bCs/>
          <w:color w:val="000000"/>
        </w:rPr>
      </w:pPr>
      <w:r w:rsidRPr="008407C2">
        <w:rPr>
          <w:rFonts w:ascii="Arial" w:hAnsi="Arial" w:cs="Arial"/>
          <w:b/>
          <w:bCs/>
          <w:color w:val="000000"/>
        </w:rPr>
        <w:t xml:space="preserve">REGULARIDADE FISCAL </w:t>
      </w:r>
      <w:r w:rsidRPr="008407C2">
        <w:rPr>
          <w:rFonts w:ascii="Arial" w:hAnsi="Arial" w:cs="Arial"/>
          <w:b/>
          <w:bCs/>
        </w:rPr>
        <w:t>E TRABALHISTA</w:t>
      </w:r>
      <w:r w:rsidRPr="008407C2">
        <w:rPr>
          <w:rFonts w:ascii="Arial" w:hAnsi="Arial" w:cs="Arial"/>
          <w:b/>
          <w:bCs/>
          <w:color w:val="0000FF"/>
        </w:rPr>
        <w:t>:</w:t>
      </w:r>
    </w:p>
    <w:p w:rsidR="00442F7C" w:rsidRPr="008407C2" w:rsidRDefault="00442F7C" w:rsidP="000F5B7D">
      <w:pPr>
        <w:pStyle w:val="PargrafodaLista"/>
        <w:tabs>
          <w:tab w:val="left" w:pos="426"/>
          <w:tab w:val="left" w:pos="993"/>
        </w:tabs>
        <w:ind w:left="0"/>
        <w:jc w:val="both"/>
        <w:rPr>
          <w:rFonts w:ascii="Arial" w:hAnsi="Arial" w:cs="Arial"/>
          <w:b/>
          <w:bCs/>
          <w:color w:val="000000"/>
        </w:rPr>
      </w:pPr>
    </w:p>
    <w:p w:rsidR="00442F7C" w:rsidRPr="008407C2" w:rsidRDefault="00E417CD" w:rsidP="000F5B7D">
      <w:pPr>
        <w:numPr>
          <w:ilvl w:val="2"/>
          <w:numId w:val="1"/>
        </w:numPr>
        <w:tabs>
          <w:tab w:val="left" w:pos="851"/>
        </w:tabs>
        <w:snapToGrid w:val="0"/>
        <w:ind w:left="284" w:firstLine="0"/>
        <w:jc w:val="both"/>
        <w:rPr>
          <w:rFonts w:ascii="Arial" w:hAnsi="Arial" w:cs="Arial"/>
          <w:lang w:eastAsia="en-US"/>
        </w:rPr>
      </w:pPr>
      <w:r w:rsidRPr="008407C2">
        <w:rPr>
          <w:rFonts w:ascii="Arial" w:hAnsi="Arial" w:cs="Arial"/>
          <w:lang w:eastAsia="en-US"/>
        </w:rPr>
        <w:t>CNPJ - Prova de inscrição no Cadastro Nacional de Pessoas Jurídicas ou no Cadastro de Pessoas Físicas, conforme o caso;</w:t>
      </w:r>
    </w:p>
    <w:p w:rsidR="00442F7C" w:rsidRPr="008407C2" w:rsidRDefault="00442F7C" w:rsidP="000F5B7D">
      <w:pPr>
        <w:tabs>
          <w:tab w:val="left" w:pos="851"/>
        </w:tabs>
        <w:snapToGrid w:val="0"/>
        <w:ind w:left="284"/>
        <w:jc w:val="both"/>
        <w:rPr>
          <w:rFonts w:ascii="Arial" w:hAnsi="Arial" w:cs="Arial"/>
          <w:lang w:eastAsia="en-US"/>
        </w:rPr>
      </w:pPr>
    </w:p>
    <w:p w:rsidR="00442F7C" w:rsidRPr="008407C2" w:rsidRDefault="00E417CD" w:rsidP="000F5B7D">
      <w:pPr>
        <w:numPr>
          <w:ilvl w:val="2"/>
          <w:numId w:val="1"/>
        </w:numPr>
        <w:tabs>
          <w:tab w:val="left" w:pos="851"/>
        </w:tabs>
        <w:snapToGrid w:val="0"/>
        <w:ind w:left="284" w:firstLine="0"/>
        <w:jc w:val="both"/>
        <w:rPr>
          <w:rFonts w:ascii="Arial" w:hAnsi="Arial" w:cs="Arial"/>
        </w:rPr>
      </w:pPr>
      <w:r w:rsidRPr="008407C2">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442F7C" w:rsidRPr="008407C2" w:rsidRDefault="00442F7C" w:rsidP="000F5B7D">
      <w:pPr>
        <w:tabs>
          <w:tab w:val="left" w:pos="851"/>
        </w:tabs>
        <w:snapToGrid w:val="0"/>
        <w:ind w:left="284"/>
        <w:jc w:val="both"/>
        <w:rPr>
          <w:rFonts w:ascii="Arial" w:hAnsi="Arial" w:cs="Arial"/>
        </w:rPr>
      </w:pPr>
    </w:p>
    <w:p w:rsidR="00442F7C" w:rsidRPr="008407C2" w:rsidRDefault="00E417CD" w:rsidP="000F5B7D">
      <w:pPr>
        <w:numPr>
          <w:ilvl w:val="2"/>
          <w:numId w:val="1"/>
        </w:numPr>
        <w:tabs>
          <w:tab w:val="left" w:pos="851"/>
        </w:tabs>
        <w:snapToGrid w:val="0"/>
        <w:ind w:left="284" w:firstLine="0"/>
        <w:jc w:val="both"/>
        <w:rPr>
          <w:rFonts w:ascii="Arial" w:hAnsi="Arial" w:cs="Arial"/>
          <w:color w:val="000000"/>
        </w:rPr>
      </w:pPr>
      <w:r w:rsidRPr="008407C2">
        <w:rPr>
          <w:rFonts w:ascii="Arial" w:hAnsi="Arial" w:cs="Arial"/>
          <w:color w:val="000000"/>
          <w:lang w:eastAsia="en-US"/>
        </w:rPr>
        <w:t>Prova de regularidade com o Fundo de Garantia do Tempo de Serviço (FGTS);</w:t>
      </w:r>
    </w:p>
    <w:p w:rsidR="00442F7C" w:rsidRPr="008407C2" w:rsidRDefault="00442F7C" w:rsidP="000F5B7D">
      <w:pPr>
        <w:pStyle w:val="PargrafodaLista"/>
        <w:rPr>
          <w:rFonts w:ascii="Arial" w:hAnsi="Arial" w:cs="Arial"/>
          <w:color w:val="000000"/>
        </w:rPr>
      </w:pPr>
    </w:p>
    <w:p w:rsidR="00442F7C" w:rsidRPr="008407C2" w:rsidRDefault="00E417CD" w:rsidP="000F5B7D">
      <w:pPr>
        <w:numPr>
          <w:ilvl w:val="2"/>
          <w:numId w:val="1"/>
        </w:numPr>
        <w:tabs>
          <w:tab w:val="left" w:pos="851"/>
        </w:tabs>
        <w:snapToGrid w:val="0"/>
        <w:ind w:left="284" w:firstLine="0"/>
        <w:jc w:val="both"/>
        <w:rPr>
          <w:rFonts w:ascii="Arial" w:hAnsi="Arial" w:cs="Arial"/>
        </w:rPr>
      </w:pPr>
      <w:r w:rsidRPr="008407C2">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442F7C" w:rsidRPr="008407C2" w:rsidRDefault="00442F7C" w:rsidP="000F5B7D">
      <w:pPr>
        <w:tabs>
          <w:tab w:val="left" w:pos="851"/>
        </w:tabs>
        <w:snapToGrid w:val="0"/>
        <w:ind w:left="284"/>
        <w:jc w:val="both"/>
        <w:rPr>
          <w:rFonts w:ascii="Arial" w:hAnsi="Arial" w:cs="Arial"/>
        </w:rPr>
      </w:pPr>
    </w:p>
    <w:p w:rsidR="00442F7C" w:rsidRPr="008407C2" w:rsidRDefault="00E417CD" w:rsidP="000F5B7D">
      <w:pPr>
        <w:numPr>
          <w:ilvl w:val="2"/>
          <w:numId w:val="1"/>
        </w:numPr>
        <w:tabs>
          <w:tab w:val="left" w:pos="851"/>
        </w:tabs>
        <w:snapToGrid w:val="0"/>
        <w:ind w:left="284" w:firstLine="0"/>
        <w:jc w:val="both"/>
        <w:rPr>
          <w:rFonts w:ascii="Arial" w:hAnsi="Arial" w:cs="Arial"/>
        </w:rPr>
      </w:pPr>
      <w:r w:rsidRPr="008407C2">
        <w:rPr>
          <w:rFonts w:ascii="Arial" w:hAnsi="Arial" w:cs="Arial"/>
          <w:bCs/>
          <w:color w:val="000000"/>
        </w:rPr>
        <w:t>Prova de regularidade junto à Fazenda Estadual, através da Certidão Negativa conjunta junto aos Tributos Estaduais, emitida pela Secretaria da Fazenda Estadual onde a empresa for sediada;</w:t>
      </w:r>
    </w:p>
    <w:p w:rsidR="00442F7C" w:rsidRPr="008407C2" w:rsidRDefault="00442F7C" w:rsidP="000F5B7D">
      <w:pPr>
        <w:tabs>
          <w:tab w:val="left" w:pos="851"/>
        </w:tabs>
        <w:snapToGrid w:val="0"/>
        <w:ind w:left="284"/>
        <w:jc w:val="both"/>
        <w:rPr>
          <w:rFonts w:ascii="Arial" w:hAnsi="Arial" w:cs="Arial"/>
        </w:rPr>
      </w:pPr>
    </w:p>
    <w:p w:rsidR="009541F4" w:rsidRPr="008407C2" w:rsidRDefault="009541F4" w:rsidP="000F5B7D">
      <w:pPr>
        <w:numPr>
          <w:ilvl w:val="2"/>
          <w:numId w:val="1"/>
        </w:numPr>
        <w:tabs>
          <w:tab w:val="left" w:pos="851"/>
        </w:tabs>
        <w:snapToGrid w:val="0"/>
        <w:ind w:left="284" w:firstLine="0"/>
        <w:jc w:val="both"/>
        <w:rPr>
          <w:rFonts w:ascii="Arial" w:hAnsi="Arial" w:cs="Arial"/>
        </w:rPr>
      </w:pPr>
      <w:r w:rsidRPr="008407C2">
        <w:rPr>
          <w:rFonts w:ascii="Arial" w:hAnsi="Arial" w:cs="Arial"/>
        </w:rPr>
        <w:lastRenderedPageBreak/>
        <w:t xml:space="preserve"> Prova de regularidade junto à Fazenda Estadual do Estado de Santa Catarina, através da Certidão Negativa conjunta junto aos Tributos Estaduais, emitida pela Secretaria da Fazenda Estadual do Estado de Santa Catarina.</w:t>
      </w:r>
    </w:p>
    <w:p w:rsidR="009541F4" w:rsidRPr="008407C2" w:rsidRDefault="009541F4" w:rsidP="000F5B7D">
      <w:pPr>
        <w:pStyle w:val="PargrafodaLista"/>
        <w:rPr>
          <w:rFonts w:ascii="Arial" w:hAnsi="Arial" w:cs="Arial"/>
        </w:rPr>
      </w:pPr>
    </w:p>
    <w:p w:rsidR="00442F7C" w:rsidRPr="008407C2" w:rsidRDefault="00E417CD" w:rsidP="000F5B7D">
      <w:pPr>
        <w:numPr>
          <w:ilvl w:val="2"/>
          <w:numId w:val="1"/>
        </w:numPr>
        <w:tabs>
          <w:tab w:val="left" w:pos="851"/>
        </w:tabs>
        <w:snapToGrid w:val="0"/>
        <w:ind w:left="284" w:firstLine="0"/>
        <w:jc w:val="both"/>
        <w:rPr>
          <w:rFonts w:ascii="Arial" w:hAnsi="Arial" w:cs="Arial"/>
        </w:rPr>
      </w:pPr>
      <w:r w:rsidRPr="008407C2">
        <w:rPr>
          <w:rFonts w:ascii="Arial" w:hAnsi="Arial" w:cs="Arial"/>
        </w:rPr>
        <w:t>Prova de regularidade junto à Fazenda Municipal, através da Certidão Negativa junto aos Tributos Municipais, emitida pela Secretaria da Fazenda Municipal onde a empresa for sediada;</w:t>
      </w:r>
    </w:p>
    <w:p w:rsidR="009541F4" w:rsidRPr="008407C2" w:rsidRDefault="009541F4" w:rsidP="000F5B7D">
      <w:pPr>
        <w:pStyle w:val="PargrafodaLista"/>
        <w:rPr>
          <w:rFonts w:ascii="Arial" w:hAnsi="Arial" w:cs="Arial"/>
        </w:rPr>
      </w:pPr>
    </w:p>
    <w:p w:rsidR="009541F4" w:rsidRPr="008407C2" w:rsidRDefault="009541F4" w:rsidP="000F5B7D">
      <w:pPr>
        <w:numPr>
          <w:ilvl w:val="2"/>
          <w:numId w:val="1"/>
        </w:numPr>
        <w:tabs>
          <w:tab w:val="left" w:pos="851"/>
        </w:tabs>
        <w:snapToGrid w:val="0"/>
        <w:ind w:left="284" w:firstLine="0"/>
        <w:jc w:val="both"/>
        <w:rPr>
          <w:rFonts w:ascii="Arial" w:hAnsi="Arial" w:cs="Arial"/>
        </w:rPr>
      </w:pPr>
      <w:r w:rsidRPr="008407C2">
        <w:rPr>
          <w:rFonts w:ascii="Arial" w:hAnsi="Arial" w:cs="Arial"/>
        </w:rPr>
        <w:t>Prova de regularidade junto à Fazenda Municipal, através da Certidão Negativa junto aos Tributos Municipais, emitida pela Secretaria da Fazenda Municipal de Bocaina do Sul;</w:t>
      </w:r>
    </w:p>
    <w:p w:rsidR="00442F7C" w:rsidRPr="008407C2" w:rsidRDefault="00442F7C" w:rsidP="000F5B7D">
      <w:pPr>
        <w:tabs>
          <w:tab w:val="left" w:pos="851"/>
        </w:tabs>
        <w:snapToGrid w:val="0"/>
        <w:jc w:val="both"/>
        <w:rPr>
          <w:rFonts w:ascii="Arial" w:hAnsi="Arial" w:cs="Arial"/>
          <w:b/>
          <w:color w:val="000000"/>
        </w:rPr>
      </w:pPr>
    </w:p>
    <w:p w:rsidR="00442F7C" w:rsidRPr="008407C2" w:rsidRDefault="00E417CD" w:rsidP="000F5B7D">
      <w:pPr>
        <w:numPr>
          <w:ilvl w:val="2"/>
          <w:numId w:val="1"/>
        </w:numPr>
        <w:tabs>
          <w:tab w:val="left" w:pos="709"/>
          <w:tab w:val="left" w:pos="851"/>
          <w:tab w:val="left" w:pos="1440"/>
          <w:tab w:val="left" w:pos="1701"/>
        </w:tabs>
        <w:snapToGrid w:val="0"/>
        <w:ind w:left="284" w:firstLine="0"/>
        <w:jc w:val="both"/>
        <w:rPr>
          <w:rFonts w:ascii="Arial" w:hAnsi="Arial" w:cs="Arial"/>
          <w:b/>
          <w:bCs/>
          <w:iCs/>
          <w:color w:val="7030A0"/>
          <w:u w:val="single"/>
        </w:rPr>
      </w:pPr>
      <w:r w:rsidRPr="008407C2">
        <w:rPr>
          <w:rFonts w:ascii="Arial" w:hAnsi="Arial" w:cs="Arial"/>
          <w:color w:val="000000"/>
          <w:lang w:eastAsia="en-US" w:bidi="pt-BR"/>
        </w:rPr>
        <w:t xml:space="preserve"> Caso o licitante detentor do menor preço seja qualificado como microempresa ou empresa de pequeno porte </w:t>
      </w:r>
      <w:r w:rsidRPr="008407C2">
        <w:rPr>
          <w:rFonts w:ascii="Arial" w:hAnsi="Arial" w:cs="Arial"/>
          <w:color w:val="000000"/>
          <w:lang w:eastAsia="en-US"/>
        </w:rPr>
        <w:t xml:space="preserve">deverá apresentar toda a documentação exigida para efeito de comprovação de regularidade fiscal, mesmo que esta apresente alguma restrição, </w:t>
      </w:r>
      <w:proofErr w:type="gramStart"/>
      <w:r w:rsidRPr="008407C2">
        <w:rPr>
          <w:rFonts w:ascii="Arial" w:hAnsi="Arial" w:cs="Arial"/>
          <w:color w:val="000000"/>
          <w:lang w:eastAsia="en-US"/>
        </w:rPr>
        <w:t>sob pena</w:t>
      </w:r>
      <w:proofErr w:type="gramEnd"/>
      <w:r w:rsidRPr="008407C2">
        <w:rPr>
          <w:rFonts w:ascii="Arial" w:hAnsi="Arial" w:cs="Arial"/>
          <w:color w:val="000000"/>
          <w:lang w:eastAsia="en-US"/>
        </w:rPr>
        <w:t xml:space="preserve"> de inabilitação.</w:t>
      </w:r>
    </w:p>
    <w:p w:rsidR="00442F7C" w:rsidRPr="008407C2" w:rsidRDefault="00442F7C" w:rsidP="000F5B7D">
      <w:pPr>
        <w:tabs>
          <w:tab w:val="left" w:pos="709"/>
          <w:tab w:val="left" w:pos="1440"/>
          <w:tab w:val="left" w:pos="1701"/>
        </w:tabs>
        <w:snapToGrid w:val="0"/>
        <w:jc w:val="both"/>
        <w:rPr>
          <w:rFonts w:ascii="Arial" w:hAnsi="Arial" w:cs="Arial"/>
          <w:b/>
          <w:bCs/>
          <w:iCs/>
          <w:color w:val="7030A0"/>
          <w:u w:val="single"/>
        </w:rPr>
      </w:pPr>
    </w:p>
    <w:p w:rsidR="00442F7C" w:rsidRPr="008407C2" w:rsidRDefault="00E417CD" w:rsidP="000F5B7D">
      <w:pPr>
        <w:pStyle w:val="PargrafodaLista"/>
        <w:numPr>
          <w:ilvl w:val="1"/>
          <w:numId w:val="1"/>
        </w:numPr>
        <w:tabs>
          <w:tab w:val="left" w:pos="567"/>
        </w:tabs>
        <w:ind w:left="0" w:firstLine="0"/>
        <w:jc w:val="both"/>
        <w:rPr>
          <w:rFonts w:ascii="Arial" w:hAnsi="Arial" w:cs="Arial"/>
          <w:b/>
          <w:color w:val="000000"/>
        </w:rPr>
      </w:pPr>
      <w:r w:rsidRPr="008407C2">
        <w:rPr>
          <w:rFonts w:ascii="Arial" w:hAnsi="Arial" w:cs="Arial"/>
          <w:b/>
          <w:color w:val="000000"/>
        </w:rPr>
        <w:t>QUALIFICAÇÃO ECONÔMICO-FINANCEIRA</w:t>
      </w:r>
      <w:r w:rsidRPr="008407C2">
        <w:rPr>
          <w:rFonts w:ascii="Arial" w:hAnsi="Arial" w:cs="Arial"/>
          <w:color w:val="000000"/>
        </w:rPr>
        <w:t>.</w:t>
      </w:r>
    </w:p>
    <w:p w:rsidR="00442F7C" w:rsidRPr="008407C2" w:rsidRDefault="00442F7C" w:rsidP="000F5B7D">
      <w:pPr>
        <w:pStyle w:val="PargrafodaLista"/>
        <w:tabs>
          <w:tab w:val="left" w:pos="567"/>
        </w:tabs>
        <w:ind w:left="0"/>
        <w:jc w:val="both"/>
        <w:rPr>
          <w:rFonts w:ascii="Arial" w:hAnsi="Arial" w:cs="Arial"/>
          <w:b/>
          <w:color w:val="000000"/>
        </w:rPr>
      </w:pPr>
    </w:p>
    <w:p w:rsidR="00442F7C" w:rsidRPr="008407C2" w:rsidRDefault="00E417CD" w:rsidP="000F5B7D">
      <w:pPr>
        <w:numPr>
          <w:ilvl w:val="2"/>
          <w:numId w:val="1"/>
        </w:numPr>
        <w:tabs>
          <w:tab w:val="left" w:pos="993"/>
          <w:tab w:val="left" w:pos="1843"/>
        </w:tabs>
        <w:snapToGrid w:val="0"/>
        <w:ind w:left="284" w:firstLine="0"/>
        <w:jc w:val="both"/>
        <w:rPr>
          <w:rFonts w:ascii="Arial" w:hAnsi="Arial" w:cs="Arial"/>
          <w:color w:val="000000"/>
        </w:rPr>
      </w:pPr>
      <w:r w:rsidRPr="008407C2">
        <w:rPr>
          <w:rFonts w:ascii="Arial" w:hAnsi="Arial" w:cs="Arial"/>
        </w:rPr>
        <w:t>Certidão Negativa de falência, de concordata, de recuperação judicial ou extrajudicial (Lei nº 11.101, de 9.2.2005), expedida pelo distribuidor da sede da empresa, datado dos últimos 30 (trinta) dias, ou que esteja dentro do prazo de validade expresso na própria Certidão</w:t>
      </w:r>
      <w:r w:rsidRPr="008407C2">
        <w:rPr>
          <w:rFonts w:ascii="Arial" w:hAnsi="Arial" w:cs="Arial"/>
          <w:color w:val="000000"/>
        </w:rPr>
        <w:t>;</w:t>
      </w:r>
    </w:p>
    <w:p w:rsidR="00442F7C" w:rsidRPr="008407C2" w:rsidRDefault="00442F7C" w:rsidP="000F5B7D">
      <w:pPr>
        <w:tabs>
          <w:tab w:val="left" w:pos="993"/>
          <w:tab w:val="left" w:pos="1843"/>
        </w:tabs>
        <w:snapToGrid w:val="0"/>
        <w:ind w:left="284"/>
        <w:jc w:val="both"/>
        <w:rPr>
          <w:rFonts w:ascii="Arial" w:hAnsi="Arial" w:cs="Arial"/>
          <w:color w:val="000000"/>
        </w:rPr>
      </w:pPr>
    </w:p>
    <w:p w:rsidR="00442F7C" w:rsidRPr="008407C2" w:rsidRDefault="00E417CD" w:rsidP="000F5B7D">
      <w:pPr>
        <w:numPr>
          <w:ilvl w:val="2"/>
          <w:numId w:val="1"/>
        </w:numPr>
        <w:tabs>
          <w:tab w:val="left" w:pos="993"/>
          <w:tab w:val="left" w:pos="1843"/>
        </w:tabs>
        <w:snapToGrid w:val="0"/>
        <w:ind w:left="284" w:firstLine="0"/>
        <w:jc w:val="both"/>
        <w:rPr>
          <w:rFonts w:ascii="Arial" w:hAnsi="Arial" w:cs="Arial"/>
          <w:color w:val="000000"/>
        </w:rPr>
      </w:pPr>
      <w:r w:rsidRPr="008407C2">
        <w:rPr>
          <w:rFonts w:ascii="Arial" w:hAnsi="Arial" w:cs="Arial"/>
          <w:color w:val="000000"/>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8407C2">
        <w:rPr>
          <w:rFonts w:ascii="Arial" w:hAnsi="Arial" w:cs="Arial"/>
          <w:color w:val="000000"/>
        </w:rPr>
        <w:t>3</w:t>
      </w:r>
      <w:proofErr w:type="gramEnd"/>
      <w:r w:rsidRPr="008407C2">
        <w:rPr>
          <w:rFonts w:ascii="Arial" w:hAnsi="Arial" w:cs="Arial"/>
          <w:color w:val="000000"/>
        </w:rPr>
        <w:t xml:space="preserve"> (três) meses da data de apresentação da proposta;</w:t>
      </w:r>
    </w:p>
    <w:p w:rsidR="00442F7C" w:rsidRPr="008407C2" w:rsidRDefault="00442F7C" w:rsidP="000F5B7D">
      <w:pPr>
        <w:tabs>
          <w:tab w:val="left" w:pos="993"/>
          <w:tab w:val="left" w:pos="1843"/>
        </w:tabs>
        <w:snapToGrid w:val="0"/>
        <w:ind w:left="284"/>
        <w:jc w:val="both"/>
        <w:rPr>
          <w:rFonts w:ascii="Arial" w:hAnsi="Arial" w:cs="Arial"/>
          <w:color w:val="000000"/>
        </w:rPr>
      </w:pPr>
    </w:p>
    <w:p w:rsidR="00442F7C" w:rsidRPr="008407C2" w:rsidRDefault="00E417CD" w:rsidP="000F5B7D">
      <w:pPr>
        <w:pStyle w:val="PargrafodaLista"/>
        <w:numPr>
          <w:ilvl w:val="3"/>
          <w:numId w:val="1"/>
        </w:numPr>
        <w:ind w:left="567" w:firstLine="0"/>
        <w:jc w:val="both"/>
        <w:rPr>
          <w:rFonts w:ascii="Arial" w:hAnsi="Arial" w:cs="Arial"/>
          <w:color w:val="000000"/>
          <w:lang w:eastAsia="en-US"/>
        </w:rPr>
      </w:pPr>
      <w:r w:rsidRPr="008407C2">
        <w:rPr>
          <w:rFonts w:ascii="Arial" w:hAnsi="Arial" w:cs="Arial"/>
          <w:bCs/>
          <w:iCs/>
          <w:color w:val="000000"/>
        </w:rPr>
        <w:t>No caso de fornecimento</w:t>
      </w:r>
      <w:r w:rsidRPr="008407C2">
        <w:rPr>
          <w:rFonts w:ascii="Arial" w:hAnsi="Arial" w:cs="Arial"/>
          <w:color w:val="00000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442F7C" w:rsidRPr="008407C2" w:rsidRDefault="00442F7C" w:rsidP="000F5B7D">
      <w:pPr>
        <w:pStyle w:val="PargrafodaLista"/>
        <w:ind w:left="567"/>
        <w:jc w:val="both"/>
        <w:rPr>
          <w:rFonts w:ascii="Arial" w:hAnsi="Arial" w:cs="Arial"/>
          <w:color w:val="000000"/>
          <w:lang w:eastAsia="en-US"/>
        </w:rPr>
      </w:pPr>
    </w:p>
    <w:p w:rsidR="00442F7C" w:rsidRPr="008407C2" w:rsidRDefault="00E417CD" w:rsidP="000F5B7D">
      <w:pPr>
        <w:pStyle w:val="PargrafodaLista"/>
        <w:numPr>
          <w:ilvl w:val="3"/>
          <w:numId w:val="1"/>
        </w:numPr>
        <w:ind w:left="567" w:firstLine="0"/>
        <w:jc w:val="both"/>
        <w:rPr>
          <w:rFonts w:ascii="Arial" w:hAnsi="Arial" w:cs="Arial"/>
          <w:color w:val="000000"/>
          <w:lang w:eastAsia="en-US"/>
        </w:rPr>
      </w:pPr>
      <w:r w:rsidRPr="008407C2">
        <w:rPr>
          <w:rFonts w:ascii="Arial" w:hAnsi="Arial" w:cs="Arial"/>
          <w:color w:val="000000"/>
          <w:lang w:eastAsia="en-US"/>
        </w:rPr>
        <w:t>No caso de empresa constituída no exercício social vigente, admite-se a apresentação de balanço patrimonial e demonstrações contábeis referentes ao período de existência da sociedade;</w:t>
      </w:r>
    </w:p>
    <w:p w:rsidR="00442F7C" w:rsidRPr="008407C2" w:rsidRDefault="00442F7C" w:rsidP="000F5B7D">
      <w:pPr>
        <w:ind w:left="567"/>
        <w:jc w:val="both"/>
        <w:rPr>
          <w:rFonts w:ascii="Arial" w:hAnsi="Arial" w:cs="Arial"/>
          <w:color w:val="000000"/>
          <w:lang w:eastAsia="en-US"/>
        </w:rPr>
      </w:pPr>
    </w:p>
    <w:p w:rsidR="00442F7C" w:rsidRPr="008407C2" w:rsidRDefault="00E417CD" w:rsidP="000F5B7D">
      <w:pPr>
        <w:pStyle w:val="PargrafodaLista"/>
        <w:numPr>
          <w:ilvl w:val="3"/>
          <w:numId w:val="1"/>
        </w:numPr>
        <w:ind w:left="567" w:firstLine="0"/>
        <w:jc w:val="both"/>
        <w:rPr>
          <w:rFonts w:ascii="Arial" w:hAnsi="Arial" w:cs="Arial"/>
          <w:color w:val="000000"/>
          <w:lang w:eastAsia="en-US"/>
        </w:rPr>
      </w:pPr>
      <w:r w:rsidRPr="008407C2">
        <w:rPr>
          <w:rFonts w:ascii="Arial" w:hAnsi="Arial" w:cs="Arial"/>
          <w:color w:val="000000"/>
          <w:lang w:eastAsia="en-US"/>
        </w:rPr>
        <w:t>É admissível o balanço intermediário, se decorrer de lei ou contrato social/estatuto social.</w:t>
      </w:r>
    </w:p>
    <w:p w:rsidR="00442F7C" w:rsidRPr="008407C2" w:rsidRDefault="00442F7C" w:rsidP="000F5B7D">
      <w:pPr>
        <w:ind w:left="567"/>
        <w:jc w:val="both"/>
        <w:rPr>
          <w:rFonts w:ascii="Arial" w:hAnsi="Arial" w:cs="Arial"/>
          <w:color w:val="000000"/>
          <w:lang w:eastAsia="en-US"/>
        </w:rPr>
      </w:pPr>
    </w:p>
    <w:p w:rsidR="00442F7C" w:rsidRPr="008407C2" w:rsidRDefault="00E417CD" w:rsidP="000F5B7D">
      <w:pPr>
        <w:pStyle w:val="PargrafodaLista"/>
        <w:numPr>
          <w:ilvl w:val="3"/>
          <w:numId w:val="1"/>
        </w:numPr>
        <w:ind w:left="567" w:firstLine="0"/>
        <w:jc w:val="both"/>
        <w:rPr>
          <w:rFonts w:ascii="Arial" w:hAnsi="Arial" w:cs="Arial"/>
          <w:color w:val="000000"/>
        </w:rPr>
      </w:pPr>
      <w:r w:rsidRPr="008407C2">
        <w:rPr>
          <w:rFonts w:ascii="Arial" w:hAnsi="Arial" w:cs="Arial"/>
          <w:color w:val="000000"/>
          <w:lang w:eastAsia="en-US"/>
        </w:rPr>
        <w:t xml:space="preserve">Caso o licitante seja </w:t>
      </w:r>
      <w:proofErr w:type="gramStart"/>
      <w:r w:rsidRPr="008407C2">
        <w:rPr>
          <w:rFonts w:ascii="Arial" w:hAnsi="Arial" w:cs="Arial"/>
          <w:color w:val="000000"/>
          <w:lang w:eastAsia="en-US"/>
        </w:rPr>
        <w:t>cooperativa</w:t>
      </w:r>
      <w:proofErr w:type="gramEnd"/>
      <w:r w:rsidRPr="008407C2">
        <w:rPr>
          <w:rFonts w:ascii="Arial" w:hAnsi="Arial" w:cs="Arial"/>
          <w:color w:val="000000"/>
          <w:lang w:eastAsia="en-US"/>
        </w:rPr>
        <w:t>, tais documentos deverão ser acompanhados da última auditoria contábil-financeira, conforme dispõe o artigo 112 da Lei nº 5.764, de 1971, ou de uma declaração, sob as penas da lei, de que tal auditoria não foi exigida pelo órgão fiscalizador;</w:t>
      </w:r>
    </w:p>
    <w:p w:rsidR="00442F7C" w:rsidRPr="008407C2" w:rsidRDefault="00442F7C" w:rsidP="000F5B7D">
      <w:pPr>
        <w:ind w:left="567"/>
        <w:jc w:val="both"/>
        <w:rPr>
          <w:rFonts w:ascii="Arial" w:hAnsi="Arial" w:cs="Arial"/>
          <w:color w:val="000000"/>
        </w:rPr>
      </w:pPr>
    </w:p>
    <w:p w:rsidR="00442F7C" w:rsidRPr="008407C2" w:rsidRDefault="00E417CD" w:rsidP="000F5B7D">
      <w:pPr>
        <w:numPr>
          <w:ilvl w:val="2"/>
          <w:numId w:val="1"/>
        </w:numPr>
        <w:tabs>
          <w:tab w:val="left" w:pos="993"/>
          <w:tab w:val="left" w:pos="1843"/>
        </w:tabs>
        <w:snapToGrid w:val="0"/>
        <w:ind w:left="284" w:firstLine="0"/>
        <w:jc w:val="both"/>
        <w:rPr>
          <w:rFonts w:ascii="Arial" w:hAnsi="Arial" w:cs="Arial"/>
          <w:color w:val="000000"/>
        </w:rPr>
      </w:pPr>
      <w:r w:rsidRPr="008407C2">
        <w:rPr>
          <w:rFonts w:ascii="Arial" w:hAnsi="Arial" w:cs="Arial"/>
          <w:color w:val="000000"/>
        </w:rPr>
        <w:t xml:space="preserve">A comprovação da situação financeira da empresa será constatada mediante obtenção de índices de Liquidez Geral (LG), Solvência Geral (SG) e Liquidez Corrente (LC), superiores a </w:t>
      </w:r>
      <w:proofErr w:type="gramStart"/>
      <w:r w:rsidRPr="008407C2">
        <w:rPr>
          <w:rFonts w:ascii="Arial" w:hAnsi="Arial" w:cs="Arial"/>
          <w:color w:val="000000"/>
        </w:rPr>
        <w:t>1</w:t>
      </w:r>
      <w:proofErr w:type="gramEnd"/>
      <w:r w:rsidRPr="008407C2">
        <w:rPr>
          <w:rFonts w:ascii="Arial" w:hAnsi="Arial" w:cs="Arial"/>
          <w:color w:val="000000"/>
        </w:rPr>
        <w:t xml:space="preserve"> (um) resultantes da aplicação das fórmulas:</w:t>
      </w:r>
    </w:p>
    <w:p w:rsidR="00442F7C" w:rsidRPr="008407C2" w:rsidRDefault="00442F7C" w:rsidP="000F5B7D">
      <w:pPr>
        <w:tabs>
          <w:tab w:val="left" w:pos="1440"/>
          <w:tab w:val="left" w:pos="1843"/>
        </w:tabs>
        <w:snapToGrid w:val="0"/>
        <w:ind w:left="567"/>
        <w:jc w:val="both"/>
        <w:rPr>
          <w:rFonts w:ascii="Arial" w:hAnsi="Arial" w:cs="Arial"/>
          <w:color w:val="000000"/>
        </w:rPr>
      </w:pPr>
    </w:p>
    <w:tbl>
      <w:tblPr>
        <w:tblStyle w:val="Tabelacomgrade"/>
        <w:tblW w:w="7338" w:type="dxa"/>
        <w:tblInd w:w="1134" w:type="dxa"/>
        <w:tblLook w:val="04A0"/>
      </w:tblPr>
      <w:tblGrid>
        <w:gridCol w:w="2235"/>
        <w:gridCol w:w="5103"/>
      </w:tblGrid>
      <w:tr w:rsidR="00442F7C" w:rsidRPr="008407C2">
        <w:tc>
          <w:tcPr>
            <w:tcW w:w="2235" w:type="dxa"/>
            <w:vMerge w:val="restart"/>
            <w:tcBorders>
              <w:top w:val="nil"/>
              <w:left w:val="nil"/>
              <w:bottom w:val="nil"/>
              <w:right w:val="nil"/>
            </w:tcBorders>
            <w:vAlign w:val="center"/>
          </w:tcPr>
          <w:p w:rsidR="00442F7C" w:rsidRPr="008407C2" w:rsidRDefault="00E417CD" w:rsidP="000F5B7D">
            <w:pPr>
              <w:tabs>
                <w:tab w:val="left" w:pos="1440"/>
              </w:tabs>
              <w:snapToGrid w:val="0"/>
              <w:jc w:val="right"/>
              <w:rPr>
                <w:rFonts w:ascii="Arial" w:hAnsi="Arial" w:cs="Arial"/>
                <w:color w:val="000000"/>
              </w:rPr>
            </w:pPr>
            <w:r w:rsidRPr="008407C2">
              <w:rPr>
                <w:rFonts w:ascii="Arial" w:hAnsi="Arial" w:cs="Arial"/>
                <w:color w:val="000000"/>
              </w:rPr>
              <w:t>LG =</w:t>
            </w:r>
          </w:p>
        </w:tc>
        <w:tc>
          <w:tcPr>
            <w:tcW w:w="5102" w:type="dxa"/>
            <w:tcBorders>
              <w:top w:val="nil"/>
              <w:left w:val="nil"/>
              <w:right w:val="nil"/>
            </w:tcBorders>
            <w:vAlign w:val="bottom"/>
          </w:tcPr>
          <w:p w:rsidR="00442F7C" w:rsidRPr="008407C2" w:rsidRDefault="00E417CD" w:rsidP="000F5B7D">
            <w:pPr>
              <w:tabs>
                <w:tab w:val="left" w:pos="1440"/>
              </w:tabs>
              <w:snapToGrid w:val="0"/>
              <w:rPr>
                <w:rFonts w:ascii="Arial" w:hAnsi="Arial" w:cs="Arial"/>
                <w:color w:val="000000"/>
              </w:rPr>
            </w:pPr>
            <w:r w:rsidRPr="008407C2">
              <w:rPr>
                <w:rFonts w:ascii="Arial" w:hAnsi="Arial" w:cs="Arial"/>
                <w:color w:val="000000"/>
              </w:rPr>
              <w:t xml:space="preserve">Ativo Circulante + Realizável </w:t>
            </w:r>
            <w:proofErr w:type="gramStart"/>
            <w:r w:rsidRPr="008407C2">
              <w:rPr>
                <w:rFonts w:ascii="Arial" w:hAnsi="Arial" w:cs="Arial"/>
                <w:color w:val="000000"/>
              </w:rPr>
              <w:t>a Longo Prazo</w:t>
            </w:r>
            <w:proofErr w:type="gramEnd"/>
          </w:p>
        </w:tc>
      </w:tr>
      <w:tr w:rsidR="00442F7C" w:rsidRPr="008407C2">
        <w:tc>
          <w:tcPr>
            <w:tcW w:w="2235" w:type="dxa"/>
            <w:vMerge/>
            <w:tcBorders>
              <w:top w:val="nil"/>
              <w:left w:val="nil"/>
              <w:bottom w:val="nil"/>
              <w:right w:val="nil"/>
            </w:tcBorders>
          </w:tcPr>
          <w:p w:rsidR="00442F7C" w:rsidRPr="008407C2" w:rsidRDefault="00442F7C" w:rsidP="000F5B7D">
            <w:pPr>
              <w:tabs>
                <w:tab w:val="left" w:pos="1440"/>
              </w:tabs>
              <w:snapToGrid w:val="0"/>
              <w:jc w:val="both"/>
              <w:rPr>
                <w:rFonts w:ascii="Arial" w:hAnsi="Arial" w:cs="Arial"/>
                <w:color w:val="000000"/>
              </w:rPr>
            </w:pPr>
          </w:p>
        </w:tc>
        <w:tc>
          <w:tcPr>
            <w:tcW w:w="5102" w:type="dxa"/>
            <w:tcBorders>
              <w:left w:val="nil"/>
              <w:bottom w:val="nil"/>
              <w:right w:val="nil"/>
            </w:tcBorders>
          </w:tcPr>
          <w:p w:rsidR="00442F7C" w:rsidRPr="008407C2" w:rsidRDefault="00E417CD" w:rsidP="000F5B7D">
            <w:pPr>
              <w:tabs>
                <w:tab w:val="left" w:pos="1440"/>
              </w:tabs>
              <w:snapToGrid w:val="0"/>
              <w:rPr>
                <w:rFonts w:ascii="Arial" w:hAnsi="Arial" w:cs="Arial"/>
                <w:color w:val="000000"/>
              </w:rPr>
            </w:pPr>
            <w:r w:rsidRPr="008407C2">
              <w:rPr>
                <w:rFonts w:ascii="Arial" w:hAnsi="Arial" w:cs="Arial"/>
                <w:color w:val="000000"/>
              </w:rPr>
              <w:t>Passivo Circulante + Passivo Não Circulante</w:t>
            </w:r>
          </w:p>
        </w:tc>
      </w:tr>
    </w:tbl>
    <w:p w:rsidR="00442F7C" w:rsidRPr="008407C2" w:rsidRDefault="00442F7C" w:rsidP="000F5B7D">
      <w:pPr>
        <w:tabs>
          <w:tab w:val="left" w:pos="1440"/>
        </w:tabs>
        <w:snapToGrid w:val="0"/>
        <w:ind w:left="1134"/>
        <w:jc w:val="both"/>
        <w:rPr>
          <w:rFonts w:ascii="Arial" w:hAnsi="Arial" w:cs="Arial"/>
          <w:color w:val="000000"/>
        </w:rPr>
      </w:pPr>
    </w:p>
    <w:tbl>
      <w:tblPr>
        <w:tblStyle w:val="Tabelacomgrade"/>
        <w:tblW w:w="7338" w:type="dxa"/>
        <w:tblInd w:w="1134" w:type="dxa"/>
        <w:tblLook w:val="04A0"/>
      </w:tblPr>
      <w:tblGrid>
        <w:gridCol w:w="2235"/>
        <w:gridCol w:w="5103"/>
      </w:tblGrid>
      <w:tr w:rsidR="00442F7C" w:rsidRPr="008407C2">
        <w:tc>
          <w:tcPr>
            <w:tcW w:w="2235" w:type="dxa"/>
            <w:vMerge w:val="restart"/>
            <w:tcBorders>
              <w:top w:val="nil"/>
              <w:left w:val="nil"/>
              <w:bottom w:val="nil"/>
              <w:right w:val="nil"/>
            </w:tcBorders>
            <w:vAlign w:val="center"/>
          </w:tcPr>
          <w:p w:rsidR="00442F7C" w:rsidRPr="008407C2" w:rsidRDefault="00E417CD" w:rsidP="000F5B7D">
            <w:pPr>
              <w:tabs>
                <w:tab w:val="left" w:pos="1440"/>
              </w:tabs>
              <w:snapToGrid w:val="0"/>
              <w:jc w:val="right"/>
              <w:rPr>
                <w:rFonts w:ascii="Arial" w:hAnsi="Arial" w:cs="Arial"/>
                <w:color w:val="000000"/>
              </w:rPr>
            </w:pPr>
            <w:r w:rsidRPr="008407C2">
              <w:rPr>
                <w:rFonts w:ascii="Arial" w:hAnsi="Arial" w:cs="Arial"/>
                <w:color w:val="000000"/>
              </w:rPr>
              <w:t>SG =</w:t>
            </w:r>
          </w:p>
        </w:tc>
        <w:tc>
          <w:tcPr>
            <w:tcW w:w="5102" w:type="dxa"/>
            <w:tcBorders>
              <w:top w:val="nil"/>
              <w:left w:val="nil"/>
              <w:right w:val="nil"/>
            </w:tcBorders>
            <w:vAlign w:val="bottom"/>
          </w:tcPr>
          <w:p w:rsidR="00442F7C" w:rsidRPr="008407C2" w:rsidRDefault="00E417CD" w:rsidP="000F5B7D">
            <w:pPr>
              <w:tabs>
                <w:tab w:val="left" w:pos="1440"/>
              </w:tabs>
              <w:snapToGrid w:val="0"/>
              <w:jc w:val="center"/>
              <w:rPr>
                <w:rFonts w:ascii="Arial" w:hAnsi="Arial" w:cs="Arial"/>
                <w:color w:val="000000"/>
              </w:rPr>
            </w:pPr>
            <w:r w:rsidRPr="008407C2">
              <w:rPr>
                <w:rFonts w:ascii="Arial" w:hAnsi="Arial" w:cs="Arial"/>
                <w:color w:val="000000"/>
              </w:rPr>
              <w:t>Ativo Total</w:t>
            </w:r>
          </w:p>
        </w:tc>
      </w:tr>
      <w:tr w:rsidR="00442F7C" w:rsidRPr="008407C2">
        <w:tc>
          <w:tcPr>
            <w:tcW w:w="2235" w:type="dxa"/>
            <w:vMerge/>
            <w:tcBorders>
              <w:top w:val="nil"/>
              <w:left w:val="nil"/>
              <w:bottom w:val="nil"/>
              <w:right w:val="nil"/>
            </w:tcBorders>
          </w:tcPr>
          <w:p w:rsidR="00442F7C" w:rsidRPr="008407C2" w:rsidRDefault="00442F7C" w:rsidP="000F5B7D">
            <w:pPr>
              <w:tabs>
                <w:tab w:val="left" w:pos="1440"/>
              </w:tabs>
              <w:snapToGrid w:val="0"/>
              <w:jc w:val="both"/>
              <w:rPr>
                <w:rFonts w:ascii="Arial" w:hAnsi="Arial" w:cs="Arial"/>
                <w:color w:val="000000"/>
              </w:rPr>
            </w:pPr>
          </w:p>
        </w:tc>
        <w:tc>
          <w:tcPr>
            <w:tcW w:w="5102" w:type="dxa"/>
            <w:tcBorders>
              <w:left w:val="nil"/>
              <w:bottom w:val="nil"/>
              <w:right w:val="nil"/>
            </w:tcBorders>
          </w:tcPr>
          <w:p w:rsidR="00442F7C" w:rsidRPr="008407C2" w:rsidRDefault="00E417CD" w:rsidP="000F5B7D">
            <w:pPr>
              <w:tabs>
                <w:tab w:val="left" w:pos="1440"/>
              </w:tabs>
              <w:snapToGrid w:val="0"/>
              <w:jc w:val="center"/>
              <w:rPr>
                <w:rFonts w:ascii="Arial" w:hAnsi="Arial" w:cs="Arial"/>
                <w:color w:val="000000"/>
              </w:rPr>
            </w:pPr>
            <w:r w:rsidRPr="008407C2">
              <w:rPr>
                <w:rFonts w:ascii="Arial" w:hAnsi="Arial" w:cs="Arial"/>
                <w:color w:val="000000"/>
              </w:rPr>
              <w:t>Passivo Circulante + Passivo Não Circulante</w:t>
            </w:r>
          </w:p>
        </w:tc>
      </w:tr>
    </w:tbl>
    <w:p w:rsidR="00442F7C" w:rsidRPr="008407C2" w:rsidRDefault="00442F7C" w:rsidP="000F5B7D">
      <w:pPr>
        <w:tabs>
          <w:tab w:val="left" w:pos="1440"/>
        </w:tabs>
        <w:snapToGrid w:val="0"/>
        <w:ind w:left="1134"/>
        <w:jc w:val="both"/>
        <w:rPr>
          <w:rFonts w:ascii="Arial" w:hAnsi="Arial" w:cs="Arial"/>
          <w:color w:val="000000"/>
        </w:rPr>
      </w:pPr>
    </w:p>
    <w:tbl>
      <w:tblPr>
        <w:tblStyle w:val="Tabelacomgrade"/>
        <w:tblW w:w="4786" w:type="dxa"/>
        <w:tblInd w:w="1134" w:type="dxa"/>
        <w:tblLook w:val="04A0"/>
      </w:tblPr>
      <w:tblGrid>
        <w:gridCol w:w="2235"/>
        <w:gridCol w:w="2551"/>
      </w:tblGrid>
      <w:tr w:rsidR="00442F7C" w:rsidRPr="008407C2">
        <w:tc>
          <w:tcPr>
            <w:tcW w:w="2235" w:type="dxa"/>
            <w:vMerge w:val="restart"/>
            <w:tcBorders>
              <w:top w:val="nil"/>
              <w:left w:val="nil"/>
              <w:bottom w:val="nil"/>
              <w:right w:val="nil"/>
            </w:tcBorders>
            <w:vAlign w:val="center"/>
          </w:tcPr>
          <w:p w:rsidR="00442F7C" w:rsidRPr="008407C2" w:rsidRDefault="00E417CD" w:rsidP="000F5B7D">
            <w:pPr>
              <w:tabs>
                <w:tab w:val="left" w:pos="1440"/>
              </w:tabs>
              <w:snapToGrid w:val="0"/>
              <w:jc w:val="right"/>
              <w:rPr>
                <w:rFonts w:ascii="Arial" w:hAnsi="Arial" w:cs="Arial"/>
                <w:color w:val="000000"/>
              </w:rPr>
            </w:pPr>
            <w:r w:rsidRPr="008407C2">
              <w:rPr>
                <w:rFonts w:ascii="Arial" w:hAnsi="Arial" w:cs="Arial"/>
                <w:color w:val="000000"/>
              </w:rPr>
              <w:t>LC =</w:t>
            </w:r>
          </w:p>
        </w:tc>
        <w:tc>
          <w:tcPr>
            <w:tcW w:w="2550" w:type="dxa"/>
            <w:tcBorders>
              <w:top w:val="nil"/>
              <w:left w:val="nil"/>
              <w:right w:val="nil"/>
            </w:tcBorders>
            <w:vAlign w:val="bottom"/>
          </w:tcPr>
          <w:p w:rsidR="00442F7C" w:rsidRPr="008407C2" w:rsidRDefault="00E417CD" w:rsidP="000F5B7D">
            <w:pPr>
              <w:tabs>
                <w:tab w:val="left" w:pos="1440"/>
              </w:tabs>
              <w:snapToGrid w:val="0"/>
              <w:jc w:val="center"/>
              <w:rPr>
                <w:rFonts w:ascii="Arial" w:hAnsi="Arial" w:cs="Arial"/>
                <w:color w:val="000000"/>
              </w:rPr>
            </w:pPr>
            <w:r w:rsidRPr="008407C2">
              <w:rPr>
                <w:rFonts w:ascii="Arial" w:hAnsi="Arial" w:cs="Arial"/>
                <w:color w:val="000000"/>
              </w:rPr>
              <w:t>Ativo Circulante</w:t>
            </w:r>
          </w:p>
        </w:tc>
      </w:tr>
      <w:tr w:rsidR="00442F7C" w:rsidRPr="008407C2">
        <w:tc>
          <w:tcPr>
            <w:tcW w:w="2235" w:type="dxa"/>
            <w:vMerge/>
            <w:tcBorders>
              <w:top w:val="nil"/>
              <w:left w:val="nil"/>
              <w:bottom w:val="nil"/>
              <w:right w:val="nil"/>
            </w:tcBorders>
          </w:tcPr>
          <w:p w:rsidR="00442F7C" w:rsidRPr="008407C2" w:rsidRDefault="00442F7C" w:rsidP="000F5B7D">
            <w:pPr>
              <w:tabs>
                <w:tab w:val="left" w:pos="1440"/>
              </w:tabs>
              <w:snapToGrid w:val="0"/>
              <w:jc w:val="both"/>
              <w:rPr>
                <w:rFonts w:ascii="Arial" w:hAnsi="Arial" w:cs="Arial"/>
                <w:color w:val="000000"/>
              </w:rPr>
            </w:pPr>
          </w:p>
        </w:tc>
        <w:tc>
          <w:tcPr>
            <w:tcW w:w="2550" w:type="dxa"/>
            <w:tcBorders>
              <w:left w:val="nil"/>
              <w:bottom w:val="nil"/>
              <w:right w:val="nil"/>
            </w:tcBorders>
          </w:tcPr>
          <w:p w:rsidR="00442F7C" w:rsidRPr="008407C2" w:rsidRDefault="00E417CD" w:rsidP="000F5B7D">
            <w:pPr>
              <w:tabs>
                <w:tab w:val="left" w:pos="1440"/>
              </w:tabs>
              <w:snapToGrid w:val="0"/>
              <w:jc w:val="center"/>
              <w:rPr>
                <w:rFonts w:ascii="Arial" w:hAnsi="Arial" w:cs="Arial"/>
                <w:color w:val="000000"/>
              </w:rPr>
            </w:pPr>
            <w:r w:rsidRPr="008407C2">
              <w:rPr>
                <w:rFonts w:ascii="Arial" w:hAnsi="Arial" w:cs="Arial"/>
                <w:color w:val="000000"/>
              </w:rPr>
              <w:t>Passivo Circulante</w:t>
            </w:r>
          </w:p>
          <w:p w:rsidR="00442F7C" w:rsidRPr="008407C2" w:rsidRDefault="00442F7C" w:rsidP="000F5B7D">
            <w:pPr>
              <w:tabs>
                <w:tab w:val="left" w:pos="1440"/>
              </w:tabs>
              <w:snapToGrid w:val="0"/>
              <w:rPr>
                <w:rFonts w:ascii="Arial" w:hAnsi="Arial" w:cs="Arial"/>
                <w:color w:val="000000"/>
              </w:rPr>
            </w:pPr>
          </w:p>
        </w:tc>
      </w:tr>
    </w:tbl>
    <w:p w:rsidR="009541F4" w:rsidRPr="008407C2" w:rsidRDefault="00E417CD" w:rsidP="000F5B7D">
      <w:pPr>
        <w:numPr>
          <w:ilvl w:val="2"/>
          <w:numId w:val="1"/>
        </w:numPr>
        <w:tabs>
          <w:tab w:val="left" w:pos="993"/>
          <w:tab w:val="left" w:pos="1843"/>
        </w:tabs>
        <w:snapToGrid w:val="0"/>
        <w:ind w:left="0" w:firstLine="0"/>
        <w:jc w:val="both"/>
        <w:rPr>
          <w:rFonts w:ascii="Arial" w:hAnsi="Arial" w:cs="Arial"/>
          <w:lang w:eastAsia="en-US"/>
        </w:rPr>
      </w:pPr>
      <w:r w:rsidRPr="008407C2">
        <w:rPr>
          <w:rFonts w:ascii="Arial" w:hAnsi="Arial" w:cs="Arial"/>
          <w:bCs/>
        </w:rPr>
        <w:t xml:space="preserve">As empresas que apresentarem </w:t>
      </w:r>
      <w:r w:rsidRPr="008407C2">
        <w:rPr>
          <w:rFonts w:ascii="Arial" w:hAnsi="Arial" w:cs="Arial"/>
          <w:bCs/>
          <w:color w:val="000000"/>
        </w:rPr>
        <w:t xml:space="preserve">resultado inferior ou igual a </w:t>
      </w:r>
      <w:proofErr w:type="gramStart"/>
      <w:r w:rsidRPr="008407C2">
        <w:rPr>
          <w:rFonts w:ascii="Arial" w:hAnsi="Arial" w:cs="Arial"/>
          <w:bCs/>
          <w:color w:val="000000"/>
        </w:rPr>
        <w:t>1</w:t>
      </w:r>
      <w:proofErr w:type="gramEnd"/>
      <w:r w:rsidRPr="008407C2">
        <w:rPr>
          <w:rFonts w:ascii="Arial" w:hAnsi="Arial" w:cs="Arial"/>
          <w:bCs/>
          <w:color w:val="000000"/>
        </w:rPr>
        <w:t xml:space="preserve"> (um) em qualquer dos índices de</w:t>
      </w:r>
      <w:r w:rsidRPr="008407C2">
        <w:rPr>
          <w:rFonts w:ascii="Arial" w:hAnsi="Arial" w:cs="Arial"/>
          <w:bCs/>
        </w:rPr>
        <w:t xml:space="preserve"> Liquidez Geral (LG), Solvência Geral (SG) e Liquidez Corrente (LC), deverão comprovar, considerados os riscos para a Administração, e, a critério da autoridade competente, o capital mínimo ou o patrimônio líquido mínimo  de</w:t>
      </w:r>
      <w:r w:rsidRPr="008407C2">
        <w:rPr>
          <w:rFonts w:ascii="Arial" w:hAnsi="Arial" w:cs="Arial"/>
          <w:lang w:eastAsia="en-US"/>
        </w:rPr>
        <w:t xml:space="preserve"> </w:t>
      </w:r>
      <w:r w:rsidRPr="008407C2">
        <w:rPr>
          <w:rStyle w:val="Forte"/>
          <w:rFonts w:ascii="Arial" w:hAnsi="Arial" w:cs="Arial"/>
        </w:rPr>
        <w:t xml:space="preserve"> </w:t>
      </w:r>
      <w:r w:rsidRPr="008407C2">
        <w:rPr>
          <w:rStyle w:val="Forte"/>
          <w:rFonts w:ascii="Arial" w:hAnsi="Arial" w:cs="Arial"/>
          <w:b w:val="0"/>
        </w:rPr>
        <w:t xml:space="preserve">10% (dez por cento) </w:t>
      </w:r>
      <w:r w:rsidRPr="008407C2">
        <w:rPr>
          <w:rFonts w:ascii="Arial" w:hAnsi="Arial" w:cs="Arial"/>
          <w:bCs/>
        </w:rPr>
        <w:t>do valor estimado da contratação ou do item pertinente</w:t>
      </w:r>
      <w:r w:rsidR="009541F4" w:rsidRPr="008407C2">
        <w:rPr>
          <w:rFonts w:ascii="Arial" w:hAnsi="Arial" w:cs="Arial"/>
          <w:lang w:eastAsia="en-US"/>
        </w:rPr>
        <w:t>.</w:t>
      </w:r>
    </w:p>
    <w:p w:rsidR="009541F4" w:rsidRPr="008407C2" w:rsidRDefault="009541F4" w:rsidP="000F5B7D">
      <w:pPr>
        <w:tabs>
          <w:tab w:val="left" w:pos="993"/>
          <w:tab w:val="left" w:pos="1843"/>
        </w:tabs>
        <w:snapToGrid w:val="0"/>
        <w:jc w:val="both"/>
        <w:rPr>
          <w:rFonts w:ascii="Arial" w:hAnsi="Arial" w:cs="Arial"/>
          <w:lang w:eastAsia="en-US"/>
        </w:rPr>
      </w:pPr>
    </w:p>
    <w:p w:rsidR="009541F4" w:rsidRPr="008407C2" w:rsidRDefault="002968BE" w:rsidP="000F5B7D">
      <w:pPr>
        <w:numPr>
          <w:ilvl w:val="3"/>
          <w:numId w:val="1"/>
        </w:numPr>
        <w:tabs>
          <w:tab w:val="left" w:pos="993"/>
          <w:tab w:val="left" w:pos="1843"/>
        </w:tabs>
        <w:snapToGrid w:val="0"/>
        <w:ind w:left="0" w:firstLine="0"/>
        <w:jc w:val="both"/>
        <w:rPr>
          <w:rFonts w:ascii="Arial" w:hAnsi="Arial" w:cs="Arial"/>
          <w:lang w:eastAsia="en-US"/>
        </w:rPr>
      </w:pPr>
      <w:r w:rsidRPr="008407C2">
        <w:rPr>
          <w:rFonts w:ascii="Arial" w:hAnsi="Arial" w:cs="Arial"/>
          <w:lang w:eastAsia="en-US"/>
        </w:rPr>
        <w:t>A</w:t>
      </w:r>
      <w:r w:rsidR="009541F4" w:rsidRPr="008407C2">
        <w:rPr>
          <w:rFonts w:ascii="Arial" w:hAnsi="Arial" w:cs="Arial"/>
          <w:lang w:eastAsia="en-US"/>
        </w:rPr>
        <w:t xml:space="preserve"> comprovação </w:t>
      </w:r>
      <w:r w:rsidRPr="008407C2">
        <w:rPr>
          <w:rFonts w:ascii="Arial" w:hAnsi="Arial" w:cs="Arial"/>
          <w:lang w:eastAsia="en-US"/>
        </w:rPr>
        <w:t>do</w:t>
      </w:r>
      <w:r w:rsidR="009541F4" w:rsidRPr="008407C2">
        <w:rPr>
          <w:rFonts w:ascii="Arial" w:hAnsi="Arial" w:cs="Arial"/>
          <w:lang w:eastAsia="en-US"/>
        </w:rPr>
        <w:t xml:space="preserve"> cumprimento dos </w:t>
      </w:r>
      <w:r w:rsidRPr="008407C2">
        <w:rPr>
          <w:rFonts w:ascii="Arial" w:hAnsi="Arial" w:cs="Arial"/>
          <w:lang w:eastAsia="en-US"/>
        </w:rPr>
        <w:t xml:space="preserve">índices dispostos nos itens 9.10.3 e 9.10.4, se dará mediante a apresentação, dos cálculos de forma explicativa e descritiva assinada por contador e representante legal da empresa, sendo indispensável </w:t>
      </w:r>
      <w:proofErr w:type="gramStart"/>
      <w:r w:rsidRPr="008407C2">
        <w:rPr>
          <w:rFonts w:ascii="Arial" w:hAnsi="Arial" w:cs="Arial"/>
          <w:lang w:eastAsia="en-US"/>
        </w:rPr>
        <w:t>a</w:t>
      </w:r>
      <w:proofErr w:type="gramEnd"/>
      <w:r w:rsidRPr="008407C2">
        <w:rPr>
          <w:rFonts w:ascii="Arial" w:hAnsi="Arial" w:cs="Arial"/>
          <w:lang w:eastAsia="en-US"/>
        </w:rPr>
        <w:t xml:space="preserve"> apresentação do respectivo documento como critério de habilitação.</w:t>
      </w:r>
    </w:p>
    <w:p w:rsidR="00442F7C" w:rsidRPr="008407C2" w:rsidRDefault="00442F7C" w:rsidP="000F5B7D">
      <w:pPr>
        <w:tabs>
          <w:tab w:val="left" w:pos="1440"/>
          <w:tab w:val="left" w:pos="1843"/>
        </w:tabs>
        <w:snapToGrid w:val="0"/>
        <w:ind w:left="1134"/>
        <w:jc w:val="both"/>
        <w:rPr>
          <w:rFonts w:ascii="Arial" w:hAnsi="Arial" w:cs="Arial"/>
          <w:color w:val="FF0000"/>
          <w:lang w:eastAsia="en-US"/>
        </w:rPr>
      </w:pPr>
    </w:p>
    <w:p w:rsidR="00442F7C" w:rsidRPr="008407C2" w:rsidRDefault="00E417CD" w:rsidP="000F5B7D">
      <w:pPr>
        <w:pStyle w:val="PargrafodaLista"/>
        <w:numPr>
          <w:ilvl w:val="1"/>
          <w:numId w:val="1"/>
        </w:numPr>
        <w:tabs>
          <w:tab w:val="left" w:pos="567"/>
          <w:tab w:val="left" w:pos="1134"/>
        </w:tabs>
        <w:ind w:left="0" w:firstLine="0"/>
        <w:jc w:val="both"/>
        <w:rPr>
          <w:rFonts w:ascii="Arial" w:hAnsi="Arial" w:cs="Arial"/>
          <w:b/>
          <w:bCs/>
          <w:iCs/>
          <w:color w:val="000000"/>
        </w:rPr>
      </w:pPr>
      <w:r w:rsidRPr="008407C2">
        <w:rPr>
          <w:rFonts w:ascii="Arial" w:hAnsi="Arial" w:cs="Arial"/>
          <w:b/>
          <w:color w:val="000000"/>
        </w:rPr>
        <w:t>QUALIFICAÇÃO</w:t>
      </w:r>
      <w:r w:rsidRPr="008407C2">
        <w:rPr>
          <w:rFonts w:ascii="Arial" w:hAnsi="Arial" w:cs="Arial"/>
          <w:b/>
          <w:bCs/>
          <w:iCs/>
          <w:color w:val="000000"/>
        </w:rPr>
        <w:t xml:space="preserve"> TÉCNICA.</w:t>
      </w:r>
    </w:p>
    <w:p w:rsidR="00442F7C" w:rsidRPr="008407C2" w:rsidRDefault="00442F7C" w:rsidP="000F5B7D">
      <w:pPr>
        <w:pStyle w:val="PargrafodaLista"/>
        <w:tabs>
          <w:tab w:val="left" w:pos="851"/>
          <w:tab w:val="left" w:pos="1134"/>
        </w:tabs>
        <w:ind w:left="0"/>
        <w:jc w:val="both"/>
        <w:rPr>
          <w:rFonts w:ascii="Arial" w:hAnsi="Arial" w:cs="Arial"/>
          <w:b/>
          <w:bCs/>
          <w:iCs/>
          <w:color w:val="000000"/>
        </w:rPr>
      </w:pPr>
    </w:p>
    <w:p w:rsidR="00442F7C" w:rsidRPr="008407C2" w:rsidRDefault="00E417CD" w:rsidP="000F5B7D">
      <w:pPr>
        <w:pStyle w:val="PargrafodaLista"/>
        <w:numPr>
          <w:ilvl w:val="2"/>
          <w:numId w:val="1"/>
        </w:numPr>
        <w:tabs>
          <w:tab w:val="left" w:pos="993"/>
          <w:tab w:val="left" w:pos="1843"/>
        </w:tabs>
        <w:snapToGrid w:val="0"/>
        <w:ind w:left="0" w:firstLine="0"/>
        <w:jc w:val="both"/>
        <w:rPr>
          <w:rFonts w:ascii="Arial" w:hAnsi="Arial" w:cs="Arial"/>
          <w:color w:val="000000"/>
        </w:rPr>
      </w:pPr>
      <w:r w:rsidRPr="008407C2">
        <w:rPr>
          <w:rFonts w:ascii="Arial" w:hAnsi="Arial" w:cs="Arial"/>
          <w:color w:val="000000"/>
          <w:shd w:val="clear" w:color="auto" w:fill="FFFFFF"/>
        </w:rPr>
        <w:t xml:space="preserve">Comprovação de aptidão no desempenho de atividade pertinente e compatível em características, quantidades e prazos com o objeto da licitação </w:t>
      </w:r>
      <w:r w:rsidRPr="008407C2">
        <w:rPr>
          <w:rFonts w:ascii="Arial" w:hAnsi="Arial" w:cs="Arial"/>
        </w:rPr>
        <w:t xml:space="preserve">– </w:t>
      </w:r>
      <w:r w:rsidRPr="008407C2">
        <w:rPr>
          <w:rFonts w:ascii="Arial" w:hAnsi="Arial" w:cs="Arial"/>
          <w:b/>
        </w:rPr>
        <w:t>Atestado(s) de Capacidade Técnica</w:t>
      </w:r>
      <w:r w:rsidRPr="008407C2">
        <w:rPr>
          <w:rFonts w:ascii="Arial" w:hAnsi="Arial" w:cs="Arial"/>
        </w:rPr>
        <w:t>, fornecido(s) por pessoa jurídica de direito público ou privado</w:t>
      </w:r>
      <w:r w:rsidRPr="008407C2">
        <w:rPr>
          <w:rFonts w:ascii="Arial" w:hAnsi="Arial" w:cs="Arial"/>
          <w:color w:val="000000"/>
        </w:rPr>
        <w:t>, quando for emitido por ente privado deverá este ser com firma reconhecida de quem o subscreveu.</w:t>
      </w:r>
    </w:p>
    <w:p w:rsidR="000F5B7D" w:rsidRPr="008407C2" w:rsidRDefault="000F5B7D" w:rsidP="000F5B7D">
      <w:pPr>
        <w:pStyle w:val="PargrafodaLista"/>
        <w:numPr>
          <w:ilvl w:val="3"/>
          <w:numId w:val="1"/>
        </w:numPr>
        <w:tabs>
          <w:tab w:val="left" w:pos="993"/>
          <w:tab w:val="left" w:pos="1843"/>
        </w:tabs>
        <w:snapToGrid w:val="0"/>
        <w:ind w:left="0" w:firstLine="567"/>
        <w:jc w:val="both"/>
        <w:rPr>
          <w:rFonts w:ascii="Arial" w:hAnsi="Arial" w:cs="Arial"/>
          <w:color w:val="000000"/>
        </w:rPr>
      </w:pPr>
      <w:r w:rsidRPr="008407C2">
        <w:rPr>
          <w:rFonts w:ascii="Arial" w:hAnsi="Arial" w:cs="Arial"/>
          <w:color w:val="000000"/>
        </w:rPr>
        <w:t xml:space="preserve">A comprovação do presente item se dará mediante atestado de capacidade </w:t>
      </w:r>
      <w:proofErr w:type="gramStart"/>
      <w:r w:rsidRPr="008407C2">
        <w:rPr>
          <w:rFonts w:ascii="Arial" w:hAnsi="Arial" w:cs="Arial"/>
          <w:color w:val="000000"/>
        </w:rPr>
        <w:t>técnica emitido por pessoa física ou jurídica comprovando o fornecimento de itens compatíveis com o objeto desta licitação</w:t>
      </w:r>
      <w:proofErr w:type="gramEnd"/>
      <w:r w:rsidRPr="008407C2">
        <w:rPr>
          <w:rFonts w:ascii="Arial" w:hAnsi="Arial" w:cs="Arial"/>
          <w:color w:val="000000"/>
        </w:rPr>
        <w:t>.</w:t>
      </w:r>
    </w:p>
    <w:p w:rsidR="00442F7C" w:rsidRPr="008407C2" w:rsidRDefault="00442F7C" w:rsidP="000F5B7D">
      <w:pPr>
        <w:pStyle w:val="PargrafodaLista"/>
        <w:tabs>
          <w:tab w:val="left" w:pos="1134"/>
          <w:tab w:val="left" w:pos="1843"/>
        </w:tabs>
        <w:snapToGrid w:val="0"/>
        <w:ind w:left="0"/>
        <w:jc w:val="both"/>
        <w:rPr>
          <w:rFonts w:ascii="Arial" w:hAnsi="Arial" w:cs="Arial"/>
          <w:color w:val="000000"/>
        </w:rPr>
      </w:pPr>
    </w:p>
    <w:p w:rsidR="00442F7C" w:rsidRPr="008407C2" w:rsidRDefault="00E417CD" w:rsidP="000F5B7D">
      <w:pPr>
        <w:pStyle w:val="PargrafodaLista"/>
        <w:numPr>
          <w:ilvl w:val="1"/>
          <w:numId w:val="1"/>
        </w:numPr>
        <w:tabs>
          <w:tab w:val="left" w:pos="284"/>
        </w:tabs>
        <w:snapToGrid w:val="0"/>
        <w:ind w:left="0" w:firstLine="0"/>
        <w:jc w:val="both"/>
        <w:rPr>
          <w:rFonts w:ascii="Arial" w:hAnsi="Arial" w:cs="Arial"/>
          <w:bCs/>
          <w:color w:val="000000"/>
        </w:rPr>
      </w:pPr>
      <w:r w:rsidRPr="008407C2">
        <w:rPr>
          <w:rFonts w:ascii="Arial" w:hAnsi="Arial" w:cs="Arial"/>
          <w:bCs/>
          <w:color w:val="000000"/>
        </w:rPr>
        <w:t>A existência de restrição relativamente à regularidade fiscal e trabalhista não impede que a licitante qualificada como microempresa ou empresa de pequeno porte seja declarada vencedora, uma vez que atenda a todas</w:t>
      </w:r>
      <w:r w:rsidR="002968BE" w:rsidRPr="008407C2">
        <w:rPr>
          <w:rFonts w:ascii="Arial" w:hAnsi="Arial" w:cs="Arial"/>
          <w:bCs/>
          <w:color w:val="000000"/>
        </w:rPr>
        <w:t xml:space="preserve"> as demais exigências do edital</w:t>
      </w:r>
      <w:r w:rsidR="009F5BC4" w:rsidRPr="008407C2">
        <w:rPr>
          <w:rFonts w:ascii="Arial" w:hAnsi="Arial" w:cs="Arial"/>
          <w:bCs/>
          <w:color w:val="000000"/>
        </w:rPr>
        <w:t>, para isso por for</w:t>
      </w:r>
      <w:r w:rsidR="009F5BC4" w:rsidRPr="008407C2">
        <w:rPr>
          <w:rFonts w:ascii="Arial" w:hAnsi="Arial" w:cs="Arial" w:hint="cs"/>
          <w:bCs/>
          <w:color w:val="000000"/>
        </w:rPr>
        <w:t>ç</w:t>
      </w:r>
      <w:r w:rsidR="009F5BC4" w:rsidRPr="008407C2">
        <w:rPr>
          <w:rFonts w:ascii="Arial" w:hAnsi="Arial" w:cs="Arial"/>
          <w:bCs/>
          <w:color w:val="000000"/>
        </w:rPr>
        <w:t>a do disposto no art. 43, da Lei Complementar Federal n</w:t>
      </w:r>
      <w:r w:rsidR="009F5BC4" w:rsidRPr="008407C2">
        <w:rPr>
          <w:rFonts w:ascii="Arial" w:hAnsi="Arial" w:cs="Arial" w:hint="cs"/>
          <w:bCs/>
          <w:color w:val="000000"/>
        </w:rPr>
        <w:t>º</w:t>
      </w:r>
      <w:r w:rsidR="009F5BC4" w:rsidRPr="008407C2">
        <w:rPr>
          <w:rFonts w:ascii="Arial" w:hAnsi="Arial" w:cs="Arial"/>
          <w:bCs/>
          <w:color w:val="000000"/>
        </w:rPr>
        <w:t xml:space="preserve"> 123, de 14 de dezembro de 2006, as microempresas e as empresas de pequeno porte dever</w:t>
      </w:r>
      <w:r w:rsidR="009F5BC4" w:rsidRPr="008407C2">
        <w:rPr>
          <w:rFonts w:ascii="Arial" w:hAnsi="Arial" w:cs="Arial" w:hint="cs"/>
          <w:bCs/>
          <w:color w:val="000000"/>
        </w:rPr>
        <w:t>á</w:t>
      </w:r>
      <w:r w:rsidR="009F5BC4" w:rsidRPr="008407C2">
        <w:rPr>
          <w:rFonts w:ascii="Arial" w:hAnsi="Arial" w:cs="Arial"/>
          <w:bCs/>
          <w:color w:val="000000"/>
        </w:rPr>
        <w:t xml:space="preserve"> apresentar toda a documenta</w:t>
      </w:r>
      <w:r w:rsidR="009F5BC4" w:rsidRPr="008407C2">
        <w:rPr>
          <w:rFonts w:ascii="Arial" w:hAnsi="Arial" w:cs="Arial" w:hint="cs"/>
          <w:bCs/>
          <w:color w:val="000000"/>
        </w:rPr>
        <w:t>çã</w:t>
      </w:r>
      <w:r w:rsidR="009F5BC4" w:rsidRPr="008407C2">
        <w:rPr>
          <w:rFonts w:ascii="Arial" w:hAnsi="Arial" w:cs="Arial"/>
          <w:bCs/>
          <w:color w:val="000000"/>
        </w:rPr>
        <w:t>o exigida para efeito de comprova</w:t>
      </w:r>
      <w:r w:rsidR="009F5BC4" w:rsidRPr="008407C2">
        <w:rPr>
          <w:rFonts w:ascii="Arial" w:hAnsi="Arial" w:cs="Arial" w:hint="cs"/>
          <w:bCs/>
          <w:color w:val="000000"/>
        </w:rPr>
        <w:t>çã</w:t>
      </w:r>
      <w:r w:rsidR="009F5BC4" w:rsidRPr="008407C2">
        <w:rPr>
          <w:rFonts w:ascii="Arial" w:hAnsi="Arial" w:cs="Arial"/>
          <w:bCs/>
          <w:color w:val="000000"/>
        </w:rPr>
        <w:t>o da regularidade fiscal, mesmo que a documenta</w:t>
      </w:r>
      <w:r w:rsidR="009F5BC4" w:rsidRPr="008407C2">
        <w:rPr>
          <w:rFonts w:ascii="Arial" w:hAnsi="Arial" w:cs="Arial" w:hint="cs"/>
          <w:bCs/>
          <w:color w:val="000000"/>
        </w:rPr>
        <w:t>çã</w:t>
      </w:r>
      <w:r w:rsidR="009F5BC4" w:rsidRPr="008407C2">
        <w:rPr>
          <w:rFonts w:ascii="Arial" w:hAnsi="Arial" w:cs="Arial"/>
          <w:bCs/>
          <w:color w:val="000000"/>
        </w:rPr>
        <w:t>o apresentada indique alguma restri</w:t>
      </w:r>
      <w:r w:rsidR="009F5BC4" w:rsidRPr="008407C2">
        <w:rPr>
          <w:rFonts w:ascii="Arial" w:hAnsi="Arial" w:cs="Arial" w:hint="cs"/>
          <w:bCs/>
          <w:color w:val="000000"/>
        </w:rPr>
        <w:t>çã</w:t>
      </w:r>
      <w:r w:rsidR="009F5BC4" w:rsidRPr="008407C2">
        <w:rPr>
          <w:rFonts w:ascii="Arial" w:hAnsi="Arial" w:cs="Arial"/>
          <w:bCs/>
          <w:color w:val="000000"/>
        </w:rPr>
        <w:t>o.</w:t>
      </w:r>
    </w:p>
    <w:p w:rsidR="00442F7C" w:rsidRPr="008407C2" w:rsidRDefault="00442F7C" w:rsidP="000F5B7D">
      <w:pPr>
        <w:pStyle w:val="PargrafodaLista"/>
        <w:tabs>
          <w:tab w:val="left" w:pos="567"/>
        </w:tabs>
        <w:snapToGrid w:val="0"/>
        <w:ind w:left="0"/>
        <w:jc w:val="both"/>
        <w:rPr>
          <w:rFonts w:ascii="Arial" w:hAnsi="Arial" w:cs="Arial"/>
          <w:bCs/>
          <w:color w:val="000000"/>
        </w:rPr>
      </w:pPr>
    </w:p>
    <w:p w:rsidR="009F5BC4" w:rsidRPr="008407C2" w:rsidRDefault="009F5BC4" w:rsidP="000F5B7D">
      <w:pPr>
        <w:pStyle w:val="PargrafodaLista"/>
        <w:numPr>
          <w:ilvl w:val="2"/>
          <w:numId w:val="21"/>
        </w:numPr>
        <w:tabs>
          <w:tab w:val="left" w:pos="993"/>
          <w:tab w:val="left" w:pos="1843"/>
        </w:tabs>
        <w:ind w:hanging="79"/>
        <w:jc w:val="both"/>
        <w:rPr>
          <w:rFonts w:ascii="Arial" w:hAnsi="Arial" w:cs="Arial"/>
          <w:bCs/>
          <w:color w:val="000000"/>
        </w:rPr>
      </w:pPr>
      <w:r w:rsidRPr="008407C2">
        <w:rPr>
          <w:rFonts w:ascii="Arial" w:hAnsi="Arial" w:cs="Arial"/>
          <w:bCs/>
          <w:color w:val="000000"/>
        </w:rPr>
        <w:t>Por for</w:t>
      </w:r>
      <w:r w:rsidRPr="008407C2">
        <w:rPr>
          <w:rFonts w:ascii="Arial" w:hAnsi="Arial" w:cs="Arial" w:hint="cs"/>
          <w:bCs/>
          <w:color w:val="000000"/>
        </w:rPr>
        <w:t>ç</w:t>
      </w:r>
      <w:r w:rsidRPr="008407C2">
        <w:rPr>
          <w:rFonts w:ascii="Arial" w:hAnsi="Arial" w:cs="Arial"/>
          <w:bCs/>
          <w:color w:val="000000"/>
        </w:rPr>
        <w:t xml:space="preserve">a do </w:t>
      </w:r>
      <w:r w:rsidRPr="008407C2">
        <w:rPr>
          <w:rFonts w:ascii="Arial" w:hAnsi="Arial" w:cs="Arial" w:hint="eastAsia"/>
          <w:bCs/>
          <w:color w:val="000000"/>
        </w:rPr>
        <w:t>§</w:t>
      </w:r>
      <w:r w:rsidRPr="008407C2">
        <w:rPr>
          <w:rFonts w:ascii="Arial" w:hAnsi="Arial" w:cs="Arial"/>
          <w:bCs/>
          <w:color w:val="000000"/>
        </w:rPr>
        <w:t xml:space="preserve"> 1</w:t>
      </w:r>
      <w:r w:rsidRPr="008407C2">
        <w:rPr>
          <w:rFonts w:ascii="Arial" w:hAnsi="Arial" w:cs="Arial" w:hint="cs"/>
          <w:bCs/>
          <w:color w:val="000000"/>
        </w:rPr>
        <w:t>º</w:t>
      </w:r>
      <w:r w:rsidRPr="008407C2">
        <w:rPr>
          <w:rFonts w:ascii="Arial" w:hAnsi="Arial" w:cs="Arial"/>
          <w:bCs/>
          <w:color w:val="000000"/>
        </w:rPr>
        <w:t xml:space="preserve"> do art. 43 da Lei Complementar Federal n</w:t>
      </w:r>
      <w:r w:rsidRPr="008407C2">
        <w:rPr>
          <w:rFonts w:ascii="Arial" w:hAnsi="Arial" w:cs="Arial" w:hint="cs"/>
          <w:bCs/>
          <w:color w:val="000000"/>
        </w:rPr>
        <w:t>º</w:t>
      </w:r>
      <w:r w:rsidRPr="008407C2">
        <w:rPr>
          <w:rFonts w:ascii="Arial" w:hAnsi="Arial" w:cs="Arial"/>
          <w:bCs/>
          <w:color w:val="000000"/>
        </w:rPr>
        <w:t xml:space="preserve"> 123, de 14 de dezembro de 2006, havendo alguma restri</w:t>
      </w:r>
      <w:r w:rsidRPr="008407C2">
        <w:rPr>
          <w:rFonts w:ascii="Arial" w:hAnsi="Arial" w:cs="Arial" w:hint="cs"/>
          <w:bCs/>
          <w:color w:val="000000"/>
        </w:rPr>
        <w:t>çã</w:t>
      </w:r>
      <w:r w:rsidRPr="008407C2">
        <w:rPr>
          <w:rFonts w:ascii="Arial" w:hAnsi="Arial" w:cs="Arial"/>
          <w:bCs/>
          <w:color w:val="000000"/>
        </w:rPr>
        <w:t>o na comprova</w:t>
      </w:r>
      <w:r w:rsidRPr="008407C2">
        <w:rPr>
          <w:rFonts w:ascii="Arial" w:hAnsi="Arial" w:cs="Arial" w:hint="cs"/>
          <w:bCs/>
          <w:color w:val="000000"/>
        </w:rPr>
        <w:t>çã</w:t>
      </w:r>
      <w:r w:rsidRPr="008407C2">
        <w:rPr>
          <w:rFonts w:ascii="Arial" w:hAnsi="Arial" w:cs="Arial"/>
          <w:bCs/>
          <w:color w:val="000000"/>
        </w:rPr>
        <w:t>o da regularidade fiscal por microempresa ou empresa de pequeno porte, ser</w:t>
      </w:r>
      <w:r w:rsidRPr="008407C2">
        <w:rPr>
          <w:rFonts w:ascii="Arial" w:hAnsi="Arial" w:cs="Arial" w:hint="cs"/>
          <w:bCs/>
          <w:color w:val="000000"/>
        </w:rPr>
        <w:t>á</w:t>
      </w:r>
      <w:r w:rsidRPr="008407C2">
        <w:rPr>
          <w:rFonts w:ascii="Arial" w:hAnsi="Arial" w:cs="Arial"/>
          <w:bCs/>
          <w:color w:val="000000"/>
        </w:rPr>
        <w:t xml:space="preserve"> assegurado o prazo de 05 (cinco) dias </w:t>
      </w:r>
      <w:r w:rsidRPr="008407C2">
        <w:rPr>
          <w:rFonts w:ascii="Arial" w:hAnsi="Arial" w:cs="Arial" w:hint="cs"/>
          <w:bCs/>
          <w:color w:val="000000"/>
        </w:rPr>
        <w:t>ú</w:t>
      </w:r>
      <w:r w:rsidRPr="008407C2">
        <w:rPr>
          <w:rFonts w:ascii="Arial" w:hAnsi="Arial" w:cs="Arial"/>
          <w:bCs/>
          <w:color w:val="000000"/>
        </w:rPr>
        <w:t>teis, cujo termo inicial corresponder</w:t>
      </w:r>
      <w:r w:rsidRPr="008407C2">
        <w:rPr>
          <w:rFonts w:ascii="Arial" w:hAnsi="Arial" w:cs="Arial" w:hint="cs"/>
          <w:bCs/>
          <w:color w:val="000000"/>
        </w:rPr>
        <w:t>á</w:t>
      </w:r>
      <w:r w:rsidRPr="008407C2">
        <w:rPr>
          <w:rFonts w:ascii="Arial" w:hAnsi="Arial" w:cs="Arial"/>
          <w:bCs/>
          <w:color w:val="000000"/>
        </w:rPr>
        <w:t xml:space="preserve"> ao momento em que o proponente for declarado o vencedor do certame, prorrog</w:t>
      </w:r>
      <w:r w:rsidRPr="008407C2">
        <w:rPr>
          <w:rFonts w:ascii="Arial" w:hAnsi="Arial" w:cs="Arial" w:hint="cs"/>
          <w:bCs/>
          <w:color w:val="000000"/>
        </w:rPr>
        <w:t>á</w:t>
      </w:r>
      <w:r w:rsidRPr="008407C2">
        <w:rPr>
          <w:rFonts w:ascii="Arial" w:hAnsi="Arial" w:cs="Arial"/>
          <w:bCs/>
          <w:color w:val="000000"/>
        </w:rPr>
        <w:t>veis por igual per</w:t>
      </w:r>
      <w:r w:rsidRPr="008407C2">
        <w:rPr>
          <w:rFonts w:ascii="Arial" w:hAnsi="Arial" w:cs="Arial" w:hint="cs"/>
          <w:bCs/>
          <w:color w:val="000000"/>
        </w:rPr>
        <w:t>í</w:t>
      </w:r>
      <w:r w:rsidRPr="008407C2">
        <w:rPr>
          <w:rFonts w:ascii="Arial" w:hAnsi="Arial" w:cs="Arial"/>
          <w:bCs/>
          <w:color w:val="000000"/>
        </w:rPr>
        <w:t>odo, a crit</w:t>
      </w:r>
      <w:r w:rsidRPr="008407C2">
        <w:rPr>
          <w:rFonts w:ascii="Arial" w:hAnsi="Arial" w:cs="Arial" w:hint="cs"/>
          <w:bCs/>
          <w:color w:val="000000"/>
        </w:rPr>
        <w:t>é</w:t>
      </w:r>
      <w:r w:rsidRPr="008407C2">
        <w:rPr>
          <w:rFonts w:ascii="Arial" w:hAnsi="Arial" w:cs="Arial"/>
          <w:bCs/>
          <w:color w:val="000000"/>
        </w:rPr>
        <w:t>rio da Administra</w:t>
      </w:r>
      <w:r w:rsidRPr="008407C2">
        <w:rPr>
          <w:rFonts w:ascii="Arial" w:hAnsi="Arial" w:cs="Arial" w:hint="cs"/>
          <w:bCs/>
          <w:color w:val="000000"/>
        </w:rPr>
        <w:t>çã</w:t>
      </w:r>
      <w:r w:rsidRPr="008407C2">
        <w:rPr>
          <w:rFonts w:ascii="Arial" w:hAnsi="Arial" w:cs="Arial"/>
          <w:bCs/>
          <w:color w:val="000000"/>
        </w:rPr>
        <w:t>o P</w:t>
      </w:r>
      <w:r w:rsidRPr="008407C2">
        <w:rPr>
          <w:rFonts w:ascii="Arial" w:hAnsi="Arial" w:cs="Arial" w:hint="cs"/>
          <w:bCs/>
          <w:color w:val="000000"/>
        </w:rPr>
        <w:t>ú</w:t>
      </w:r>
      <w:r w:rsidRPr="008407C2">
        <w:rPr>
          <w:rFonts w:ascii="Arial" w:hAnsi="Arial" w:cs="Arial"/>
          <w:bCs/>
          <w:color w:val="000000"/>
        </w:rPr>
        <w:t>blica, para a regulariza</w:t>
      </w:r>
      <w:r w:rsidRPr="008407C2">
        <w:rPr>
          <w:rFonts w:ascii="Arial" w:hAnsi="Arial" w:cs="Arial" w:hint="cs"/>
          <w:bCs/>
          <w:color w:val="000000"/>
        </w:rPr>
        <w:t>çã</w:t>
      </w:r>
      <w:r w:rsidRPr="008407C2">
        <w:rPr>
          <w:rFonts w:ascii="Arial" w:hAnsi="Arial" w:cs="Arial"/>
          <w:bCs/>
          <w:color w:val="000000"/>
        </w:rPr>
        <w:t>o da documenta</w:t>
      </w:r>
      <w:r w:rsidRPr="008407C2">
        <w:rPr>
          <w:rFonts w:ascii="Arial" w:hAnsi="Arial" w:cs="Arial" w:hint="cs"/>
          <w:bCs/>
          <w:color w:val="000000"/>
        </w:rPr>
        <w:t>çã</w:t>
      </w:r>
      <w:r w:rsidRPr="008407C2">
        <w:rPr>
          <w:rFonts w:ascii="Arial" w:hAnsi="Arial" w:cs="Arial"/>
          <w:bCs/>
          <w:color w:val="000000"/>
        </w:rPr>
        <w:t>o, pagamento ou parcelamento do d</w:t>
      </w:r>
      <w:r w:rsidRPr="008407C2">
        <w:rPr>
          <w:rFonts w:ascii="Arial" w:hAnsi="Arial" w:cs="Arial" w:hint="cs"/>
          <w:bCs/>
          <w:color w:val="000000"/>
        </w:rPr>
        <w:t>é</w:t>
      </w:r>
      <w:r w:rsidRPr="008407C2">
        <w:rPr>
          <w:rFonts w:ascii="Arial" w:hAnsi="Arial" w:cs="Arial"/>
          <w:bCs/>
          <w:color w:val="000000"/>
        </w:rPr>
        <w:t>bito, e emiss</w:t>
      </w:r>
      <w:r w:rsidRPr="008407C2">
        <w:rPr>
          <w:rFonts w:ascii="Arial" w:hAnsi="Arial" w:cs="Arial" w:hint="cs"/>
          <w:bCs/>
          <w:color w:val="000000"/>
        </w:rPr>
        <w:t>ã</w:t>
      </w:r>
      <w:r w:rsidRPr="008407C2">
        <w:rPr>
          <w:rFonts w:ascii="Arial" w:hAnsi="Arial" w:cs="Arial"/>
          <w:bCs/>
          <w:color w:val="000000"/>
        </w:rPr>
        <w:t>o de eventuais certid</w:t>
      </w:r>
      <w:r w:rsidRPr="008407C2">
        <w:rPr>
          <w:rFonts w:ascii="Arial" w:hAnsi="Arial" w:cs="Arial" w:hint="cs"/>
          <w:bCs/>
          <w:color w:val="000000"/>
        </w:rPr>
        <w:t>õ</w:t>
      </w:r>
      <w:r w:rsidRPr="008407C2">
        <w:rPr>
          <w:rFonts w:ascii="Arial" w:hAnsi="Arial" w:cs="Arial"/>
          <w:bCs/>
          <w:color w:val="000000"/>
        </w:rPr>
        <w:t>es negativas ou positivas com efeito de certid</w:t>
      </w:r>
      <w:r w:rsidRPr="008407C2">
        <w:rPr>
          <w:rFonts w:ascii="Arial" w:hAnsi="Arial" w:cs="Arial" w:hint="cs"/>
          <w:bCs/>
          <w:color w:val="000000"/>
        </w:rPr>
        <w:t>ã</w:t>
      </w:r>
      <w:r w:rsidRPr="008407C2">
        <w:rPr>
          <w:rFonts w:ascii="Arial" w:hAnsi="Arial" w:cs="Arial"/>
          <w:bCs/>
          <w:color w:val="000000"/>
        </w:rPr>
        <w:t>o negativa.</w:t>
      </w:r>
    </w:p>
    <w:p w:rsidR="009F5BC4" w:rsidRPr="008407C2" w:rsidRDefault="009F5BC4" w:rsidP="000F5B7D">
      <w:pPr>
        <w:pStyle w:val="PargrafodaLista"/>
        <w:numPr>
          <w:ilvl w:val="2"/>
          <w:numId w:val="21"/>
        </w:numPr>
        <w:tabs>
          <w:tab w:val="left" w:pos="993"/>
          <w:tab w:val="left" w:pos="1843"/>
        </w:tabs>
        <w:ind w:hanging="79"/>
        <w:jc w:val="both"/>
        <w:rPr>
          <w:rFonts w:ascii="Arial" w:hAnsi="Arial" w:cs="Arial"/>
          <w:bCs/>
          <w:color w:val="000000"/>
        </w:rPr>
      </w:pPr>
      <w:r w:rsidRPr="008407C2">
        <w:rPr>
          <w:rFonts w:ascii="Arial" w:hAnsi="Arial" w:cs="Arial"/>
          <w:bCs/>
          <w:color w:val="000000"/>
        </w:rPr>
        <w:t xml:space="preserve"> O benef</w:t>
      </w:r>
      <w:r w:rsidRPr="008407C2">
        <w:rPr>
          <w:rFonts w:ascii="Arial" w:hAnsi="Arial" w:cs="Arial" w:hint="cs"/>
          <w:bCs/>
          <w:color w:val="000000"/>
        </w:rPr>
        <w:t>í</w:t>
      </w:r>
      <w:r w:rsidRPr="008407C2">
        <w:rPr>
          <w:rFonts w:ascii="Arial" w:hAnsi="Arial" w:cs="Arial"/>
          <w:bCs/>
          <w:color w:val="000000"/>
        </w:rPr>
        <w:t>cio de que trata o item 9.12.1, n</w:t>
      </w:r>
      <w:r w:rsidRPr="008407C2">
        <w:rPr>
          <w:rFonts w:ascii="Arial" w:hAnsi="Arial" w:cs="Arial" w:hint="cs"/>
          <w:bCs/>
          <w:color w:val="000000"/>
        </w:rPr>
        <w:t>ã</w:t>
      </w:r>
      <w:r w:rsidRPr="008407C2">
        <w:rPr>
          <w:rFonts w:ascii="Arial" w:hAnsi="Arial" w:cs="Arial"/>
          <w:bCs/>
          <w:color w:val="000000"/>
        </w:rPr>
        <w:t xml:space="preserve">o se estende a prova de regularidade trabalhista, subitem 11.2.2., do item </w:t>
      </w:r>
      <w:r w:rsidRPr="008407C2">
        <w:rPr>
          <w:rFonts w:ascii="Arial" w:hAnsi="Arial" w:cs="Arial" w:hint="eastAsia"/>
          <w:bCs/>
          <w:color w:val="000000"/>
        </w:rPr>
        <w:t>‘</w:t>
      </w:r>
      <w:r w:rsidRPr="008407C2">
        <w:rPr>
          <w:rFonts w:ascii="Arial" w:hAnsi="Arial" w:cs="Arial"/>
          <w:bCs/>
          <w:color w:val="000000"/>
        </w:rPr>
        <w:t>g</w:t>
      </w:r>
      <w:r w:rsidRPr="008407C2">
        <w:rPr>
          <w:rFonts w:ascii="Arial" w:hAnsi="Arial" w:cs="Arial" w:hint="eastAsia"/>
          <w:bCs/>
          <w:color w:val="000000"/>
        </w:rPr>
        <w:t>’</w:t>
      </w:r>
      <w:r w:rsidRPr="008407C2">
        <w:rPr>
          <w:rFonts w:ascii="Arial" w:hAnsi="Arial" w:cs="Arial"/>
          <w:bCs/>
          <w:color w:val="000000"/>
        </w:rPr>
        <w:t>, do presente edital.</w:t>
      </w:r>
    </w:p>
    <w:p w:rsidR="009F5BC4" w:rsidRPr="008407C2" w:rsidRDefault="009F5BC4" w:rsidP="000F5B7D">
      <w:pPr>
        <w:pStyle w:val="PargrafodaLista"/>
        <w:numPr>
          <w:ilvl w:val="2"/>
          <w:numId w:val="21"/>
        </w:numPr>
        <w:tabs>
          <w:tab w:val="left" w:pos="993"/>
          <w:tab w:val="left" w:pos="1843"/>
        </w:tabs>
        <w:ind w:hanging="79"/>
        <w:jc w:val="both"/>
        <w:rPr>
          <w:rFonts w:ascii="Arial" w:hAnsi="Arial" w:cs="Arial"/>
          <w:bCs/>
          <w:color w:val="000000"/>
        </w:rPr>
      </w:pPr>
      <w:r w:rsidRPr="008407C2">
        <w:rPr>
          <w:rFonts w:ascii="Arial" w:hAnsi="Arial" w:cs="Arial"/>
          <w:bCs/>
          <w:color w:val="000000"/>
        </w:rPr>
        <w:t>A microempresa ou a empresa de pequeno porte que n</w:t>
      </w:r>
      <w:r w:rsidRPr="008407C2">
        <w:rPr>
          <w:rFonts w:ascii="Arial" w:hAnsi="Arial" w:cs="Arial" w:hint="cs"/>
          <w:bCs/>
          <w:color w:val="000000"/>
        </w:rPr>
        <w:t>ã</w:t>
      </w:r>
      <w:r w:rsidRPr="008407C2">
        <w:rPr>
          <w:rFonts w:ascii="Arial" w:hAnsi="Arial" w:cs="Arial"/>
          <w:bCs/>
          <w:color w:val="000000"/>
        </w:rPr>
        <w:t>o regularizar a documenta</w:t>
      </w:r>
      <w:r w:rsidRPr="008407C2">
        <w:rPr>
          <w:rFonts w:ascii="Arial" w:hAnsi="Arial" w:cs="Arial" w:hint="cs"/>
          <w:bCs/>
          <w:color w:val="000000"/>
        </w:rPr>
        <w:t>çã</w:t>
      </w:r>
      <w:r w:rsidRPr="008407C2">
        <w:rPr>
          <w:rFonts w:ascii="Arial" w:hAnsi="Arial" w:cs="Arial"/>
          <w:bCs/>
          <w:color w:val="000000"/>
        </w:rPr>
        <w:t xml:space="preserve">o relativa </w:t>
      </w:r>
      <w:r w:rsidRPr="008407C2">
        <w:rPr>
          <w:rFonts w:ascii="Arial" w:hAnsi="Arial" w:cs="Arial" w:hint="cs"/>
          <w:bCs/>
          <w:color w:val="000000"/>
        </w:rPr>
        <w:t>à</w:t>
      </w:r>
      <w:r w:rsidRPr="008407C2">
        <w:rPr>
          <w:rFonts w:ascii="Arial" w:hAnsi="Arial" w:cs="Arial"/>
          <w:bCs/>
          <w:color w:val="000000"/>
        </w:rPr>
        <w:t xml:space="preserve"> regularidade fiscal, no prazo estabelecido no item </w:t>
      </w:r>
      <w:r w:rsidRPr="008407C2">
        <w:rPr>
          <w:rFonts w:ascii="Arial" w:hAnsi="Arial" w:cs="Arial" w:hint="eastAsia"/>
          <w:bCs/>
          <w:color w:val="000000"/>
        </w:rPr>
        <w:t>“</w:t>
      </w:r>
      <w:r w:rsidRPr="008407C2">
        <w:rPr>
          <w:rFonts w:ascii="Arial" w:hAnsi="Arial" w:cs="Arial"/>
          <w:bCs/>
          <w:color w:val="000000"/>
        </w:rPr>
        <w:t>9.12.2</w:t>
      </w:r>
      <w:r w:rsidRPr="008407C2">
        <w:rPr>
          <w:rFonts w:ascii="Arial" w:hAnsi="Arial" w:cs="Arial" w:hint="eastAsia"/>
          <w:bCs/>
          <w:color w:val="000000"/>
        </w:rPr>
        <w:t>”</w:t>
      </w:r>
      <w:r w:rsidRPr="008407C2">
        <w:rPr>
          <w:rFonts w:ascii="Arial" w:hAnsi="Arial" w:cs="Arial"/>
          <w:bCs/>
          <w:color w:val="000000"/>
        </w:rPr>
        <w:t>, decair</w:t>
      </w:r>
      <w:r w:rsidRPr="008407C2">
        <w:rPr>
          <w:rFonts w:ascii="Arial" w:hAnsi="Arial" w:cs="Arial" w:hint="cs"/>
          <w:bCs/>
          <w:color w:val="000000"/>
        </w:rPr>
        <w:t>á</w:t>
      </w:r>
      <w:r w:rsidRPr="008407C2">
        <w:rPr>
          <w:rFonts w:ascii="Arial" w:hAnsi="Arial" w:cs="Arial"/>
          <w:bCs/>
          <w:color w:val="000000"/>
        </w:rPr>
        <w:t xml:space="preserve"> do direito </w:t>
      </w:r>
      <w:r w:rsidRPr="008407C2">
        <w:rPr>
          <w:rFonts w:ascii="Arial" w:hAnsi="Arial" w:cs="Arial" w:hint="cs"/>
          <w:bCs/>
          <w:color w:val="000000"/>
        </w:rPr>
        <w:t>à</w:t>
      </w:r>
      <w:r w:rsidRPr="008407C2">
        <w:rPr>
          <w:rFonts w:ascii="Arial" w:hAnsi="Arial" w:cs="Arial"/>
          <w:bCs/>
          <w:color w:val="000000"/>
        </w:rPr>
        <w:t xml:space="preserve"> contrata</w:t>
      </w:r>
      <w:r w:rsidRPr="008407C2">
        <w:rPr>
          <w:rFonts w:ascii="Arial" w:hAnsi="Arial" w:cs="Arial" w:hint="cs"/>
          <w:bCs/>
          <w:color w:val="000000"/>
        </w:rPr>
        <w:t>çã</w:t>
      </w:r>
      <w:r w:rsidRPr="008407C2">
        <w:rPr>
          <w:rFonts w:ascii="Arial" w:hAnsi="Arial" w:cs="Arial"/>
          <w:bCs/>
          <w:color w:val="000000"/>
        </w:rPr>
        <w:t>o, sem preju</w:t>
      </w:r>
      <w:r w:rsidRPr="008407C2">
        <w:rPr>
          <w:rFonts w:ascii="Arial" w:hAnsi="Arial" w:cs="Arial" w:hint="cs"/>
          <w:bCs/>
          <w:color w:val="000000"/>
        </w:rPr>
        <w:t>í</w:t>
      </w:r>
      <w:r w:rsidRPr="008407C2">
        <w:rPr>
          <w:rFonts w:ascii="Arial" w:hAnsi="Arial" w:cs="Arial"/>
          <w:bCs/>
          <w:color w:val="000000"/>
        </w:rPr>
        <w:t>zo das san</w:t>
      </w:r>
      <w:r w:rsidRPr="008407C2">
        <w:rPr>
          <w:rFonts w:ascii="Arial" w:hAnsi="Arial" w:cs="Arial" w:hint="cs"/>
          <w:bCs/>
          <w:color w:val="000000"/>
        </w:rPr>
        <w:t>çõ</w:t>
      </w:r>
      <w:r w:rsidRPr="008407C2">
        <w:rPr>
          <w:rFonts w:ascii="Arial" w:hAnsi="Arial" w:cs="Arial"/>
          <w:bCs/>
          <w:color w:val="000000"/>
        </w:rPr>
        <w:t xml:space="preserve">es previstas no art. 81 da Lei 8.666/93, sendo facultado </w:t>
      </w:r>
      <w:r w:rsidRPr="008407C2">
        <w:rPr>
          <w:rFonts w:ascii="Arial" w:hAnsi="Arial" w:cs="Arial" w:hint="cs"/>
          <w:bCs/>
          <w:color w:val="000000"/>
        </w:rPr>
        <w:t>à</w:t>
      </w:r>
      <w:r w:rsidRPr="008407C2">
        <w:rPr>
          <w:rFonts w:ascii="Arial" w:hAnsi="Arial" w:cs="Arial"/>
          <w:bCs/>
          <w:color w:val="000000"/>
        </w:rPr>
        <w:t xml:space="preserve"> Administra</w:t>
      </w:r>
      <w:r w:rsidRPr="008407C2">
        <w:rPr>
          <w:rFonts w:ascii="Arial" w:hAnsi="Arial" w:cs="Arial" w:hint="cs"/>
          <w:bCs/>
          <w:color w:val="000000"/>
        </w:rPr>
        <w:t>çã</w:t>
      </w:r>
      <w:r w:rsidRPr="008407C2">
        <w:rPr>
          <w:rFonts w:ascii="Arial" w:hAnsi="Arial" w:cs="Arial"/>
          <w:bCs/>
          <w:color w:val="000000"/>
        </w:rPr>
        <w:t>o P</w:t>
      </w:r>
      <w:r w:rsidRPr="008407C2">
        <w:rPr>
          <w:rFonts w:ascii="Arial" w:hAnsi="Arial" w:cs="Arial" w:hint="cs"/>
          <w:bCs/>
          <w:color w:val="000000"/>
        </w:rPr>
        <w:t>ú</w:t>
      </w:r>
      <w:r w:rsidRPr="008407C2">
        <w:rPr>
          <w:rFonts w:ascii="Arial" w:hAnsi="Arial" w:cs="Arial"/>
          <w:bCs/>
          <w:color w:val="000000"/>
        </w:rPr>
        <w:t xml:space="preserve">blica convocar os licitantes </w:t>
      </w:r>
      <w:r w:rsidRPr="008407C2">
        <w:rPr>
          <w:rFonts w:ascii="Arial" w:hAnsi="Arial" w:cs="Arial"/>
          <w:bCs/>
          <w:color w:val="000000"/>
        </w:rPr>
        <w:lastRenderedPageBreak/>
        <w:t>remanescentes, obedecida a ordem de classifica</w:t>
      </w:r>
      <w:r w:rsidRPr="008407C2">
        <w:rPr>
          <w:rFonts w:ascii="Arial" w:hAnsi="Arial" w:cs="Arial" w:hint="cs"/>
          <w:bCs/>
          <w:color w:val="000000"/>
        </w:rPr>
        <w:t>çã</w:t>
      </w:r>
      <w:r w:rsidRPr="008407C2">
        <w:rPr>
          <w:rFonts w:ascii="Arial" w:hAnsi="Arial" w:cs="Arial"/>
          <w:bCs/>
          <w:color w:val="000000"/>
        </w:rPr>
        <w:t>o, para a assinatura do contrato, ou revogar a presente licita</w:t>
      </w:r>
      <w:r w:rsidRPr="008407C2">
        <w:rPr>
          <w:rFonts w:ascii="Arial" w:hAnsi="Arial" w:cs="Arial" w:hint="cs"/>
          <w:bCs/>
          <w:color w:val="000000"/>
        </w:rPr>
        <w:t>çã</w:t>
      </w:r>
      <w:r w:rsidRPr="008407C2">
        <w:rPr>
          <w:rFonts w:ascii="Arial" w:hAnsi="Arial" w:cs="Arial"/>
          <w:bCs/>
          <w:color w:val="000000"/>
        </w:rPr>
        <w:t xml:space="preserve">o, conforme </w:t>
      </w:r>
      <w:r w:rsidRPr="008407C2">
        <w:rPr>
          <w:rFonts w:ascii="Arial" w:hAnsi="Arial" w:cs="Arial" w:hint="eastAsia"/>
          <w:bCs/>
          <w:color w:val="000000"/>
        </w:rPr>
        <w:t>§</w:t>
      </w:r>
      <w:r w:rsidRPr="008407C2">
        <w:rPr>
          <w:rFonts w:ascii="Arial" w:hAnsi="Arial" w:cs="Arial"/>
          <w:bCs/>
          <w:color w:val="000000"/>
        </w:rPr>
        <w:t xml:space="preserve"> 2</w:t>
      </w:r>
      <w:r w:rsidRPr="008407C2">
        <w:rPr>
          <w:rFonts w:ascii="Arial" w:hAnsi="Arial" w:cs="Arial" w:hint="cs"/>
          <w:bCs/>
          <w:color w:val="000000"/>
        </w:rPr>
        <w:t>º</w:t>
      </w:r>
      <w:r w:rsidRPr="008407C2">
        <w:rPr>
          <w:rFonts w:ascii="Arial" w:hAnsi="Arial" w:cs="Arial"/>
          <w:bCs/>
          <w:color w:val="000000"/>
        </w:rPr>
        <w:t>, do art. 43, da Lei Complementar Federal n</w:t>
      </w:r>
      <w:r w:rsidRPr="008407C2">
        <w:rPr>
          <w:rFonts w:ascii="Arial" w:hAnsi="Arial" w:cs="Arial" w:hint="cs"/>
          <w:bCs/>
          <w:color w:val="000000"/>
        </w:rPr>
        <w:t>º</w:t>
      </w:r>
      <w:r w:rsidRPr="008407C2">
        <w:rPr>
          <w:rFonts w:ascii="Arial" w:hAnsi="Arial" w:cs="Arial"/>
          <w:bCs/>
          <w:color w:val="000000"/>
        </w:rPr>
        <w:t xml:space="preserve"> 123, de 14 de dezembro</w:t>
      </w:r>
      <w:r w:rsidRPr="008407C2">
        <w:rPr>
          <w:rFonts w:ascii="Arial" w:hAnsi="Arial" w:cs="Arial" w:hint="eastAsia"/>
          <w:bCs/>
          <w:color w:val="000000"/>
        </w:rPr>
        <w:t xml:space="preserve"> de 2006.</w:t>
      </w:r>
    </w:p>
    <w:p w:rsidR="00442F7C" w:rsidRPr="008407C2" w:rsidRDefault="00E417CD" w:rsidP="000F5B7D">
      <w:pPr>
        <w:pStyle w:val="PargrafodaLista"/>
        <w:numPr>
          <w:ilvl w:val="2"/>
          <w:numId w:val="21"/>
        </w:numPr>
        <w:tabs>
          <w:tab w:val="left" w:pos="993"/>
          <w:tab w:val="left" w:pos="1843"/>
        </w:tabs>
        <w:ind w:left="284" w:hanging="79"/>
        <w:jc w:val="both"/>
        <w:rPr>
          <w:rFonts w:ascii="Arial" w:hAnsi="Arial" w:cs="Arial"/>
          <w:bCs/>
          <w:color w:val="000000"/>
        </w:rPr>
      </w:pPr>
      <w:r w:rsidRPr="008407C2">
        <w:rPr>
          <w:rFonts w:ascii="Arial" w:hAnsi="Arial" w:cs="Arial"/>
          <w:bCs/>
          <w:color w:val="000000"/>
        </w:rPr>
        <w:t>A declaração do vencedor acontecerá no momento imediatamente posterior à fase de habilitação.</w:t>
      </w:r>
    </w:p>
    <w:p w:rsidR="00442F7C" w:rsidRPr="008407C2" w:rsidRDefault="00442F7C" w:rsidP="000F5B7D">
      <w:pPr>
        <w:tabs>
          <w:tab w:val="left" w:pos="1134"/>
          <w:tab w:val="left" w:pos="1843"/>
        </w:tabs>
        <w:ind w:left="1134" w:hanging="79"/>
        <w:jc w:val="both"/>
        <w:rPr>
          <w:rFonts w:ascii="Arial" w:hAnsi="Arial" w:cs="Arial"/>
          <w:bCs/>
          <w:color w:val="000000"/>
        </w:rPr>
      </w:pPr>
    </w:p>
    <w:p w:rsidR="00442F7C" w:rsidRPr="008407C2" w:rsidRDefault="00E417CD" w:rsidP="000F5B7D">
      <w:pPr>
        <w:pStyle w:val="PargrafodaLista"/>
        <w:numPr>
          <w:ilvl w:val="1"/>
          <w:numId w:val="1"/>
        </w:numPr>
        <w:tabs>
          <w:tab w:val="left" w:pos="567"/>
        </w:tabs>
        <w:ind w:left="0" w:firstLine="0"/>
        <w:jc w:val="both"/>
        <w:rPr>
          <w:rFonts w:ascii="Arial" w:hAnsi="Arial" w:cs="Arial"/>
          <w:bCs/>
          <w:color w:val="000000"/>
        </w:rPr>
      </w:pPr>
      <w:r w:rsidRPr="008407C2">
        <w:rPr>
          <w:rFonts w:ascii="Arial" w:hAnsi="Arial" w:cs="Arial"/>
          <w:bCs/>
        </w:rPr>
        <w:t xml:space="preserve">Caso a </w:t>
      </w:r>
      <w:r w:rsidRPr="008407C2">
        <w:rPr>
          <w:rFonts w:ascii="Arial" w:hAnsi="Arial" w:cs="Arial"/>
          <w:bCs/>
          <w:color w:val="000000"/>
        </w:rPr>
        <w:t xml:space="preserve">proposta mais vantajosa seja ofertada por licitante qualificada como microempresa ou empresa de pequeno porte, e uma vez constatada a existência de alguma restrição no </w:t>
      </w:r>
      <w:r w:rsidR="009F5BC4" w:rsidRPr="008407C2">
        <w:rPr>
          <w:rFonts w:ascii="Arial" w:hAnsi="Arial" w:cs="Arial"/>
          <w:bCs/>
          <w:color w:val="000000"/>
        </w:rPr>
        <w:t>que tange à regularidade fiscal</w:t>
      </w:r>
      <w:r w:rsidRPr="008407C2">
        <w:rPr>
          <w:rFonts w:ascii="Arial" w:hAnsi="Arial" w:cs="Arial"/>
          <w:bCs/>
          <w:color w:val="000000"/>
        </w:rPr>
        <w:t xml:space="preserve">, a mesma será convocada para, no prazo de </w:t>
      </w:r>
      <w:proofErr w:type="gramStart"/>
      <w:r w:rsidRPr="008407C2">
        <w:rPr>
          <w:rFonts w:ascii="Arial" w:hAnsi="Arial" w:cs="Arial"/>
          <w:bCs/>
          <w:color w:val="000000"/>
        </w:rPr>
        <w:t>5</w:t>
      </w:r>
      <w:proofErr w:type="gramEnd"/>
      <w:r w:rsidRPr="008407C2">
        <w:rPr>
          <w:rFonts w:ascii="Arial" w:hAnsi="Arial" w:cs="Arial"/>
          <w:bCs/>
          <w:color w:val="000000"/>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442F7C" w:rsidRPr="008407C2" w:rsidRDefault="00442F7C" w:rsidP="000F5B7D">
      <w:pPr>
        <w:pStyle w:val="PargrafodaLista"/>
        <w:tabs>
          <w:tab w:val="left" w:pos="567"/>
        </w:tabs>
        <w:ind w:left="0"/>
        <w:jc w:val="both"/>
        <w:rPr>
          <w:rFonts w:ascii="Arial" w:hAnsi="Arial" w:cs="Arial"/>
          <w:bCs/>
          <w:color w:val="000000"/>
        </w:rPr>
      </w:pPr>
    </w:p>
    <w:p w:rsidR="00442F7C" w:rsidRPr="008407C2" w:rsidRDefault="00E417CD" w:rsidP="000F5B7D">
      <w:pPr>
        <w:pStyle w:val="PargrafodaLista"/>
        <w:numPr>
          <w:ilvl w:val="1"/>
          <w:numId w:val="1"/>
        </w:numPr>
        <w:tabs>
          <w:tab w:val="left" w:pos="0"/>
          <w:tab w:val="left" w:pos="567"/>
        </w:tabs>
        <w:ind w:left="0" w:firstLine="0"/>
        <w:jc w:val="both"/>
        <w:rPr>
          <w:rFonts w:ascii="Arial" w:hAnsi="Arial" w:cs="Arial"/>
          <w:bCs/>
          <w:color w:val="000000"/>
        </w:rPr>
      </w:pPr>
      <w:r w:rsidRPr="008407C2">
        <w:rPr>
          <w:rFonts w:ascii="Arial" w:hAnsi="Arial" w:cs="Arial"/>
          <w:bCs/>
          <w:color w:val="000000"/>
        </w:rPr>
        <w:t xml:space="preserve">A </w:t>
      </w:r>
      <w:proofErr w:type="gramStart"/>
      <w:r w:rsidRPr="008407C2">
        <w:rPr>
          <w:rFonts w:ascii="Arial" w:hAnsi="Arial" w:cs="Arial"/>
          <w:bCs/>
          <w:color w:val="000000"/>
        </w:rPr>
        <w:t>não-regularização</w:t>
      </w:r>
      <w:proofErr w:type="gramEnd"/>
      <w:r w:rsidRPr="008407C2">
        <w:rPr>
          <w:rFonts w:ascii="Arial" w:hAnsi="Arial" w:cs="Arial"/>
          <w:bCs/>
          <w:color w:val="000000"/>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8407C2">
        <w:rPr>
          <w:rFonts w:ascii="Arial" w:hAnsi="Arial" w:cs="Arial"/>
          <w:color w:val="000000"/>
        </w:rPr>
        <w:t xml:space="preserve"> </w:t>
      </w:r>
    </w:p>
    <w:p w:rsidR="00442F7C" w:rsidRPr="008407C2" w:rsidRDefault="00442F7C" w:rsidP="000F5B7D">
      <w:pPr>
        <w:pStyle w:val="PargrafodaLista"/>
        <w:rPr>
          <w:rFonts w:ascii="Arial" w:hAnsi="Arial" w:cs="Arial"/>
          <w:bCs/>
          <w:color w:val="000000"/>
        </w:rPr>
      </w:pPr>
    </w:p>
    <w:p w:rsidR="00442F7C" w:rsidRPr="008407C2" w:rsidRDefault="00E417CD" w:rsidP="000F5B7D">
      <w:pPr>
        <w:pStyle w:val="PargrafodaLista"/>
        <w:numPr>
          <w:ilvl w:val="1"/>
          <w:numId w:val="1"/>
        </w:numPr>
        <w:tabs>
          <w:tab w:val="left" w:pos="284"/>
          <w:tab w:val="left" w:pos="426"/>
          <w:tab w:val="left" w:pos="567"/>
        </w:tabs>
        <w:ind w:left="0" w:firstLine="0"/>
        <w:jc w:val="both"/>
        <w:rPr>
          <w:rFonts w:ascii="Arial" w:hAnsi="Arial" w:cs="Arial"/>
          <w:color w:val="000000"/>
        </w:rPr>
      </w:pPr>
      <w:r w:rsidRPr="008407C2">
        <w:rPr>
          <w:rFonts w:ascii="Arial" w:hAnsi="Arial" w:cs="Arial"/>
          <w:color w:val="000000"/>
        </w:rPr>
        <w:t xml:space="preserve">Havendo necessidade de analisar minuciosamente os documentos exigidos, </w:t>
      </w:r>
      <w:r w:rsidR="001059E1" w:rsidRPr="008407C2">
        <w:rPr>
          <w:rFonts w:ascii="Arial" w:hAnsi="Arial" w:cs="Arial"/>
          <w:color w:val="000000"/>
        </w:rPr>
        <w:t>a</w:t>
      </w:r>
      <w:r w:rsidRPr="008407C2">
        <w:rPr>
          <w:rFonts w:ascii="Arial" w:hAnsi="Arial" w:cs="Arial"/>
          <w:color w:val="000000"/>
        </w:rPr>
        <w:t xml:space="preserve"> Pregoeira suspenderá a sessão, informando no “chat” a nova data e horário para a continuidade da mesma.</w:t>
      </w:r>
    </w:p>
    <w:p w:rsidR="00442F7C" w:rsidRPr="008407C2" w:rsidRDefault="00E417CD" w:rsidP="000F5B7D">
      <w:pPr>
        <w:pStyle w:val="PargrafodaLista"/>
        <w:numPr>
          <w:ilvl w:val="1"/>
          <w:numId w:val="1"/>
        </w:numPr>
        <w:tabs>
          <w:tab w:val="left" w:pos="284"/>
          <w:tab w:val="left" w:pos="426"/>
          <w:tab w:val="left" w:pos="567"/>
        </w:tabs>
        <w:ind w:left="0" w:firstLine="0"/>
        <w:jc w:val="both"/>
        <w:rPr>
          <w:rFonts w:ascii="Arial" w:hAnsi="Arial" w:cs="Arial"/>
          <w:color w:val="000000"/>
        </w:rPr>
      </w:pPr>
      <w:r w:rsidRPr="008407C2">
        <w:rPr>
          <w:rFonts w:ascii="Arial" w:hAnsi="Arial" w:cs="Arial"/>
          <w:color w:val="000000"/>
        </w:rPr>
        <w:t>Será inabilitado o licitante que não comprovar sua habilitação, seja por não apresentar quaisquer dos documentos exigidos, ou apresentá-los em desacordo com o e</w:t>
      </w:r>
      <w:r w:rsidRPr="008407C2">
        <w:rPr>
          <w:rFonts w:ascii="Arial" w:hAnsi="Arial" w:cs="Arial"/>
          <w:color w:val="000000"/>
          <w:lang w:eastAsia="en-US"/>
        </w:rPr>
        <w:t>stabelecido neste Edital.</w:t>
      </w:r>
    </w:p>
    <w:p w:rsidR="00442F7C" w:rsidRPr="008407C2" w:rsidRDefault="00442F7C" w:rsidP="000F5B7D">
      <w:pPr>
        <w:tabs>
          <w:tab w:val="left" w:pos="284"/>
          <w:tab w:val="left" w:pos="426"/>
          <w:tab w:val="left" w:pos="567"/>
        </w:tabs>
        <w:jc w:val="both"/>
        <w:rPr>
          <w:rFonts w:ascii="Arial" w:hAnsi="Arial" w:cs="Arial"/>
          <w:color w:val="000000"/>
        </w:rPr>
      </w:pPr>
    </w:p>
    <w:p w:rsidR="00442F7C" w:rsidRPr="008407C2" w:rsidRDefault="00E417CD" w:rsidP="000F5B7D">
      <w:pPr>
        <w:pStyle w:val="PargrafodaLista"/>
        <w:numPr>
          <w:ilvl w:val="1"/>
          <w:numId w:val="1"/>
        </w:numPr>
        <w:tabs>
          <w:tab w:val="left" w:pos="284"/>
          <w:tab w:val="left" w:pos="426"/>
          <w:tab w:val="left" w:pos="567"/>
        </w:tabs>
        <w:ind w:left="0" w:firstLine="0"/>
        <w:jc w:val="both"/>
        <w:rPr>
          <w:rFonts w:ascii="Arial" w:hAnsi="Arial" w:cs="Arial"/>
          <w:color w:val="000000"/>
        </w:rPr>
      </w:pPr>
      <w:r w:rsidRPr="008407C2">
        <w:rPr>
          <w:rFonts w:ascii="Arial" w:hAnsi="Arial" w:cs="Arial"/>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442F7C" w:rsidRPr="008407C2" w:rsidRDefault="00442F7C" w:rsidP="000F5B7D">
      <w:pPr>
        <w:pStyle w:val="PargrafodaLista"/>
        <w:rPr>
          <w:rFonts w:ascii="Arial" w:hAnsi="Arial" w:cs="Arial"/>
          <w:color w:val="000000"/>
        </w:rPr>
      </w:pPr>
    </w:p>
    <w:p w:rsidR="00442F7C" w:rsidRPr="008407C2" w:rsidRDefault="00E417CD" w:rsidP="000F5B7D">
      <w:pPr>
        <w:pStyle w:val="PargrafodaLista"/>
        <w:numPr>
          <w:ilvl w:val="1"/>
          <w:numId w:val="1"/>
        </w:numPr>
        <w:tabs>
          <w:tab w:val="left" w:pos="284"/>
          <w:tab w:val="left" w:pos="426"/>
          <w:tab w:val="left" w:pos="567"/>
        </w:tabs>
        <w:ind w:left="0" w:firstLine="0"/>
        <w:jc w:val="both"/>
        <w:rPr>
          <w:rFonts w:ascii="Arial" w:hAnsi="Arial" w:cs="Arial"/>
          <w:color w:val="000000"/>
        </w:rPr>
      </w:pPr>
      <w:r w:rsidRPr="008407C2">
        <w:rPr>
          <w:rFonts w:ascii="Arial" w:hAnsi="Arial" w:cs="Arial"/>
          <w:color w:val="000000"/>
        </w:rPr>
        <w:t>Constatado o atendimento às exigências de habilitação fixadas no Edital, o licitante será declarado vencedor.</w:t>
      </w:r>
    </w:p>
    <w:p w:rsidR="00442F7C" w:rsidRPr="008407C2" w:rsidRDefault="00442F7C" w:rsidP="000F5B7D">
      <w:pPr>
        <w:pStyle w:val="PargrafodaLista"/>
        <w:tabs>
          <w:tab w:val="left" w:pos="993"/>
        </w:tabs>
        <w:ind w:left="425"/>
        <w:jc w:val="both"/>
        <w:rPr>
          <w:rFonts w:ascii="Arial" w:hAnsi="Arial" w:cs="Arial"/>
          <w:color w:val="000000"/>
        </w:rPr>
      </w:pPr>
    </w:p>
    <w:p w:rsidR="00442F7C" w:rsidRPr="008407C2" w:rsidRDefault="00E417CD" w:rsidP="000F5B7D">
      <w:pPr>
        <w:pStyle w:val="Nivel01"/>
        <w:numPr>
          <w:ilvl w:val="0"/>
          <w:numId w:val="1"/>
        </w:numPr>
        <w:tabs>
          <w:tab w:val="left" w:pos="426"/>
        </w:tabs>
        <w:spacing w:before="0"/>
        <w:ind w:left="0" w:firstLine="0"/>
        <w:rPr>
          <w:rFonts w:ascii="Arial" w:hAnsi="Arial" w:cs="Arial"/>
          <w:color w:val="auto"/>
          <w:sz w:val="24"/>
          <w:szCs w:val="24"/>
          <w:lang w:eastAsia="en-US"/>
        </w:rPr>
      </w:pPr>
      <w:r w:rsidRPr="008407C2">
        <w:rPr>
          <w:rFonts w:ascii="Arial" w:hAnsi="Arial" w:cs="Arial"/>
          <w:color w:val="auto"/>
          <w:sz w:val="24"/>
          <w:szCs w:val="24"/>
          <w:lang w:eastAsia="en-US"/>
        </w:rPr>
        <w:t xml:space="preserve">DO </w:t>
      </w:r>
      <w:r w:rsidRPr="008407C2">
        <w:rPr>
          <w:rFonts w:ascii="Arial" w:hAnsi="Arial" w:cs="Arial"/>
          <w:color w:val="auto"/>
          <w:sz w:val="24"/>
          <w:szCs w:val="24"/>
        </w:rPr>
        <w:t>ENCAMINHAMENTO</w:t>
      </w:r>
      <w:r w:rsidRPr="008407C2">
        <w:rPr>
          <w:rFonts w:ascii="Arial" w:hAnsi="Arial" w:cs="Arial"/>
          <w:color w:val="auto"/>
          <w:sz w:val="24"/>
          <w:szCs w:val="24"/>
          <w:lang w:eastAsia="en-US"/>
        </w:rPr>
        <w:t xml:space="preserve"> DA PROPOSTA VENCEDORA.</w:t>
      </w:r>
    </w:p>
    <w:p w:rsidR="00442F7C" w:rsidRPr="008407C2" w:rsidRDefault="00442F7C" w:rsidP="000F5B7D">
      <w:pPr>
        <w:rPr>
          <w:rFonts w:ascii="Arial" w:hAnsi="Arial" w:cs="Arial"/>
          <w:lang w:eastAsia="en-US"/>
        </w:rPr>
      </w:pPr>
    </w:p>
    <w:p w:rsidR="00442F7C" w:rsidRPr="008407C2" w:rsidRDefault="00E417CD" w:rsidP="000F5B7D">
      <w:pPr>
        <w:pStyle w:val="PargrafodaLista"/>
        <w:numPr>
          <w:ilvl w:val="1"/>
          <w:numId w:val="1"/>
        </w:numPr>
        <w:tabs>
          <w:tab w:val="left" w:pos="0"/>
          <w:tab w:val="left" w:pos="567"/>
        </w:tabs>
        <w:ind w:left="0" w:firstLine="0"/>
        <w:jc w:val="both"/>
        <w:rPr>
          <w:rFonts w:ascii="Arial" w:hAnsi="Arial" w:cs="Arial"/>
        </w:rPr>
      </w:pPr>
      <w:r w:rsidRPr="008407C2">
        <w:rPr>
          <w:rFonts w:ascii="Arial" w:hAnsi="Arial" w:cs="Arial"/>
        </w:rPr>
        <w:t xml:space="preserve">A proposta final do licitante declarado vencedor deverá ser encaminhada no </w:t>
      </w:r>
      <w:r w:rsidRPr="008407C2">
        <w:rPr>
          <w:rFonts w:ascii="Arial" w:hAnsi="Arial" w:cs="Arial"/>
          <w:shd w:val="clear" w:color="auto" w:fill="FFFFFF"/>
        </w:rPr>
        <w:t>prazo de</w:t>
      </w:r>
      <w:r w:rsidRPr="008407C2">
        <w:rPr>
          <w:rFonts w:ascii="Arial" w:hAnsi="Arial" w:cs="Arial"/>
          <w:b/>
          <w:shd w:val="clear" w:color="auto" w:fill="FFFFFF"/>
        </w:rPr>
        <w:t xml:space="preserve"> </w:t>
      </w:r>
      <w:r w:rsidRPr="008407C2">
        <w:rPr>
          <w:rFonts w:ascii="Arial" w:hAnsi="Arial" w:cs="Arial"/>
          <w:b/>
          <w:shd w:val="clear" w:color="auto" w:fill="D9D9D9"/>
          <w:lang w:eastAsia="en-US"/>
        </w:rPr>
        <w:t>02 (DUAS) HORAS</w:t>
      </w:r>
      <w:r w:rsidRPr="008407C2">
        <w:rPr>
          <w:rFonts w:ascii="Arial" w:hAnsi="Arial" w:cs="Arial"/>
        </w:rPr>
        <w:t xml:space="preserve"> a contar da solicitação d</w:t>
      </w:r>
      <w:r w:rsidR="001059E1" w:rsidRPr="008407C2">
        <w:rPr>
          <w:rFonts w:ascii="Arial" w:hAnsi="Arial" w:cs="Arial"/>
        </w:rPr>
        <w:t>a</w:t>
      </w:r>
      <w:r w:rsidRPr="008407C2">
        <w:rPr>
          <w:rFonts w:ascii="Arial" w:hAnsi="Arial" w:cs="Arial"/>
        </w:rPr>
        <w:t xml:space="preserve"> Pregoeira no sistema eletrônico e deverá:</w:t>
      </w:r>
    </w:p>
    <w:p w:rsidR="00442F7C" w:rsidRPr="008407C2" w:rsidRDefault="00442F7C" w:rsidP="000F5B7D">
      <w:pPr>
        <w:pStyle w:val="PargrafodaLista"/>
        <w:tabs>
          <w:tab w:val="left" w:pos="0"/>
          <w:tab w:val="left" w:pos="709"/>
        </w:tabs>
        <w:ind w:left="0"/>
        <w:jc w:val="both"/>
        <w:rPr>
          <w:rFonts w:ascii="Arial" w:hAnsi="Arial" w:cs="Arial"/>
        </w:rPr>
      </w:pPr>
    </w:p>
    <w:p w:rsidR="00442F7C" w:rsidRPr="008407C2" w:rsidRDefault="00E417CD" w:rsidP="000F5B7D">
      <w:pPr>
        <w:numPr>
          <w:ilvl w:val="2"/>
          <w:numId w:val="1"/>
        </w:numPr>
        <w:tabs>
          <w:tab w:val="left" w:pos="284"/>
          <w:tab w:val="left" w:pos="709"/>
          <w:tab w:val="left" w:pos="993"/>
        </w:tabs>
        <w:ind w:left="284" w:firstLine="0"/>
        <w:jc w:val="both"/>
        <w:rPr>
          <w:rFonts w:ascii="Arial" w:hAnsi="Arial" w:cs="Arial"/>
        </w:rPr>
      </w:pPr>
      <w:r w:rsidRPr="008407C2">
        <w:rPr>
          <w:rFonts w:ascii="Arial" w:hAnsi="Arial" w:cs="Arial"/>
        </w:rPr>
        <w:t>Ser redigida em língua portuguesa, digitada, em uma via, sem emendas, rasuras, entrelinhas ou ressalvas, devendo a última folha ser assinada e as demais rubricadas pelo licitante ou seu representante legal.</w:t>
      </w:r>
    </w:p>
    <w:p w:rsidR="00442F7C" w:rsidRPr="008407C2" w:rsidRDefault="00442F7C" w:rsidP="000F5B7D">
      <w:pPr>
        <w:tabs>
          <w:tab w:val="left" w:pos="284"/>
          <w:tab w:val="left" w:pos="709"/>
          <w:tab w:val="left" w:pos="993"/>
        </w:tabs>
        <w:ind w:left="284"/>
        <w:jc w:val="both"/>
        <w:rPr>
          <w:rFonts w:ascii="Arial" w:hAnsi="Arial" w:cs="Arial"/>
        </w:rPr>
      </w:pPr>
    </w:p>
    <w:p w:rsidR="00442F7C" w:rsidRPr="008407C2" w:rsidRDefault="00E417CD" w:rsidP="000F5B7D">
      <w:pPr>
        <w:numPr>
          <w:ilvl w:val="2"/>
          <w:numId w:val="1"/>
        </w:numPr>
        <w:tabs>
          <w:tab w:val="left" w:pos="284"/>
          <w:tab w:val="left" w:pos="709"/>
          <w:tab w:val="left" w:pos="993"/>
        </w:tabs>
        <w:ind w:left="284" w:firstLine="0"/>
        <w:jc w:val="both"/>
        <w:rPr>
          <w:rFonts w:ascii="Arial" w:hAnsi="Arial" w:cs="Arial"/>
        </w:rPr>
      </w:pPr>
      <w:r w:rsidRPr="008407C2">
        <w:rPr>
          <w:rFonts w:ascii="Arial" w:hAnsi="Arial" w:cs="Arial"/>
        </w:rPr>
        <w:t>Conter a indicação do banco, número da conta e agência do licitante vencedor, para fins de pagamento.</w:t>
      </w:r>
    </w:p>
    <w:p w:rsidR="00442F7C" w:rsidRPr="008407C2" w:rsidRDefault="00442F7C" w:rsidP="000F5B7D">
      <w:pPr>
        <w:tabs>
          <w:tab w:val="left" w:pos="0"/>
          <w:tab w:val="left" w:pos="709"/>
          <w:tab w:val="left" w:pos="1843"/>
        </w:tabs>
        <w:jc w:val="both"/>
        <w:rPr>
          <w:rFonts w:ascii="Arial" w:hAnsi="Arial" w:cs="Arial"/>
        </w:rPr>
      </w:pPr>
    </w:p>
    <w:p w:rsidR="00442F7C" w:rsidRPr="008407C2" w:rsidRDefault="00E417CD" w:rsidP="000F5B7D">
      <w:pPr>
        <w:pStyle w:val="PargrafodaLista"/>
        <w:numPr>
          <w:ilvl w:val="1"/>
          <w:numId w:val="1"/>
        </w:numPr>
        <w:tabs>
          <w:tab w:val="left" w:pos="0"/>
          <w:tab w:val="left" w:pos="567"/>
          <w:tab w:val="left" w:pos="709"/>
        </w:tabs>
        <w:ind w:left="0" w:firstLine="0"/>
        <w:jc w:val="both"/>
        <w:rPr>
          <w:rFonts w:ascii="Arial" w:hAnsi="Arial" w:cs="Arial"/>
        </w:rPr>
      </w:pPr>
      <w:r w:rsidRPr="008407C2">
        <w:rPr>
          <w:rFonts w:ascii="Arial" w:hAnsi="Arial" w:cs="Arial"/>
        </w:rPr>
        <w:t>A proposta final deverá ser documentada nos autos e será levada em consideração no decorrer da execução do contrato e aplicação de eventual sanção à Contratada, se for o caso.</w:t>
      </w:r>
    </w:p>
    <w:p w:rsidR="00442F7C" w:rsidRPr="008407C2" w:rsidRDefault="00442F7C" w:rsidP="000F5B7D">
      <w:pPr>
        <w:pStyle w:val="PargrafodaLista"/>
        <w:tabs>
          <w:tab w:val="left" w:pos="0"/>
          <w:tab w:val="left" w:pos="709"/>
          <w:tab w:val="left" w:pos="1134"/>
        </w:tabs>
        <w:ind w:left="0"/>
        <w:jc w:val="both"/>
        <w:rPr>
          <w:rFonts w:ascii="Arial" w:hAnsi="Arial" w:cs="Arial"/>
        </w:rPr>
      </w:pPr>
    </w:p>
    <w:p w:rsidR="00442F7C" w:rsidRPr="008407C2" w:rsidRDefault="00E417CD" w:rsidP="000F5B7D">
      <w:pPr>
        <w:numPr>
          <w:ilvl w:val="2"/>
          <w:numId w:val="1"/>
        </w:numPr>
        <w:tabs>
          <w:tab w:val="left" w:pos="0"/>
          <w:tab w:val="left" w:pos="709"/>
          <w:tab w:val="left" w:pos="993"/>
        </w:tabs>
        <w:ind w:left="284" w:firstLine="0"/>
        <w:jc w:val="both"/>
        <w:rPr>
          <w:rFonts w:ascii="Arial" w:hAnsi="Arial" w:cs="Arial"/>
        </w:rPr>
      </w:pPr>
      <w:r w:rsidRPr="008407C2">
        <w:rPr>
          <w:rFonts w:ascii="Arial" w:hAnsi="Arial" w:cs="Arial"/>
        </w:rPr>
        <w:lastRenderedPageBreak/>
        <w:t>Todas as especificações do objeto contidas na proposta, tais como marca, modelo, tipo, fabricante e procedência, vinculam a Contratada.</w:t>
      </w:r>
    </w:p>
    <w:p w:rsidR="009F5BC4" w:rsidRPr="008407C2" w:rsidRDefault="009F5BC4" w:rsidP="000F5B7D">
      <w:pPr>
        <w:numPr>
          <w:ilvl w:val="2"/>
          <w:numId w:val="1"/>
        </w:numPr>
        <w:tabs>
          <w:tab w:val="left" w:pos="0"/>
          <w:tab w:val="left" w:pos="709"/>
          <w:tab w:val="left" w:pos="993"/>
        </w:tabs>
        <w:ind w:left="284" w:firstLine="0"/>
        <w:jc w:val="both"/>
        <w:rPr>
          <w:rFonts w:ascii="Arial" w:hAnsi="Arial" w:cs="Arial"/>
        </w:rPr>
      </w:pPr>
      <w:r w:rsidRPr="008407C2">
        <w:rPr>
          <w:rFonts w:ascii="Arial" w:hAnsi="Arial" w:cs="Arial"/>
        </w:rPr>
        <w:t xml:space="preserve">As especificações deveram atender às características e descritivos mínimos exigidos o Edital e Termos de Referência, </w:t>
      </w:r>
      <w:proofErr w:type="gramStart"/>
      <w:r w:rsidRPr="008407C2">
        <w:rPr>
          <w:rFonts w:ascii="Arial" w:hAnsi="Arial" w:cs="Arial"/>
        </w:rPr>
        <w:t xml:space="preserve">qual </w:t>
      </w:r>
      <w:r w:rsidR="006D7815" w:rsidRPr="008407C2">
        <w:rPr>
          <w:rFonts w:ascii="Arial" w:hAnsi="Arial" w:cs="Arial"/>
        </w:rPr>
        <w:t>estão</w:t>
      </w:r>
      <w:proofErr w:type="gramEnd"/>
      <w:r w:rsidR="006D7815" w:rsidRPr="008407C2">
        <w:rPr>
          <w:rFonts w:ascii="Arial" w:hAnsi="Arial" w:cs="Arial"/>
        </w:rPr>
        <w:t xml:space="preserve"> atrelados e vinculados.</w:t>
      </w:r>
    </w:p>
    <w:p w:rsidR="00442F7C" w:rsidRPr="008407C2" w:rsidRDefault="00442F7C" w:rsidP="000F5B7D">
      <w:pPr>
        <w:tabs>
          <w:tab w:val="left" w:pos="0"/>
          <w:tab w:val="left" w:pos="709"/>
        </w:tabs>
        <w:jc w:val="both"/>
        <w:rPr>
          <w:rFonts w:ascii="Arial" w:hAnsi="Arial" w:cs="Arial"/>
        </w:rPr>
      </w:pPr>
    </w:p>
    <w:p w:rsidR="00442F7C" w:rsidRPr="008407C2" w:rsidRDefault="00E417CD" w:rsidP="000F5B7D">
      <w:pPr>
        <w:pStyle w:val="PargrafodaLista"/>
        <w:numPr>
          <w:ilvl w:val="1"/>
          <w:numId w:val="1"/>
        </w:numPr>
        <w:tabs>
          <w:tab w:val="left" w:pos="567"/>
        </w:tabs>
        <w:ind w:left="0" w:firstLine="0"/>
        <w:jc w:val="both"/>
        <w:rPr>
          <w:rFonts w:ascii="Arial" w:hAnsi="Arial" w:cs="Arial"/>
        </w:rPr>
      </w:pPr>
      <w:r w:rsidRPr="008407C2">
        <w:rPr>
          <w:rFonts w:ascii="Arial" w:hAnsi="Arial" w:cs="Arial"/>
        </w:rPr>
        <w:t>Os preços deverão ser expressos em moeda corrente nacional, o valor unitário em algarismos e o valor global em algarismos e por extenso (art. 5º da Lei nº 8.666/93).</w:t>
      </w:r>
    </w:p>
    <w:p w:rsidR="00442F7C" w:rsidRPr="008407C2" w:rsidRDefault="00442F7C" w:rsidP="000F5B7D">
      <w:pPr>
        <w:pStyle w:val="PargrafodaLista"/>
        <w:tabs>
          <w:tab w:val="left" w:pos="567"/>
        </w:tabs>
        <w:ind w:left="0"/>
        <w:jc w:val="both"/>
        <w:rPr>
          <w:rFonts w:ascii="Arial" w:hAnsi="Arial" w:cs="Arial"/>
        </w:rPr>
      </w:pPr>
    </w:p>
    <w:p w:rsidR="00442F7C" w:rsidRPr="008407C2" w:rsidRDefault="00E417CD" w:rsidP="000F5B7D">
      <w:pPr>
        <w:numPr>
          <w:ilvl w:val="2"/>
          <w:numId w:val="1"/>
        </w:numPr>
        <w:tabs>
          <w:tab w:val="left" w:pos="993"/>
        </w:tabs>
        <w:ind w:left="284" w:firstLine="0"/>
        <w:jc w:val="both"/>
        <w:rPr>
          <w:rFonts w:ascii="Arial" w:hAnsi="Arial" w:cs="Arial"/>
        </w:rPr>
      </w:pPr>
      <w:r w:rsidRPr="008407C2">
        <w:rPr>
          <w:rFonts w:ascii="Arial" w:hAnsi="Arial" w:cs="Arial"/>
        </w:rPr>
        <w:t>Ocorrendo divergência entre os preços unitários e o preço global, prevalecerão os primeiros; no caso de divergência entre os valores numéricos e os valores expressos por extenso, prevalecerão estes últimos.</w:t>
      </w:r>
    </w:p>
    <w:p w:rsidR="00442F7C" w:rsidRPr="008407C2" w:rsidRDefault="00442F7C" w:rsidP="000F5B7D">
      <w:pPr>
        <w:tabs>
          <w:tab w:val="left" w:pos="1276"/>
        </w:tabs>
        <w:ind w:left="567"/>
        <w:jc w:val="both"/>
        <w:rPr>
          <w:rFonts w:ascii="Arial" w:hAnsi="Arial" w:cs="Arial"/>
        </w:rPr>
      </w:pPr>
    </w:p>
    <w:p w:rsidR="00442F7C" w:rsidRPr="008407C2" w:rsidRDefault="00E417CD" w:rsidP="000F5B7D">
      <w:pPr>
        <w:pStyle w:val="PargrafodaLista"/>
        <w:numPr>
          <w:ilvl w:val="1"/>
          <w:numId w:val="1"/>
        </w:numPr>
        <w:tabs>
          <w:tab w:val="left" w:pos="567"/>
        </w:tabs>
        <w:ind w:left="0" w:firstLine="0"/>
        <w:jc w:val="both"/>
        <w:rPr>
          <w:rFonts w:ascii="Arial" w:hAnsi="Arial" w:cs="Arial"/>
        </w:rPr>
      </w:pPr>
      <w:r w:rsidRPr="008407C2">
        <w:rPr>
          <w:rFonts w:ascii="Arial" w:hAnsi="Arial" w:cs="Arial"/>
        </w:rPr>
        <w:t xml:space="preserve">A oferta deverá ser firme e precisa, limitada, rigorosamente, ao objeto deste Edital, sem conter alternativas de preço ou de qualquer outra condição que induza o julgamento a mais de um resultado, </w:t>
      </w:r>
      <w:proofErr w:type="gramStart"/>
      <w:r w:rsidRPr="008407C2">
        <w:rPr>
          <w:rFonts w:ascii="Arial" w:hAnsi="Arial" w:cs="Arial"/>
        </w:rPr>
        <w:t>sob pena</w:t>
      </w:r>
      <w:proofErr w:type="gramEnd"/>
      <w:r w:rsidRPr="008407C2">
        <w:rPr>
          <w:rFonts w:ascii="Arial" w:hAnsi="Arial" w:cs="Arial"/>
        </w:rPr>
        <w:t xml:space="preserve"> de desclassificação.</w:t>
      </w:r>
    </w:p>
    <w:p w:rsidR="00442F7C" w:rsidRPr="008407C2" w:rsidRDefault="00442F7C" w:rsidP="000F5B7D">
      <w:pPr>
        <w:pStyle w:val="PargrafodaLista"/>
        <w:tabs>
          <w:tab w:val="left" w:pos="567"/>
        </w:tabs>
        <w:ind w:left="0"/>
        <w:jc w:val="both"/>
        <w:rPr>
          <w:rFonts w:ascii="Arial" w:hAnsi="Arial" w:cs="Arial"/>
        </w:rPr>
      </w:pPr>
    </w:p>
    <w:p w:rsidR="00442F7C" w:rsidRPr="008407C2" w:rsidRDefault="00E417CD" w:rsidP="000F5B7D">
      <w:pPr>
        <w:pStyle w:val="PargrafodaLista"/>
        <w:numPr>
          <w:ilvl w:val="1"/>
          <w:numId w:val="1"/>
        </w:numPr>
        <w:tabs>
          <w:tab w:val="left" w:pos="567"/>
        </w:tabs>
        <w:ind w:left="0" w:firstLine="0"/>
        <w:jc w:val="both"/>
        <w:rPr>
          <w:rFonts w:ascii="Arial" w:hAnsi="Arial" w:cs="Arial"/>
        </w:rPr>
      </w:pPr>
      <w:r w:rsidRPr="008407C2">
        <w:rPr>
          <w:rFonts w:ascii="Arial" w:hAnsi="Arial" w:cs="Arial"/>
        </w:rPr>
        <w:t>A proposta deverá obedecer aos termos deste Edital e seus Anexos, não sendo considerada aquela que não corresponda às especificações ali contidas ou que estabeleça vínculo à proposta de outro licitante.</w:t>
      </w:r>
    </w:p>
    <w:p w:rsidR="00442F7C" w:rsidRPr="008407C2" w:rsidRDefault="00442F7C" w:rsidP="000F5B7D">
      <w:pPr>
        <w:pStyle w:val="PargrafodaLista"/>
        <w:tabs>
          <w:tab w:val="left" w:pos="567"/>
        </w:tabs>
        <w:ind w:left="0"/>
        <w:jc w:val="both"/>
        <w:rPr>
          <w:rFonts w:ascii="Arial" w:hAnsi="Arial" w:cs="Arial"/>
        </w:rPr>
      </w:pPr>
    </w:p>
    <w:p w:rsidR="00442F7C" w:rsidRPr="008407C2" w:rsidRDefault="00E417CD" w:rsidP="000F5B7D">
      <w:pPr>
        <w:pStyle w:val="PargrafodaLista"/>
        <w:numPr>
          <w:ilvl w:val="1"/>
          <w:numId w:val="1"/>
        </w:numPr>
        <w:tabs>
          <w:tab w:val="left" w:pos="567"/>
        </w:tabs>
        <w:ind w:left="0" w:firstLine="0"/>
        <w:jc w:val="both"/>
        <w:rPr>
          <w:rFonts w:ascii="Arial" w:hAnsi="Arial" w:cs="Arial"/>
        </w:rPr>
      </w:pPr>
      <w:r w:rsidRPr="008407C2">
        <w:rPr>
          <w:rFonts w:ascii="Arial" w:hAnsi="Arial" w:cs="Arial"/>
          <w:color w:val="000000"/>
        </w:rPr>
        <w:t>As propostas que contenham a descrição do objeto, o valor e os documentos complementares estarão disponíveis na internet, após a homologação.</w:t>
      </w:r>
    </w:p>
    <w:p w:rsidR="00442F7C" w:rsidRPr="008407C2" w:rsidRDefault="00442F7C" w:rsidP="000F5B7D">
      <w:pPr>
        <w:pStyle w:val="PargrafodaLista"/>
        <w:rPr>
          <w:rFonts w:ascii="Arial" w:hAnsi="Arial" w:cs="Arial"/>
        </w:rPr>
      </w:pPr>
    </w:p>
    <w:p w:rsidR="00442F7C" w:rsidRPr="008407C2" w:rsidRDefault="00E417CD" w:rsidP="000F5B7D">
      <w:pPr>
        <w:pStyle w:val="Nivel01"/>
        <w:numPr>
          <w:ilvl w:val="0"/>
          <w:numId w:val="1"/>
        </w:numPr>
        <w:tabs>
          <w:tab w:val="left" w:pos="426"/>
        </w:tabs>
        <w:spacing w:before="0"/>
        <w:ind w:left="0" w:firstLine="0"/>
        <w:rPr>
          <w:rFonts w:ascii="Arial" w:hAnsi="Arial" w:cs="Arial"/>
          <w:sz w:val="24"/>
          <w:szCs w:val="24"/>
          <w:lang w:eastAsia="en-US"/>
        </w:rPr>
      </w:pPr>
      <w:r w:rsidRPr="008407C2">
        <w:rPr>
          <w:rFonts w:ascii="Arial" w:hAnsi="Arial" w:cs="Arial"/>
          <w:sz w:val="24"/>
          <w:szCs w:val="24"/>
          <w:lang w:eastAsia="en-US"/>
        </w:rPr>
        <w:t>DOS RECURSOS.</w:t>
      </w:r>
    </w:p>
    <w:p w:rsidR="00442F7C" w:rsidRPr="008407C2" w:rsidRDefault="00442F7C" w:rsidP="000F5B7D">
      <w:pPr>
        <w:rPr>
          <w:rFonts w:ascii="Arial" w:hAnsi="Arial" w:cs="Arial"/>
          <w:lang w:eastAsia="en-US"/>
        </w:rPr>
      </w:pPr>
    </w:p>
    <w:p w:rsidR="00442F7C" w:rsidRPr="008407C2" w:rsidRDefault="00E417CD" w:rsidP="000F5B7D">
      <w:pPr>
        <w:pStyle w:val="PargrafodaLista"/>
        <w:numPr>
          <w:ilvl w:val="1"/>
          <w:numId w:val="1"/>
        </w:numPr>
        <w:tabs>
          <w:tab w:val="left" w:pos="567"/>
        </w:tabs>
        <w:ind w:left="0" w:firstLine="0"/>
        <w:jc w:val="both"/>
        <w:rPr>
          <w:rFonts w:ascii="Arial" w:hAnsi="Arial" w:cs="Arial"/>
          <w:color w:val="000000"/>
        </w:rPr>
      </w:pPr>
      <w:r w:rsidRPr="008407C2">
        <w:rPr>
          <w:rFonts w:ascii="Arial" w:hAnsi="Arial" w:cs="Arial"/>
          <w:color w:val="000000"/>
          <w:lang w:eastAsia="en-US"/>
        </w:rPr>
        <w:t>Declarado o vencedor e decorr</w:t>
      </w:r>
      <w:r w:rsidRPr="008407C2">
        <w:rPr>
          <w:rFonts w:ascii="Arial" w:hAnsi="Arial" w:cs="Arial"/>
          <w:color w:val="000000"/>
        </w:rPr>
        <w:t xml:space="preserve">ida a </w:t>
      </w:r>
      <w:r w:rsidRPr="008407C2">
        <w:rPr>
          <w:rFonts w:ascii="Arial" w:hAnsi="Arial" w:cs="Arial"/>
          <w:color w:val="000000"/>
          <w:lang w:eastAsia="en-US"/>
        </w:rPr>
        <w:t xml:space="preserve">fase de regularização fiscal e trabalhista da licitante qualificada como microempresa ou empresa de pequeno porte, se for o caso, será concedido o </w:t>
      </w:r>
      <w:r w:rsidRPr="008407C2">
        <w:rPr>
          <w:rFonts w:ascii="Arial" w:hAnsi="Arial" w:cs="Arial"/>
          <w:color w:val="000000"/>
        </w:rPr>
        <w:t xml:space="preserve">prazo de no mínimo trinta minutos, para que qualquer licitante manifeste a intenção de recorrer, de forma motivada, isto é, indicando contra </w:t>
      </w:r>
      <w:proofErr w:type="gramStart"/>
      <w:r w:rsidRPr="008407C2">
        <w:rPr>
          <w:rFonts w:ascii="Arial" w:hAnsi="Arial" w:cs="Arial"/>
          <w:color w:val="000000"/>
        </w:rPr>
        <w:t>qual(</w:t>
      </w:r>
      <w:proofErr w:type="gramEnd"/>
      <w:r w:rsidRPr="008407C2">
        <w:rPr>
          <w:rFonts w:ascii="Arial" w:hAnsi="Arial" w:cs="Arial"/>
          <w:color w:val="000000"/>
        </w:rPr>
        <w:t>is) decisão(</w:t>
      </w:r>
      <w:proofErr w:type="spellStart"/>
      <w:r w:rsidRPr="008407C2">
        <w:rPr>
          <w:rFonts w:ascii="Arial" w:hAnsi="Arial" w:cs="Arial"/>
          <w:color w:val="000000"/>
        </w:rPr>
        <w:t>ões</w:t>
      </w:r>
      <w:proofErr w:type="spellEnd"/>
      <w:r w:rsidRPr="008407C2">
        <w:rPr>
          <w:rFonts w:ascii="Arial" w:hAnsi="Arial" w:cs="Arial"/>
          <w:color w:val="000000"/>
        </w:rPr>
        <w:t>) pretende recorrer e por quais motivos, em campo próprio do sistema.</w:t>
      </w:r>
    </w:p>
    <w:p w:rsidR="00442F7C" w:rsidRPr="008407C2" w:rsidRDefault="00442F7C" w:rsidP="000F5B7D">
      <w:pPr>
        <w:pStyle w:val="PargrafodaLista"/>
        <w:tabs>
          <w:tab w:val="left" w:pos="567"/>
        </w:tabs>
        <w:ind w:left="0"/>
        <w:jc w:val="both"/>
        <w:rPr>
          <w:rFonts w:ascii="Arial" w:hAnsi="Arial" w:cs="Arial"/>
          <w:color w:val="000000"/>
        </w:rPr>
      </w:pPr>
    </w:p>
    <w:p w:rsidR="00442F7C" w:rsidRPr="008407C2" w:rsidRDefault="00E417CD" w:rsidP="000F5B7D">
      <w:pPr>
        <w:pStyle w:val="PargrafodaLista"/>
        <w:numPr>
          <w:ilvl w:val="1"/>
          <w:numId w:val="1"/>
        </w:numPr>
        <w:tabs>
          <w:tab w:val="left" w:pos="567"/>
        </w:tabs>
        <w:ind w:left="0" w:firstLine="0"/>
        <w:jc w:val="both"/>
        <w:rPr>
          <w:rFonts w:ascii="Arial" w:hAnsi="Arial" w:cs="Arial"/>
          <w:color w:val="000000"/>
        </w:rPr>
      </w:pPr>
      <w:r w:rsidRPr="008407C2">
        <w:rPr>
          <w:rFonts w:ascii="Arial" w:hAnsi="Arial" w:cs="Arial"/>
          <w:color w:val="000000"/>
        </w:rPr>
        <w:t>Have</w:t>
      </w:r>
      <w:r w:rsidR="001059E1" w:rsidRPr="008407C2">
        <w:rPr>
          <w:rFonts w:ascii="Arial" w:hAnsi="Arial" w:cs="Arial"/>
          <w:color w:val="000000"/>
        </w:rPr>
        <w:t>ndo quem se manifeste, caberá a</w:t>
      </w:r>
      <w:r w:rsidRPr="008407C2">
        <w:rPr>
          <w:rFonts w:ascii="Arial" w:hAnsi="Arial" w:cs="Arial"/>
          <w:color w:val="000000"/>
        </w:rPr>
        <w:t xml:space="preserve"> Pregoeira verificar a tempestividade e a existência de motivação da intenção de recorrer, para decidir se admite ou não o recurso, fundamentadamente.</w:t>
      </w:r>
    </w:p>
    <w:p w:rsidR="00442F7C" w:rsidRPr="008407C2" w:rsidRDefault="00442F7C" w:rsidP="000F5B7D">
      <w:pPr>
        <w:tabs>
          <w:tab w:val="left" w:pos="993"/>
        </w:tabs>
        <w:jc w:val="both"/>
        <w:rPr>
          <w:rFonts w:ascii="Arial" w:hAnsi="Arial" w:cs="Arial"/>
          <w:color w:val="000000"/>
        </w:rPr>
      </w:pPr>
    </w:p>
    <w:p w:rsidR="00442F7C" w:rsidRPr="008407C2" w:rsidRDefault="001059E1" w:rsidP="000F5B7D">
      <w:pPr>
        <w:numPr>
          <w:ilvl w:val="2"/>
          <w:numId w:val="1"/>
        </w:numPr>
        <w:tabs>
          <w:tab w:val="left" w:pos="993"/>
          <w:tab w:val="left" w:pos="1560"/>
        </w:tabs>
        <w:snapToGrid w:val="0"/>
        <w:ind w:left="284" w:firstLine="0"/>
        <w:jc w:val="both"/>
        <w:rPr>
          <w:rFonts w:ascii="Arial" w:hAnsi="Arial" w:cs="Arial"/>
          <w:color w:val="000000"/>
        </w:rPr>
      </w:pPr>
      <w:r w:rsidRPr="008407C2">
        <w:rPr>
          <w:rFonts w:ascii="Arial" w:hAnsi="Arial" w:cs="Arial"/>
          <w:color w:val="000000"/>
        </w:rPr>
        <w:t>Nesse momento a</w:t>
      </w:r>
      <w:r w:rsidR="00E417CD" w:rsidRPr="008407C2">
        <w:rPr>
          <w:rFonts w:ascii="Arial" w:hAnsi="Arial" w:cs="Arial"/>
          <w:color w:val="000000"/>
        </w:rPr>
        <w:t xml:space="preserve"> Pregoeira não adentrará no mérito recursal, mas apenas verificará as condições de admissibilidade do recurso.</w:t>
      </w:r>
    </w:p>
    <w:p w:rsidR="00442F7C" w:rsidRPr="008407C2" w:rsidRDefault="00442F7C" w:rsidP="000F5B7D">
      <w:pPr>
        <w:tabs>
          <w:tab w:val="left" w:pos="993"/>
          <w:tab w:val="left" w:pos="1560"/>
        </w:tabs>
        <w:snapToGrid w:val="0"/>
        <w:ind w:left="284"/>
        <w:jc w:val="both"/>
        <w:rPr>
          <w:rFonts w:ascii="Arial" w:hAnsi="Arial" w:cs="Arial"/>
          <w:color w:val="000000"/>
        </w:rPr>
      </w:pPr>
    </w:p>
    <w:p w:rsidR="00442F7C" w:rsidRPr="008407C2" w:rsidRDefault="00E417CD" w:rsidP="000F5B7D">
      <w:pPr>
        <w:numPr>
          <w:ilvl w:val="2"/>
          <w:numId w:val="1"/>
        </w:numPr>
        <w:tabs>
          <w:tab w:val="left" w:pos="993"/>
          <w:tab w:val="left" w:pos="1560"/>
        </w:tabs>
        <w:snapToGrid w:val="0"/>
        <w:ind w:left="284" w:firstLine="0"/>
        <w:jc w:val="both"/>
        <w:rPr>
          <w:rFonts w:ascii="Arial" w:hAnsi="Arial" w:cs="Arial"/>
          <w:u w:val="single"/>
        </w:rPr>
      </w:pPr>
      <w:r w:rsidRPr="008407C2">
        <w:rPr>
          <w:rFonts w:ascii="Arial" w:hAnsi="Arial" w:cs="Arial"/>
        </w:rPr>
        <w:t>A falta de manifestação motivada do licitante quanto à intenção de recorrer importará a decadência desse direito.</w:t>
      </w:r>
    </w:p>
    <w:p w:rsidR="00442F7C" w:rsidRPr="008407C2" w:rsidRDefault="00442F7C" w:rsidP="000F5B7D">
      <w:pPr>
        <w:tabs>
          <w:tab w:val="left" w:pos="993"/>
          <w:tab w:val="left" w:pos="1560"/>
        </w:tabs>
        <w:snapToGrid w:val="0"/>
        <w:ind w:left="284"/>
        <w:jc w:val="both"/>
        <w:rPr>
          <w:rFonts w:ascii="Arial" w:hAnsi="Arial" w:cs="Arial"/>
          <w:u w:val="single"/>
        </w:rPr>
      </w:pPr>
    </w:p>
    <w:p w:rsidR="00442F7C" w:rsidRPr="008407C2" w:rsidRDefault="00E417CD" w:rsidP="000F5B7D">
      <w:pPr>
        <w:numPr>
          <w:ilvl w:val="2"/>
          <w:numId w:val="1"/>
        </w:numPr>
        <w:tabs>
          <w:tab w:val="left" w:pos="993"/>
          <w:tab w:val="left" w:pos="1560"/>
        </w:tabs>
        <w:snapToGrid w:val="0"/>
        <w:ind w:left="284" w:firstLine="0"/>
        <w:jc w:val="both"/>
        <w:rPr>
          <w:rFonts w:ascii="Arial" w:hAnsi="Arial" w:cs="Arial"/>
          <w:color w:val="000000"/>
        </w:rPr>
      </w:pPr>
      <w:r w:rsidRPr="008407C2">
        <w:rPr>
          <w:rFonts w:ascii="Arial" w:hAnsi="Arial" w:cs="Arial"/>
        </w:rPr>
        <w:t xml:space="preserve">Uma vez admitido </w:t>
      </w:r>
      <w:r w:rsidRPr="008407C2">
        <w:rPr>
          <w:rFonts w:ascii="Arial" w:hAnsi="Arial" w:cs="Arial"/>
          <w:color w:val="000000"/>
        </w:rPr>
        <w:t xml:space="preserve">o recurso, o recorrente terá, a partir de então, o </w:t>
      </w:r>
      <w:r w:rsidRPr="008407C2">
        <w:rPr>
          <w:rFonts w:ascii="Arial" w:hAnsi="Arial" w:cs="Arial"/>
          <w:b/>
          <w:color w:val="000000"/>
        </w:rPr>
        <w:t>prazo de três dias</w:t>
      </w:r>
      <w:r w:rsidRPr="008407C2">
        <w:rPr>
          <w:rFonts w:ascii="Arial" w:hAnsi="Arial" w:cs="Arial"/>
          <w:color w:val="000000"/>
        </w:rPr>
        <w:t xml:space="preserve"> para apresentar as razões, pelo sistema eletrônico, ficando os demais licitantes, desde logo, intimados para, querendo, apresentarem contrarrazões também pelo sistema eletrônico, em </w:t>
      </w:r>
      <w:r w:rsidRPr="008407C2">
        <w:rPr>
          <w:rFonts w:ascii="Arial" w:hAnsi="Arial" w:cs="Arial"/>
          <w:b/>
          <w:color w:val="000000"/>
        </w:rPr>
        <w:t>outros três dias</w:t>
      </w:r>
      <w:r w:rsidRPr="008407C2">
        <w:rPr>
          <w:rFonts w:ascii="Arial" w:hAnsi="Arial" w:cs="Arial"/>
          <w:color w:val="000000"/>
        </w:rPr>
        <w:t>, que começarão a contar do término do prazo do recorrente, sendo-lhes assegurada vista imediata dos elementos indispensáveis à defesa de seus interesses.</w:t>
      </w:r>
    </w:p>
    <w:p w:rsidR="00FA0EB0" w:rsidRPr="008407C2" w:rsidRDefault="00FA0EB0" w:rsidP="000F5B7D">
      <w:pPr>
        <w:pStyle w:val="PargrafodaLista"/>
        <w:rPr>
          <w:rFonts w:ascii="Arial" w:hAnsi="Arial" w:cs="Arial"/>
          <w:color w:val="000000"/>
        </w:rPr>
      </w:pPr>
    </w:p>
    <w:p w:rsidR="00FA0EB0" w:rsidRPr="008407C2" w:rsidRDefault="000637A1" w:rsidP="000F5B7D">
      <w:pPr>
        <w:numPr>
          <w:ilvl w:val="2"/>
          <w:numId w:val="1"/>
        </w:numPr>
        <w:tabs>
          <w:tab w:val="left" w:pos="993"/>
          <w:tab w:val="left" w:pos="1560"/>
        </w:tabs>
        <w:snapToGrid w:val="0"/>
        <w:ind w:left="284" w:firstLine="0"/>
        <w:jc w:val="both"/>
        <w:rPr>
          <w:rFonts w:ascii="Arial" w:hAnsi="Arial" w:cs="Arial"/>
          <w:color w:val="000000"/>
        </w:rPr>
      </w:pPr>
      <w:r w:rsidRPr="008407C2">
        <w:rPr>
          <w:rFonts w:ascii="Arial" w:hAnsi="Arial" w:cs="Arial"/>
          <w:color w:val="000000"/>
        </w:rPr>
        <w:t>Após</w:t>
      </w:r>
      <w:r w:rsidR="00FA0EB0" w:rsidRPr="008407C2">
        <w:rPr>
          <w:rFonts w:ascii="Arial" w:hAnsi="Arial" w:cs="Arial"/>
          <w:color w:val="000000"/>
        </w:rPr>
        <w:t xml:space="preserve"> recebimento das contrarrazões Pregoeira e Equipe de apoio </w:t>
      </w:r>
      <w:proofErr w:type="gramStart"/>
      <w:r w:rsidR="00FA0EB0" w:rsidRPr="008407C2">
        <w:rPr>
          <w:rFonts w:ascii="Arial" w:hAnsi="Arial" w:cs="Arial"/>
          <w:color w:val="000000"/>
        </w:rPr>
        <w:t>tem,</w:t>
      </w:r>
      <w:proofErr w:type="gramEnd"/>
      <w:r w:rsidR="00FA0EB0" w:rsidRPr="008407C2">
        <w:rPr>
          <w:rFonts w:ascii="Arial" w:hAnsi="Arial" w:cs="Arial"/>
          <w:color w:val="000000"/>
        </w:rPr>
        <w:t xml:space="preserve"> de igual forma prazo de 03 (três) dias para apresentação da decisão.</w:t>
      </w:r>
    </w:p>
    <w:p w:rsidR="00442F7C" w:rsidRPr="008407C2" w:rsidRDefault="00442F7C" w:rsidP="000F5B7D">
      <w:pPr>
        <w:tabs>
          <w:tab w:val="left" w:pos="1440"/>
          <w:tab w:val="left" w:pos="1560"/>
        </w:tabs>
        <w:snapToGrid w:val="0"/>
        <w:jc w:val="both"/>
        <w:rPr>
          <w:rFonts w:ascii="Arial" w:hAnsi="Arial" w:cs="Arial"/>
          <w:color w:val="000000"/>
        </w:rPr>
      </w:pPr>
    </w:p>
    <w:p w:rsidR="00442F7C" w:rsidRPr="008407C2" w:rsidRDefault="00E417CD" w:rsidP="000F5B7D">
      <w:pPr>
        <w:pStyle w:val="PargrafodaLista"/>
        <w:numPr>
          <w:ilvl w:val="1"/>
          <w:numId w:val="1"/>
        </w:numPr>
        <w:tabs>
          <w:tab w:val="left" w:pos="567"/>
        </w:tabs>
        <w:ind w:left="0" w:firstLine="0"/>
        <w:jc w:val="both"/>
        <w:rPr>
          <w:rFonts w:ascii="Arial" w:hAnsi="Arial" w:cs="Arial"/>
          <w:color w:val="000000"/>
        </w:rPr>
      </w:pPr>
      <w:r w:rsidRPr="008407C2">
        <w:rPr>
          <w:rFonts w:ascii="Arial" w:hAnsi="Arial" w:cs="Arial"/>
          <w:color w:val="000000"/>
        </w:rPr>
        <w:lastRenderedPageBreak/>
        <w:t xml:space="preserve">O acolhimento do recurso invalida tão somente os atos insuscetíveis de aproveitamento. </w:t>
      </w:r>
    </w:p>
    <w:p w:rsidR="00442F7C" w:rsidRPr="008407C2" w:rsidRDefault="00442F7C" w:rsidP="000F5B7D">
      <w:pPr>
        <w:tabs>
          <w:tab w:val="left" w:pos="567"/>
        </w:tabs>
        <w:jc w:val="both"/>
        <w:rPr>
          <w:rFonts w:ascii="Arial" w:hAnsi="Arial" w:cs="Arial"/>
          <w:color w:val="000000"/>
        </w:rPr>
      </w:pPr>
    </w:p>
    <w:p w:rsidR="00442F7C" w:rsidRPr="008407C2" w:rsidRDefault="00E417CD" w:rsidP="000F5B7D">
      <w:pPr>
        <w:pStyle w:val="PargrafodaLista"/>
        <w:numPr>
          <w:ilvl w:val="1"/>
          <w:numId w:val="1"/>
        </w:numPr>
        <w:tabs>
          <w:tab w:val="left" w:pos="567"/>
        </w:tabs>
        <w:ind w:left="0" w:firstLine="0"/>
        <w:jc w:val="both"/>
        <w:rPr>
          <w:rFonts w:ascii="Arial" w:hAnsi="Arial" w:cs="Arial"/>
          <w:color w:val="000000"/>
        </w:rPr>
      </w:pPr>
      <w:r w:rsidRPr="008407C2">
        <w:rPr>
          <w:rFonts w:ascii="Arial" w:hAnsi="Arial" w:cs="Arial"/>
          <w:color w:val="000000"/>
        </w:rPr>
        <w:t>Os autos do processo permanecerão com vista franqueada aos interessados, no endereço constante neste Edital.</w:t>
      </w:r>
    </w:p>
    <w:p w:rsidR="00442F7C" w:rsidRPr="008407C2" w:rsidRDefault="00442F7C" w:rsidP="000F5B7D">
      <w:pPr>
        <w:pStyle w:val="PargrafodaLista"/>
        <w:tabs>
          <w:tab w:val="left" w:pos="993"/>
        </w:tabs>
        <w:ind w:left="425"/>
        <w:jc w:val="both"/>
        <w:rPr>
          <w:rFonts w:ascii="Arial" w:hAnsi="Arial" w:cs="Arial"/>
          <w:color w:val="000000"/>
        </w:rPr>
      </w:pPr>
    </w:p>
    <w:p w:rsidR="00442F7C" w:rsidRPr="008407C2" w:rsidRDefault="00E417CD" w:rsidP="000F5B7D">
      <w:pPr>
        <w:pStyle w:val="Nivel01"/>
        <w:numPr>
          <w:ilvl w:val="0"/>
          <w:numId w:val="1"/>
        </w:numPr>
        <w:tabs>
          <w:tab w:val="clear" w:pos="567"/>
          <w:tab w:val="left" w:pos="426"/>
        </w:tabs>
        <w:spacing w:before="0"/>
        <w:ind w:left="0" w:firstLine="0"/>
        <w:rPr>
          <w:rFonts w:ascii="Arial" w:hAnsi="Arial" w:cs="Arial"/>
          <w:sz w:val="24"/>
          <w:szCs w:val="24"/>
          <w:lang w:eastAsia="en-US"/>
        </w:rPr>
      </w:pPr>
      <w:r w:rsidRPr="008407C2">
        <w:rPr>
          <w:rFonts w:ascii="Arial" w:hAnsi="Arial" w:cs="Arial"/>
          <w:sz w:val="24"/>
          <w:szCs w:val="24"/>
          <w:lang w:eastAsia="en-US"/>
        </w:rPr>
        <w:t>DA REABERTURA DA SESSÃO PÚBLICA.</w:t>
      </w:r>
    </w:p>
    <w:p w:rsidR="00442F7C" w:rsidRPr="008407C2" w:rsidRDefault="00442F7C" w:rsidP="000F5B7D">
      <w:pPr>
        <w:rPr>
          <w:rFonts w:ascii="Arial" w:hAnsi="Arial" w:cs="Arial"/>
          <w:lang w:eastAsia="en-US"/>
        </w:rPr>
      </w:pPr>
    </w:p>
    <w:p w:rsidR="00442F7C" w:rsidRPr="008407C2" w:rsidRDefault="00E417CD" w:rsidP="000F5B7D">
      <w:pPr>
        <w:pStyle w:val="Nivel01"/>
        <w:keepNext w:val="0"/>
        <w:keepLines w:val="0"/>
        <w:numPr>
          <w:ilvl w:val="1"/>
          <w:numId w:val="1"/>
        </w:numPr>
        <w:tabs>
          <w:tab w:val="left" w:pos="993"/>
        </w:tabs>
        <w:spacing w:before="0"/>
        <w:ind w:left="0" w:firstLine="0"/>
        <w:rPr>
          <w:rFonts w:ascii="Arial" w:eastAsiaTheme="minorEastAsia" w:hAnsi="Arial" w:cs="Arial"/>
          <w:b w:val="0"/>
          <w:bCs w:val="0"/>
          <w:color w:val="auto"/>
          <w:sz w:val="24"/>
          <w:szCs w:val="24"/>
        </w:rPr>
      </w:pPr>
      <w:r w:rsidRPr="008407C2">
        <w:rPr>
          <w:rFonts w:ascii="Arial" w:eastAsiaTheme="minorEastAsia" w:hAnsi="Arial" w:cs="Arial"/>
          <w:b w:val="0"/>
          <w:bCs w:val="0"/>
          <w:color w:val="auto"/>
          <w:sz w:val="24"/>
          <w:szCs w:val="24"/>
        </w:rPr>
        <w:t>A sessão pública poderá ser reaberta:</w:t>
      </w:r>
    </w:p>
    <w:p w:rsidR="00442F7C" w:rsidRPr="008407C2" w:rsidRDefault="00442F7C" w:rsidP="000F5B7D">
      <w:pPr>
        <w:rPr>
          <w:rFonts w:ascii="Arial" w:hAnsi="Arial" w:cs="Arial"/>
        </w:rPr>
      </w:pPr>
    </w:p>
    <w:p w:rsidR="00442F7C" w:rsidRPr="008407C2" w:rsidRDefault="00E417CD" w:rsidP="000F5B7D">
      <w:pPr>
        <w:pStyle w:val="Nivel01"/>
        <w:keepNext w:val="0"/>
        <w:keepLines w:val="0"/>
        <w:numPr>
          <w:ilvl w:val="2"/>
          <w:numId w:val="1"/>
        </w:numPr>
        <w:tabs>
          <w:tab w:val="left" w:pos="993"/>
          <w:tab w:val="left" w:pos="1843"/>
        </w:tabs>
        <w:spacing w:before="0"/>
        <w:ind w:left="284" w:firstLine="0"/>
        <w:rPr>
          <w:rFonts w:ascii="Arial" w:eastAsiaTheme="minorEastAsia" w:hAnsi="Arial" w:cs="Arial"/>
          <w:b w:val="0"/>
          <w:bCs w:val="0"/>
          <w:color w:val="auto"/>
          <w:sz w:val="24"/>
          <w:szCs w:val="24"/>
        </w:rPr>
      </w:pPr>
      <w:r w:rsidRPr="008407C2">
        <w:rPr>
          <w:rFonts w:ascii="Arial" w:eastAsiaTheme="minorEastAsia" w:hAnsi="Arial" w:cs="Arial"/>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442F7C" w:rsidRPr="008407C2" w:rsidRDefault="00442F7C" w:rsidP="000F5B7D">
      <w:pPr>
        <w:rPr>
          <w:rFonts w:ascii="Arial" w:hAnsi="Arial" w:cs="Arial"/>
        </w:rPr>
      </w:pPr>
    </w:p>
    <w:p w:rsidR="00442F7C" w:rsidRPr="008407C2" w:rsidRDefault="00E417CD" w:rsidP="000F5B7D">
      <w:pPr>
        <w:pStyle w:val="Nivel01"/>
        <w:keepNext w:val="0"/>
        <w:keepLines w:val="0"/>
        <w:numPr>
          <w:ilvl w:val="2"/>
          <w:numId w:val="1"/>
        </w:numPr>
        <w:tabs>
          <w:tab w:val="left" w:pos="993"/>
          <w:tab w:val="left" w:pos="1843"/>
        </w:tabs>
        <w:spacing w:before="0"/>
        <w:ind w:left="284" w:firstLine="0"/>
        <w:rPr>
          <w:rFonts w:ascii="Arial" w:eastAsiaTheme="minorEastAsia" w:hAnsi="Arial" w:cs="Arial"/>
          <w:b w:val="0"/>
          <w:bCs w:val="0"/>
          <w:color w:val="auto"/>
          <w:sz w:val="24"/>
          <w:szCs w:val="24"/>
        </w:rPr>
      </w:pPr>
      <w:r w:rsidRPr="008407C2">
        <w:rPr>
          <w:rFonts w:ascii="Arial" w:eastAsiaTheme="minorEastAsia" w:hAnsi="Arial" w:cs="Arial"/>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442F7C" w:rsidRPr="008407C2" w:rsidRDefault="00442F7C" w:rsidP="000F5B7D">
      <w:pPr>
        <w:rPr>
          <w:rFonts w:ascii="Arial" w:hAnsi="Arial" w:cs="Arial"/>
        </w:rPr>
      </w:pPr>
    </w:p>
    <w:p w:rsidR="00442F7C" w:rsidRPr="008407C2" w:rsidRDefault="00E417CD" w:rsidP="000F5B7D">
      <w:pPr>
        <w:pStyle w:val="Nivel01"/>
        <w:keepNext w:val="0"/>
        <w:keepLines w:val="0"/>
        <w:numPr>
          <w:ilvl w:val="1"/>
          <w:numId w:val="1"/>
        </w:numPr>
        <w:tabs>
          <w:tab w:val="left" w:pos="709"/>
        </w:tabs>
        <w:spacing w:before="0"/>
        <w:ind w:left="0" w:firstLine="0"/>
        <w:rPr>
          <w:rFonts w:ascii="Arial" w:eastAsiaTheme="minorEastAsia" w:hAnsi="Arial" w:cs="Arial"/>
          <w:b w:val="0"/>
          <w:bCs w:val="0"/>
          <w:color w:val="auto"/>
          <w:sz w:val="24"/>
          <w:szCs w:val="24"/>
        </w:rPr>
      </w:pPr>
      <w:r w:rsidRPr="008407C2">
        <w:rPr>
          <w:rFonts w:ascii="Arial" w:eastAsiaTheme="minorEastAsia" w:hAnsi="Arial" w:cs="Arial"/>
          <w:b w:val="0"/>
          <w:bCs w:val="0"/>
          <w:color w:val="auto"/>
          <w:sz w:val="24"/>
          <w:szCs w:val="24"/>
        </w:rPr>
        <w:t>Todos os licitantes remanescentes deverão ser convocados para acompanhar a sessão reaberta.</w:t>
      </w:r>
    </w:p>
    <w:p w:rsidR="00442F7C" w:rsidRPr="008407C2" w:rsidRDefault="00442F7C" w:rsidP="000F5B7D">
      <w:pPr>
        <w:rPr>
          <w:rFonts w:ascii="Arial" w:hAnsi="Arial" w:cs="Arial"/>
        </w:rPr>
      </w:pPr>
    </w:p>
    <w:p w:rsidR="00442F7C" w:rsidRPr="008407C2" w:rsidRDefault="00E417CD" w:rsidP="000F5B7D">
      <w:pPr>
        <w:pStyle w:val="Nivel01"/>
        <w:keepNext w:val="0"/>
        <w:keepLines w:val="0"/>
        <w:numPr>
          <w:ilvl w:val="2"/>
          <w:numId w:val="1"/>
        </w:numPr>
        <w:tabs>
          <w:tab w:val="left" w:pos="993"/>
          <w:tab w:val="left" w:pos="1843"/>
        </w:tabs>
        <w:spacing w:before="0"/>
        <w:ind w:left="284" w:firstLine="0"/>
        <w:rPr>
          <w:rFonts w:ascii="Arial" w:eastAsiaTheme="minorEastAsia" w:hAnsi="Arial" w:cs="Arial"/>
          <w:b w:val="0"/>
          <w:bCs w:val="0"/>
          <w:color w:val="auto"/>
          <w:sz w:val="24"/>
          <w:szCs w:val="24"/>
        </w:rPr>
      </w:pPr>
      <w:r w:rsidRPr="008407C2">
        <w:rPr>
          <w:rFonts w:ascii="Arial" w:eastAsiaTheme="minorEastAsia" w:hAnsi="Arial" w:cs="Arial"/>
          <w:b w:val="0"/>
          <w:bCs w:val="0"/>
          <w:color w:val="auto"/>
          <w:sz w:val="24"/>
          <w:szCs w:val="24"/>
        </w:rPr>
        <w:t>A convocação se dará por meio do sistema eletrônico (“chat”), ou e-mail, ou de acordo com a fase do procedimento licitatório.</w:t>
      </w:r>
    </w:p>
    <w:p w:rsidR="00442F7C" w:rsidRPr="008407C2" w:rsidRDefault="00442F7C" w:rsidP="000F5B7D">
      <w:pPr>
        <w:rPr>
          <w:rFonts w:ascii="Arial" w:hAnsi="Arial" w:cs="Arial"/>
        </w:rPr>
      </w:pPr>
    </w:p>
    <w:p w:rsidR="00442F7C" w:rsidRPr="008407C2" w:rsidRDefault="00E417CD" w:rsidP="000F5B7D">
      <w:pPr>
        <w:pStyle w:val="Nivel01"/>
        <w:keepNext w:val="0"/>
        <w:keepLines w:val="0"/>
        <w:numPr>
          <w:ilvl w:val="2"/>
          <w:numId w:val="1"/>
        </w:numPr>
        <w:tabs>
          <w:tab w:val="left" w:pos="993"/>
          <w:tab w:val="left" w:pos="1843"/>
        </w:tabs>
        <w:spacing w:before="0"/>
        <w:ind w:left="284" w:firstLine="0"/>
        <w:rPr>
          <w:rFonts w:ascii="Arial" w:eastAsiaTheme="minorEastAsia" w:hAnsi="Arial" w:cs="Arial"/>
          <w:b w:val="0"/>
          <w:bCs w:val="0"/>
          <w:color w:val="auto"/>
          <w:sz w:val="24"/>
          <w:szCs w:val="24"/>
        </w:rPr>
      </w:pPr>
      <w:r w:rsidRPr="008407C2">
        <w:rPr>
          <w:rFonts w:ascii="Arial" w:eastAsiaTheme="minorEastAsia" w:hAnsi="Arial" w:cs="Arial"/>
          <w:b w:val="0"/>
          <w:bCs w:val="0"/>
          <w:color w:val="auto"/>
          <w:sz w:val="24"/>
          <w:szCs w:val="24"/>
        </w:rPr>
        <w:t xml:space="preserve">A convocação feita por e-mail dar-se-á de acordo com os dados contidos no </w:t>
      </w:r>
      <w:r w:rsidRPr="008407C2">
        <w:rPr>
          <w:rFonts w:ascii="Arial" w:eastAsiaTheme="minorEastAsia" w:hAnsi="Arial" w:cs="Arial"/>
          <w:bCs w:val="0"/>
          <w:color w:val="auto"/>
          <w:sz w:val="24"/>
          <w:szCs w:val="24"/>
        </w:rPr>
        <w:t>CADASTRO DO PORTAL DE COMPRAS PUBLICAS</w:t>
      </w:r>
      <w:r w:rsidRPr="008407C2">
        <w:rPr>
          <w:rFonts w:ascii="Arial" w:eastAsiaTheme="minorEastAsia" w:hAnsi="Arial" w:cs="Arial"/>
          <w:b w:val="0"/>
          <w:bCs w:val="0"/>
          <w:color w:val="auto"/>
          <w:sz w:val="24"/>
          <w:szCs w:val="24"/>
        </w:rPr>
        <w:t xml:space="preserve">, sendo responsabilidade </w:t>
      </w:r>
      <w:proofErr w:type="gramStart"/>
      <w:r w:rsidRPr="008407C2">
        <w:rPr>
          <w:rFonts w:ascii="Arial" w:eastAsiaTheme="minorEastAsia" w:hAnsi="Arial" w:cs="Arial"/>
          <w:b w:val="0"/>
          <w:bCs w:val="0"/>
          <w:color w:val="auto"/>
          <w:sz w:val="24"/>
          <w:szCs w:val="24"/>
        </w:rPr>
        <w:t>do licitante manter</w:t>
      </w:r>
      <w:proofErr w:type="gramEnd"/>
      <w:r w:rsidRPr="008407C2">
        <w:rPr>
          <w:rFonts w:ascii="Arial" w:eastAsiaTheme="minorEastAsia" w:hAnsi="Arial" w:cs="Arial"/>
          <w:b w:val="0"/>
          <w:bCs w:val="0"/>
          <w:color w:val="auto"/>
          <w:sz w:val="24"/>
          <w:szCs w:val="24"/>
        </w:rPr>
        <w:t xml:space="preserve"> seus dados cadastrais atualizados.</w:t>
      </w:r>
    </w:p>
    <w:p w:rsidR="00442F7C" w:rsidRPr="008407C2" w:rsidRDefault="00442F7C" w:rsidP="000F5B7D">
      <w:pPr>
        <w:rPr>
          <w:rFonts w:ascii="Arial" w:hAnsi="Arial" w:cs="Arial"/>
        </w:rPr>
      </w:pPr>
    </w:p>
    <w:p w:rsidR="00442F7C" w:rsidRPr="008407C2" w:rsidRDefault="00E417CD" w:rsidP="000F5B7D">
      <w:pPr>
        <w:pStyle w:val="Nivel01"/>
        <w:numPr>
          <w:ilvl w:val="0"/>
          <w:numId w:val="1"/>
        </w:numPr>
        <w:tabs>
          <w:tab w:val="clear" w:pos="567"/>
          <w:tab w:val="left" w:pos="426"/>
        </w:tabs>
        <w:spacing w:before="0"/>
        <w:ind w:left="0" w:firstLine="0"/>
        <w:rPr>
          <w:rFonts w:ascii="Arial" w:hAnsi="Arial" w:cs="Arial"/>
          <w:sz w:val="24"/>
          <w:szCs w:val="24"/>
        </w:rPr>
      </w:pPr>
      <w:r w:rsidRPr="008407C2">
        <w:rPr>
          <w:rFonts w:ascii="Arial" w:hAnsi="Arial" w:cs="Arial"/>
          <w:sz w:val="24"/>
          <w:szCs w:val="24"/>
        </w:rPr>
        <w:t>DA ADJUDICAÇÃO E HOMOLOGAÇÃO.</w:t>
      </w:r>
    </w:p>
    <w:p w:rsidR="00442F7C" w:rsidRPr="008407C2" w:rsidRDefault="00442F7C" w:rsidP="000F5B7D">
      <w:pPr>
        <w:rPr>
          <w:rFonts w:ascii="Arial" w:hAnsi="Arial" w:cs="Arial"/>
        </w:rPr>
      </w:pPr>
    </w:p>
    <w:p w:rsidR="00442F7C" w:rsidRPr="008407C2" w:rsidRDefault="00E417CD" w:rsidP="000F5B7D">
      <w:pPr>
        <w:pStyle w:val="PargrafodaLista"/>
        <w:numPr>
          <w:ilvl w:val="1"/>
          <w:numId w:val="1"/>
        </w:numPr>
        <w:tabs>
          <w:tab w:val="left" w:pos="284"/>
          <w:tab w:val="left" w:pos="567"/>
        </w:tabs>
        <w:ind w:left="0" w:firstLine="0"/>
        <w:jc w:val="both"/>
        <w:rPr>
          <w:rFonts w:ascii="Arial" w:hAnsi="Arial" w:cs="Arial"/>
          <w:color w:val="000000"/>
        </w:rPr>
      </w:pPr>
      <w:r w:rsidRPr="008407C2">
        <w:rPr>
          <w:rFonts w:ascii="Arial" w:hAnsi="Arial" w:cs="Arial"/>
          <w:color w:val="000000"/>
        </w:rPr>
        <w:t>O objeto da licitação será adjudicado ao licitante declarado vencedor, por ato d</w:t>
      </w:r>
      <w:r w:rsidR="003D360C" w:rsidRPr="008407C2">
        <w:rPr>
          <w:rFonts w:ascii="Arial" w:hAnsi="Arial" w:cs="Arial"/>
          <w:color w:val="000000"/>
        </w:rPr>
        <w:t>a</w:t>
      </w:r>
      <w:r w:rsidRPr="008407C2">
        <w:rPr>
          <w:rFonts w:ascii="Arial" w:hAnsi="Arial" w:cs="Arial"/>
          <w:color w:val="000000"/>
        </w:rPr>
        <w:t xml:space="preserve"> Pregoeira, caso não haja interposição de recurso, ou pela autoridade competente, após a regular decisão dos recursos apresentados.</w:t>
      </w:r>
    </w:p>
    <w:p w:rsidR="00442F7C" w:rsidRPr="008407C2" w:rsidRDefault="00442F7C" w:rsidP="000F5B7D">
      <w:pPr>
        <w:pStyle w:val="PargrafodaLista"/>
        <w:tabs>
          <w:tab w:val="left" w:pos="284"/>
          <w:tab w:val="left" w:pos="567"/>
        </w:tabs>
        <w:ind w:left="0"/>
        <w:jc w:val="both"/>
        <w:rPr>
          <w:rFonts w:ascii="Arial" w:hAnsi="Arial" w:cs="Arial"/>
          <w:color w:val="000000"/>
        </w:rPr>
      </w:pPr>
    </w:p>
    <w:p w:rsidR="00442F7C" w:rsidRPr="008407C2" w:rsidRDefault="00E417CD" w:rsidP="000F5B7D">
      <w:pPr>
        <w:pStyle w:val="PargrafodaLista"/>
        <w:numPr>
          <w:ilvl w:val="1"/>
          <w:numId w:val="1"/>
        </w:numPr>
        <w:tabs>
          <w:tab w:val="left" w:pos="284"/>
          <w:tab w:val="left" w:pos="567"/>
        </w:tabs>
        <w:ind w:left="0" w:firstLine="0"/>
        <w:jc w:val="both"/>
        <w:rPr>
          <w:rFonts w:ascii="Arial" w:hAnsi="Arial" w:cs="Arial"/>
          <w:color w:val="000000"/>
        </w:rPr>
      </w:pPr>
      <w:r w:rsidRPr="008407C2">
        <w:rPr>
          <w:rFonts w:ascii="Arial" w:hAnsi="Arial" w:cs="Arial"/>
          <w:color w:val="000000"/>
        </w:rPr>
        <w:t xml:space="preserve">Após a fase recursal, constatada a regularidade dos atos praticados, a autoridade competente homologará o procedimento licitatório. </w:t>
      </w:r>
    </w:p>
    <w:p w:rsidR="00442F7C" w:rsidRPr="008407C2" w:rsidRDefault="00442F7C" w:rsidP="000F5B7D">
      <w:pPr>
        <w:pStyle w:val="PargrafodaLista"/>
        <w:tabs>
          <w:tab w:val="left" w:pos="993"/>
        </w:tabs>
        <w:ind w:left="425"/>
        <w:jc w:val="both"/>
        <w:rPr>
          <w:rFonts w:ascii="Arial" w:hAnsi="Arial" w:cs="Arial"/>
          <w:color w:val="000000"/>
        </w:rPr>
      </w:pPr>
    </w:p>
    <w:p w:rsidR="00442F7C" w:rsidRPr="008407C2" w:rsidRDefault="00E417CD" w:rsidP="000F5B7D">
      <w:pPr>
        <w:pStyle w:val="Nivel01"/>
        <w:numPr>
          <w:ilvl w:val="0"/>
          <w:numId w:val="1"/>
        </w:numPr>
        <w:tabs>
          <w:tab w:val="left" w:pos="426"/>
        </w:tabs>
        <w:spacing w:before="0"/>
        <w:ind w:left="0" w:firstLine="0"/>
        <w:rPr>
          <w:rFonts w:ascii="Arial" w:hAnsi="Arial" w:cs="Arial"/>
          <w:color w:val="auto"/>
          <w:sz w:val="24"/>
          <w:szCs w:val="24"/>
        </w:rPr>
      </w:pPr>
      <w:r w:rsidRPr="008407C2">
        <w:rPr>
          <w:rFonts w:ascii="Arial" w:hAnsi="Arial" w:cs="Arial"/>
          <w:color w:val="auto"/>
          <w:sz w:val="24"/>
          <w:szCs w:val="24"/>
        </w:rPr>
        <w:t>DA GARANTIA DE EXECUÇÃO.</w:t>
      </w:r>
    </w:p>
    <w:p w:rsidR="00442F7C" w:rsidRPr="008407C2" w:rsidRDefault="00442F7C" w:rsidP="000F5B7D">
      <w:pPr>
        <w:rPr>
          <w:rFonts w:ascii="Arial" w:hAnsi="Arial" w:cs="Arial"/>
        </w:rPr>
      </w:pPr>
    </w:p>
    <w:p w:rsidR="00442F7C" w:rsidRPr="008407C2" w:rsidRDefault="00E417CD" w:rsidP="000F5B7D">
      <w:pPr>
        <w:pStyle w:val="PargrafodaLista"/>
        <w:numPr>
          <w:ilvl w:val="1"/>
          <w:numId w:val="1"/>
        </w:numPr>
        <w:tabs>
          <w:tab w:val="left" w:pos="0"/>
          <w:tab w:val="left" w:pos="567"/>
        </w:tabs>
        <w:ind w:left="0" w:firstLine="0"/>
        <w:jc w:val="both"/>
        <w:rPr>
          <w:rFonts w:ascii="Arial" w:hAnsi="Arial" w:cs="Arial"/>
          <w:color w:val="FF0000"/>
        </w:rPr>
      </w:pPr>
      <w:r w:rsidRPr="008407C2">
        <w:rPr>
          <w:rFonts w:ascii="Arial" w:hAnsi="Arial" w:cs="Arial"/>
        </w:rPr>
        <w:t>Não haverá exigência de garantia de execução para a presente contratação</w:t>
      </w:r>
      <w:r w:rsidRPr="008407C2">
        <w:rPr>
          <w:rFonts w:ascii="Arial" w:hAnsi="Arial" w:cs="Arial"/>
          <w:color w:val="FF0000"/>
        </w:rPr>
        <w:t>.</w:t>
      </w:r>
    </w:p>
    <w:p w:rsidR="00442F7C" w:rsidRPr="008407C2" w:rsidRDefault="00442F7C" w:rsidP="000F5B7D">
      <w:pPr>
        <w:pStyle w:val="PargrafodaLista"/>
        <w:tabs>
          <w:tab w:val="left" w:pos="0"/>
          <w:tab w:val="left" w:pos="567"/>
        </w:tabs>
        <w:ind w:left="0"/>
        <w:jc w:val="both"/>
        <w:rPr>
          <w:rFonts w:ascii="Arial" w:hAnsi="Arial" w:cs="Arial"/>
          <w:color w:val="FF0000"/>
        </w:rPr>
      </w:pPr>
    </w:p>
    <w:p w:rsidR="00442F7C" w:rsidRPr="008407C2" w:rsidRDefault="00E417CD" w:rsidP="000F5B7D">
      <w:pPr>
        <w:pStyle w:val="Nivel01"/>
        <w:numPr>
          <w:ilvl w:val="0"/>
          <w:numId w:val="1"/>
        </w:numPr>
        <w:tabs>
          <w:tab w:val="clear" w:pos="567"/>
          <w:tab w:val="left" w:pos="426"/>
        </w:tabs>
        <w:spacing w:before="0"/>
        <w:ind w:left="0" w:firstLine="0"/>
        <w:rPr>
          <w:rFonts w:ascii="Arial" w:hAnsi="Arial" w:cs="Arial"/>
          <w:color w:val="auto"/>
          <w:sz w:val="24"/>
          <w:szCs w:val="24"/>
        </w:rPr>
      </w:pPr>
      <w:r w:rsidRPr="008407C2">
        <w:rPr>
          <w:rFonts w:ascii="Arial" w:hAnsi="Arial" w:cs="Arial"/>
          <w:color w:val="auto"/>
          <w:sz w:val="24"/>
          <w:szCs w:val="24"/>
        </w:rPr>
        <w:t>DA ATA DE REGISTRO DE PREÇOS.</w:t>
      </w:r>
    </w:p>
    <w:p w:rsidR="00442F7C" w:rsidRPr="008407C2" w:rsidRDefault="00442F7C" w:rsidP="000F5B7D">
      <w:pPr>
        <w:rPr>
          <w:rFonts w:ascii="Arial" w:hAnsi="Arial" w:cs="Arial"/>
        </w:rPr>
      </w:pPr>
    </w:p>
    <w:p w:rsidR="00442F7C" w:rsidRPr="008407C2" w:rsidRDefault="00E417CD" w:rsidP="000F5B7D">
      <w:pPr>
        <w:pStyle w:val="Nivel01"/>
        <w:numPr>
          <w:ilvl w:val="1"/>
          <w:numId w:val="1"/>
        </w:numPr>
        <w:spacing w:before="0"/>
        <w:ind w:left="0" w:firstLine="0"/>
        <w:rPr>
          <w:rFonts w:ascii="Arial" w:hAnsi="Arial" w:cs="Arial"/>
          <w:b w:val="0"/>
          <w:color w:val="auto"/>
          <w:sz w:val="24"/>
          <w:szCs w:val="24"/>
        </w:rPr>
      </w:pPr>
      <w:r w:rsidRPr="008407C2">
        <w:rPr>
          <w:rFonts w:ascii="Arial" w:hAnsi="Arial" w:cs="Arial"/>
          <w:b w:val="0"/>
          <w:color w:val="auto"/>
          <w:sz w:val="24"/>
          <w:szCs w:val="24"/>
        </w:rPr>
        <w:t xml:space="preserve">Homologado o resultado da licitação, terá o adjudicatário o prazo </w:t>
      </w:r>
      <w:r w:rsidRPr="008407C2">
        <w:rPr>
          <w:rFonts w:ascii="Arial" w:hAnsi="Arial" w:cs="Arial"/>
          <w:color w:val="auto"/>
          <w:sz w:val="24"/>
          <w:szCs w:val="24"/>
        </w:rPr>
        <w:t xml:space="preserve">de até </w:t>
      </w:r>
      <w:r w:rsidRPr="008407C2">
        <w:rPr>
          <w:rFonts w:ascii="Arial" w:hAnsi="Arial" w:cs="Arial"/>
          <w:sz w:val="24"/>
          <w:szCs w:val="24"/>
          <w:shd w:val="clear" w:color="auto" w:fill="D9D9D9"/>
          <w:lang w:eastAsia="en-US"/>
        </w:rPr>
        <w:t>05 (CINCO</w:t>
      </w:r>
      <w:r w:rsidRPr="008407C2">
        <w:rPr>
          <w:rFonts w:ascii="Arial" w:hAnsi="Arial" w:cs="Arial"/>
          <w:b w:val="0"/>
          <w:sz w:val="24"/>
          <w:szCs w:val="24"/>
          <w:shd w:val="clear" w:color="auto" w:fill="D9D9D9"/>
          <w:lang w:eastAsia="en-US"/>
        </w:rPr>
        <w:t>)</w:t>
      </w:r>
      <w:r w:rsidRPr="008407C2">
        <w:rPr>
          <w:rFonts w:ascii="Arial" w:hAnsi="Arial" w:cs="Arial"/>
          <w:b w:val="0"/>
          <w:color w:val="auto"/>
          <w:sz w:val="24"/>
          <w:szCs w:val="24"/>
        </w:rPr>
        <w:t xml:space="preserve"> dias </w:t>
      </w:r>
      <w:proofErr w:type="gramStart"/>
      <w:r w:rsidRPr="008407C2">
        <w:rPr>
          <w:rFonts w:ascii="Arial" w:hAnsi="Arial" w:cs="Arial"/>
          <w:b w:val="0"/>
          <w:color w:val="auto"/>
          <w:sz w:val="24"/>
          <w:szCs w:val="24"/>
        </w:rPr>
        <w:t>uteis</w:t>
      </w:r>
      <w:proofErr w:type="gramEnd"/>
      <w:r w:rsidRPr="008407C2">
        <w:rPr>
          <w:rFonts w:ascii="Arial" w:hAnsi="Arial" w:cs="Arial"/>
          <w:b w:val="0"/>
          <w:color w:val="auto"/>
          <w:sz w:val="24"/>
          <w:szCs w:val="24"/>
        </w:rPr>
        <w:t>, contados a partir da data de sua convocação, para assinar a Ata de Registro de Preços, cujo prazo de validade encontra-se nela fixado, sob pena de decair do direito à contratação, sem prejuízo das sanções previstas neste Edital.</w:t>
      </w:r>
    </w:p>
    <w:p w:rsidR="00442F7C" w:rsidRPr="008407C2" w:rsidRDefault="00442F7C" w:rsidP="000F5B7D">
      <w:pPr>
        <w:rPr>
          <w:rFonts w:ascii="Arial" w:hAnsi="Arial" w:cs="Arial"/>
        </w:rPr>
      </w:pPr>
    </w:p>
    <w:p w:rsidR="00442F7C" w:rsidRPr="008407C2" w:rsidRDefault="00E417CD" w:rsidP="000F5B7D">
      <w:pPr>
        <w:pStyle w:val="Nivel01"/>
        <w:numPr>
          <w:ilvl w:val="1"/>
          <w:numId w:val="1"/>
        </w:numPr>
        <w:spacing w:before="0"/>
        <w:ind w:left="0" w:firstLine="0"/>
        <w:rPr>
          <w:rFonts w:ascii="Arial" w:hAnsi="Arial" w:cs="Arial"/>
          <w:b w:val="0"/>
          <w:color w:val="auto"/>
          <w:sz w:val="24"/>
          <w:szCs w:val="24"/>
        </w:rPr>
      </w:pPr>
      <w:r w:rsidRPr="008407C2">
        <w:rPr>
          <w:rFonts w:ascii="Arial" w:hAnsi="Arial" w:cs="Arial"/>
          <w:b w:val="0"/>
          <w:color w:val="auto"/>
          <w:sz w:val="24"/>
          <w:szCs w:val="24"/>
        </w:rPr>
        <w:lastRenderedPageBreak/>
        <w:t xml:space="preserve">Alternativamente à convocação para comparecer perante o órgão ou entidade para a assinatura da Ata de Registro de Preços, a Administração poderá encaminhá-la para assinatura, </w:t>
      </w:r>
      <w:r w:rsidRPr="008407C2">
        <w:rPr>
          <w:rFonts w:ascii="Arial" w:hAnsi="Arial" w:cs="Arial"/>
          <w:b w:val="0"/>
          <w:bCs w:val="0"/>
          <w:iCs/>
          <w:color w:val="auto"/>
          <w:sz w:val="24"/>
          <w:szCs w:val="24"/>
        </w:rPr>
        <w:t xml:space="preserve">mediante correspondência postal com aviso de recebimento (AR) ou meio eletrônico, para que seja assinada e devolvida no prazo de </w:t>
      </w:r>
      <w:r w:rsidRPr="008407C2">
        <w:rPr>
          <w:rFonts w:ascii="Arial" w:hAnsi="Arial" w:cs="Arial"/>
          <w:bCs w:val="0"/>
          <w:iCs/>
          <w:color w:val="auto"/>
          <w:sz w:val="24"/>
          <w:szCs w:val="24"/>
        </w:rPr>
        <w:t xml:space="preserve">até </w:t>
      </w:r>
      <w:r w:rsidRPr="008407C2">
        <w:rPr>
          <w:rFonts w:ascii="Arial" w:hAnsi="Arial" w:cs="Arial"/>
          <w:sz w:val="24"/>
          <w:szCs w:val="24"/>
          <w:shd w:val="clear" w:color="auto" w:fill="D9D9D9"/>
          <w:lang w:eastAsia="en-US"/>
        </w:rPr>
        <w:t>05 (CINCO)</w:t>
      </w:r>
      <w:r w:rsidRPr="008407C2">
        <w:rPr>
          <w:rFonts w:ascii="Arial" w:hAnsi="Arial" w:cs="Arial"/>
          <w:bCs w:val="0"/>
          <w:iCs/>
          <w:color w:val="auto"/>
          <w:sz w:val="24"/>
          <w:szCs w:val="24"/>
        </w:rPr>
        <w:t xml:space="preserve"> dias uteis</w:t>
      </w:r>
      <w:r w:rsidRPr="008407C2">
        <w:rPr>
          <w:rFonts w:ascii="Arial" w:hAnsi="Arial" w:cs="Arial"/>
          <w:b w:val="0"/>
          <w:bCs w:val="0"/>
          <w:iCs/>
          <w:color w:val="auto"/>
          <w:sz w:val="24"/>
          <w:szCs w:val="24"/>
        </w:rPr>
        <w:t>, a contar da data de seu recebimento.</w:t>
      </w:r>
    </w:p>
    <w:p w:rsidR="00442F7C" w:rsidRPr="008407C2" w:rsidRDefault="00442F7C" w:rsidP="000F5B7D">
      <w:pPr>
        <w:rPr>
          <w:rFonts w:ascii="Arial" w:hAnsi="Arial" w:cs="Arial"/>
        </w:rPr>
      </w:pPr>
    </w:p>
    <w:p w:rsidR="00442F7C" w:rsidRPr="008407C2" w:rsidRDefault="00E417CD" w:rsidP="000F5B7D">
      <w:pPr>
        <w:pStyle w:val="Nivel01"/>
        <w:numPr>
          <w:ilvl w:val="0"/>
          <w:numId w:val="1"/>
        </w:numPr>
        <w:spacing w:before="0"/>
        <w:rPr>
          <w:rFonts w:ascii="Arial" w:hAnsi="Arial" w:cs="Arial"/>
          <w:sz w:val="24"/>
          <w:szCs w:val="24"/>
        </w:rPr>
      </w:pPr>
      <w:r w:rsidRPr="008407C2">
        <w:rPr>
          <w:rFonts w:ascii="Arial" w:hAnsi="Arial" w:cs="Arial"/>
          <w:sz w:val="24"/>
          <w:szCs w:val="24"/>
        </w:rPr>
        <w:t>DO TERMO DE CONTRATO OU INSTRUMENTO EQUIVALENTE.</w:t>
      </w:r>
    </w:p>
    <w:p w:rsidR="00442F7C" w:rsidRPr="008407C2" w:rsidRDefault="00442F7C" w:rsidP="000F5B7D">
      <w:pPr>
        <w:rPr>
          <w:rFonts w:ascii="Arial" w:hAnsi="Arial" w:cs="Arial"/>
        </w:rPr>
      </w:pPr>
    </w:p>
    <w:p w:rsidR="00442F7C" w:rsidRPr="008407C2" w:rsidRDefault="00E417CD" w:rsidP="000F5B7D">
      <w:pPr>
        <w:pStyle w:val="Nivel01"/>
        <w:numPr>
          <w:ilvl w:val="1"/>
          <w:numId w:val="1"/>
        </w:numPr>
        <w:tabs>
          <w:tab w:val="left" w:pos="0"/>
        </w:tabs>
        <w:spacing w:before="0"/>
        <w:ind w:left="0" w:firstLine="1"/>
        <w:rPr>
          <w:rFonts w:ascii="Arial" w:eastAsia="Arial" w:hAnsi="Arial" w:cs="Arial"/>
          <w:b w:val="0"/>
          <w:sz w:val="24"/>
          <w:szCs w:val="24"/>
        </w:rPr>
      </w:pPr>
      <w:r w:rsidRPr="008407C2">
        <w:rPr>
          <w:rFonts w:ascii="Arial" w:eastAsia="Arial" w:hAnsi="Arial" w:cs="Arial"/>
          <w:b w:val="0"/>
          <w:sz w:val="24"/>
          <w:szCs w:val="24"/>
        </w:rPr>
        <w:t xml:space="preserve">Após a homologação da licitação, em sendo realizada a contratação, será </w:t>
      </w:r>
      <w:proofErr w:type="gramStart"/>
      <w:r w:rsidRPr="008407C2">
        <w:rPr>
          <w:rFonts w:ascii="Arial" w:eastAsia="Arial" w:hAnsi="Arial" w:cs="Arial"/>
          <w:b w:val="0"/>
          <w:sz w:val="24"/>
          <w:szCs w:val="24"/>
        </w:rPr>
        <w:t>firmado</w:t>
      </w:r>
      <w:proofErr w:type="gramEnd"/>
      <w:r w:rsidRPr="008407C2">
        <w:rPr>
          <w:rFonts w:ascii="Arial" w:eastAsia="Arial" w:hAnsi="Arial" w:cs="Arial"/>
          <w:b w:val="0"/>
          <w:sz w:val="24"/>
          <w:szCs w:val="24"/>
        </w:rPr>
        <w:t xml:space="preserve"> Termo de Contrato ou emitido instrumento equivalente.</w:t>
      </w:r>
    </w:p>
    <w:p w:rsidR="00442F7C" w:rsidRPr="008407C2" w:rsidRDefault="00442F7C" w:rsidP="000F5B7D">
      <w:pPr>
        <w:rPr>
          <w:rFonts w:ascii="Arial" w:hAnsi="Arial" w:cs="Arial"/>
        </w:rPr>
      </w:pPr>
    </w:p>
    <w:p w:rsidR="00442F7C" w:rsidRPr="008407C2" w:rsidRDefault="00E417CD" w:rsidP="000F5B7D">
      <w:pPr>
        <w:pStyle w:val="Nivel01"/>
        <w:numPr>
          <w:ilvl w:val="1"/>
          <w:numId w:val="1"/>
        </w:numPr>
        <w:tabs>
          <w:tab w:val="left" w:pos="0"/>
          <w:tab w:val="left" w:pos="1134"/>
        </w:tabs>
        <w:spacing w:before="0"/>
        <w:ind w:left="0" w:firstLine="0"/>
        <w:rPr>
          <w:rFonts w:ascii="Arial" w:eastAsia="Arial" w:hAnsi="Arial" w:cs="Arial"/>
          <w:b w:val="0"/>
          <w:sz w:val="24"/>
          <w:szCs w:val="24"/>
        </w:rPr>
      </w:pPr>
      <w:r w:rsidRPr="008407C2">
        <w:rPr>
          <w:rFonts w:ascii="Arial" w:eastAsia="Arial" w:hAnsi="Arial" w:cs="Arial"/>
          <w:b w:val="0"/>
          <w:sz w:val="24"/>
          <w:szCs w:val="24"/>
        </w:rPr>
        <w:t xml:space="preserve">O adjudicatário terá o prazo de </w:t>
      </w:r>
      <w:r w:rsidRPr="008407C2">
        <w:rPr>
          <w:rFonts w:ascii="Arial" w:hAnsi="Arial" w:cs="Arial"/>
          <w:sz w:val="24"/>
          <w:szCs w:val="24"/>
          <w:shd w:val="clear" w:color="auto" w:fill="D9D9D9"/>
          <w:lang w:eastAsia="en-US"/>
        </w:rPr>
        <w:t>05 (CINCO)</w:t>
      </w:r>
      <w:r w:rsidRPr="008407C2">
        <w:rPr>
          <w:rFonts w:ascii="Arial" w:eastAsia="Arial" w:hAnsi="Arial" w:cs="Arial"/>
          <w:sz w:val="24"/>
          <w:szCs w:val="24"/>
          <w:shd w:val="clear" w:color="auto" w:fill="FFFFFF"/>
        </w:rPr>
        <w:t xml:space="preserve"> dias</w:t>
      </w:r>
      <w:r w:rsidRPr="008407C2">
        <w:rPr>
          <w:rFonts w:ascii="Arial" w:eastAsia="Arial" w:hAnsi="Arial" w:cs="Arial"/>
          <w:b w:val="0"/>
          <w:sz w:val="24"/>
          <w:szCs w:val="24"/>
          <w:shd w:val="clear" w:color="auto" w:fill="FFFFFF"/>
        </w:rPr>
        <w:t xml:space="preserve"> úteis, </w:t>
      </w:r>
      <w:r w:rsidRPr="008407C2">
        <w:rPr>
          <w:rFonts w:ascii="Arial" w:eastAsia="Arial" w:hAnsi="Arial" w:cs="Arial"/>
          <w:b w:val="0"/>
          <w:sz w:val="24"/>
          <w:szCs w:val="24"/>
        </w:rPr>
        <w:t xml:space="preserve">contados a partir da data de sua convocação, para assinar o Termo de Contrato ou aceitar instrumento equivalente, conforme o caso (Nota de Empenho/Carta Contrato/Autorização), </w:t>
      </w:r>
      <w:proofErr w:type="gramStart"/>
      <w:r w:rsidRPr="008407C2">
        <w:rPr>
          <w:rFonts w:ascii="Arial" w:eastAsia="Arial" w:hAnsi="Arial" w:cs="Arial"/>
          <w:b w:val="0"/>
          <w:sz w:val="24"/>
          <w:szCs w:val="24"/>
        </w:rPr>
        <w:t>sob pena</w:t>
      </w:r>
      <w:proofErr w:type="gramEnd"/>
      <w:r w:rsidRPr="008407C2">
        <w:rPr>
          <w:rFonts w:ascii="Arial" w:eastAsia="Arial" w:hAnsi="Arial" w:cs="Arial"/>
          <w:b w:val="0"/>
          <w:sz w:val="24"/>
          <w:szCs w:val="24"/>
        </w:rPr>
        <w:t xml:space="preserve"> de decair do direito à contratação, sem prejuízo das sanções previstas neste Edital. </w:t>
      </w:r>
    </w:p>
    <w:p w:rsidR="00442F7C" w:rsidRPr="008407C2" w:rsidRDefault="00442F7C" w:rsidP="000F5B7D">
      <w:pPr>
        <w:rPr>
          <w:rFonts w:ascii="Arial" w:hAnsi="Arial" w:cs="Arial"/>
        </w:rPr>
      </w:pPr>
    </w:p>
    <w:p w:rsidR="00442F7C" w:rsidRPr="008407C2" w:rsidRDefault="00E417CD" w:rsidP="000F5B7D">
      <w:pPr>
        <w:pStyle w:val="Nivel01"/>
        <w:numPr>
          <w:ilvl w:val="2"/>
          <w:numId w:val="1"/>
        </w:numPr>
        <w:tabs>
          <w:tab w:val="left" w:pos="993"/>
          <w:tab w:val="left" w:pos="1843"/>
        </w:tabs>
        <w:spacing w:before="0"/>
        <w:ind w:left="284" w:firstLine="0"/>
        <w:rPr>
          <w:rFonts w:ascii="Arial" w:eastAsia="Arial" w:hAnsi="Arial" w:cs="Arial"/>
          <w:b w:val="0"/>
          <w:sz w:val="24"/>
          <w:szCs w:val="24"/>
        </w:rPr>
      </w:pPr>
      <w:r w:rsidRPr="008407C2">
        <w:rPr>
          <w:rFonts w:ascii="Arial" w:eastAsia="Arial" w:hAnsi="Arial" w:cs="Arial"/>
          <w:b w:val="0"/>
          <w:sz w:val="24"/>
          <w:szCs w:val="24"/>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sidRPr="008407C2">
        <w:rPr>
          <w:rFonts w:ascii="Arial" w:eastAsia="Arial" w:hAnsi="Arial" w:cs="Arial"/>
          <w:b w:val="0"/>
          <w:sz w:val="24"/>
          <w:szCs w:val="24"/>
          <w:shd w:val="clear" w:color="auto" w:fill="FFFFFF"/>
        </w:rPr>
        <w:t xml:space="preserve">de </w:t>
      </w:r>
      <w:r w:rsidRPr="008407C2">
        <w:rPr>
          <w:rFonts w:ascii="Arial" w:hAnsi="Arial" w:cs="Arial"/>
          <w:sz w:val="24"/>
          <w:szCs w:val="24"/>
          <w:shd w:val="clear" w:color="auto" w:fill="D9D9D9"/>
          <w:lang w:eastAsia="en-US"/>
        </w:rPr>
        <w:t>05 (CINCO)</w:t>
      </w:r>
      <w:r w:rsidRPr="008407C2">
        <w:rPr>
          <w:rFonts w:ascii="Arial" w:hAnsi="Arial" w:cs="Arial"/>
          <w:sz w:val="24"/>
          <w:szCs w:val="24"/>
          <w:shd w:val="clear" w:color="auto" w:fill="FFFFFF"/>
          <w:lang w:eastAsia="en-US"/>
        </w:rPr>
        <w:t xml:space="preserve"> dias</w:t>
      </w:r>
      <w:r w:rsidRPr="008407C2">
        <w:rPr>
          <w:rFonts w:ascii="Arial" w:eastAsia="Arial" w:hAnsi="Arial" w:cs="Arial"/>
          <w:b w:val="0"/>
          <w:sz w:val="24"/>
          <w:szCs w:val="24"/>
          <w:shd w:val="clear" w:color="auto" w:fill="FFFFFF"/>
        </w:rPr>
        <w:t xml:space="preserve">, </w:t>
      </w:r>
      <w:r w:rsidRPr="008407C2">
        <w:rPr>
          <w:rFonts w:ascii="Arial" w:eastAsia="Arial" w:hAnsi="Arial" w:cs="Arial"/>
          <w:b w:val="0"/>
          <w:sz w:val="24"/>
          <w:szCs w:val="24"/>
        </w:rPr>
        <w:t>a contar da data de seu recebimento.</w:t>
      </w:r>
    </w:p>
    <w:p w:rsidR="00442F7C" w:rsidRPr="008407C2" w:rsidRDefault="00442F7C" w:rsidP="000F5B7D">
      <w:pPr>
        <w:tabs>
          <w:tab w:val="left" w:pos="993"/>
        </w:tabs>
        <w:ind w:left="284"/>
        <w:rPr>
          <w:rFonts w:ascii="Arial" w:hAnsi="Arial" w:cs="Arial"/>
        </w:rPr>
      </w:pPr>
    </w:p>
    <w:p w:rsidR="00442F7C" w:rsidRPr="008407C2" w:rsidRDefault="00E417CD" w:rsidP="000F5B7D">
      <w:pPr>
        <w:pStyle w:val="Nivel01"/>
        <w:numPr>
          <w:ilvl w:val="2"/>
          <w:numId w:val="1"/>
        </w:numPr>
        <w:tabs>
          <w:tab w:val="left" w:pos="993"/>
          <w:tab w:val="left" w:pos="1843"/>
        </w:tabs>
        <w:spacing w:before="0"/>
        <w:ind w:left="284" w:firstLine="0"/>
        <w:rPr>
          <w:rFonts w:ascii="Arial" w:eastAsia="Arial" w:hAnsi="Arial" w:cs="Arial"/>
          <w:b w:val="0"/>
          <w:sz w:val="24"/>
          <w:szCs w:val="24"/>
        </w:rPr>
      </w:pPr>
      <w:r w:rsidRPr="008407C2">
        <w:rPr>
          <w:rFonts w:ascii="Arial" w:eastAsia="Arial" w:hAnsi="Arial" w:cs="Arial"/>
          <w:b w:val="0"/>
          <w:sz w:val="24"/>
          <w:szCs w:val="24"/>
        </w:rPr>
        <w:t>O prazo previsto no subitem anterior poderá ser prorrogado, por igual período, por solicitação justificada do adjudicatário e aceita pela Administração.</w:t>
      </w:r>
    </w:p>
    <w:p w:rsidR="00442F7C" w:rsidRPr="008407C2" w:rsidRDefault="00442F7C" w:rsidP="000F5B7D">
      <w:pPr>
        <w:rPr>
          <w:rFonts w:ascii="Arial" w:hAnsi="Arial" w:cs="Arial"/>
        </w:rPr>
      </w:pPr>
    </w:p>
    <w:p w:rsidR="00442F7C" w:rsidRPr="008407C2" w:rsidRDefault="00E417CD" w:rsidP="000F5B7D">
      <w:pPr>
        <w:pStyle w:val="Nivel01"/>
        <w:numPr>
          <w:ilvl w:val="1"/>
          <w:numId w:val="1"/>
        </w:numPr>
        <w:tabs>
          <w:tab w:val="left" w:pos="0"/>
        </w:tabs>
        <w:spacing w:before="0"/>
        <w:ind w:left="0" w:firstLine="0"/>
        <w:rPr>
          <w:rFonts w:ascii="Arial" w:eastAsia="Arial" w:hAnsi="Arial" w:cs="Arial"/>
          <w:b w:val="0"/>
          <w:sz w:val="24"/>
          <w:szCs w:val="24"/>
        </w:rPr>
      </w:pPr>
      <w:r w:rsidRPr="008407C2">
        <w:rPr>
          <w:rFonts w:ascii="Arial" w:eastAsia="Arial" w:hAnsi="Arial" w:cs="Arial"/>
          <w:b w:val="0"/>
          <w:sz w:val="24"/>
          <w:szCs w:val="24"/>
        </w:rPr>
        <w:t>O Aceite da Nota de Empenho ou do instrumento equivalente, emitida à empresa adjudicada, implica no reconhecimento de que:</w:t>
      </w:r>
    </w:p>
    <w:p w:rsidR="00442F7C" w:rsidRPr="008407C2" w:rsidRDefault="00442F7C" w:rsidP="000F5B7D">
      <w:pPr>
        <w:rPr>
          <w:rFonts w:ascii="Arial" w:hAnsi="Arial" w:cs="Arial"/>
        </w:rPr>
      </w:pPr>
    </w:p>
    <w:p w:rsidR="00442F7C" w:rsidRPr="008407C2" w:rsidRDefault="00E417CD" w:rsidP="000F5B7D">
      <w:pPr>
        <w:pStyle w:val="PargrafodaLista"/>
        <w:numPr>
          <w:ilvl w:val="2"/>
          <w:numId w:val="1"/>
        </w:numPr>
        <w:tabs>
          <w:tab w:val="left" w:pos="993"/>
        </w:tabs>
        <w:ind w:left="284" w:firstLine="0"/>
        <w:jc w:val="both"/>
        <w:rPr>
          <w:rFonts w:ascii="Arial" w:eastAsia="Arial" w:hAnsi="Arial" w:cs="Arial"/>
          <w:color w:val="000000"/>
        </w:rPr>
      </w:pPr>
      <w:r w:rsidRPr="008407C2">
        <w:rPr>
          <w:rFonts w:ascii="Arial" w:eastAsia="Arial" w:hAnsi="Arial" w:cs="Arial"/>
          <w:color w:val="000000"/>
        </w:rPr>
        <w:t>Referida Nota está substituindo o contrato, aplicando-se à relação de negócios ali estabelecida as disposições da Lei nº 8.666, de 1993;</w:t>
      </w:r>
    </w:p>
    <w:p w:rsidR="00442F7C" w:rsidRPr="008407C2" w:rsidRDefault="00442F7C" w:rsidP="000F5B7D">
      <w:pPr>
        <w:pStyle w:val="PargrafodaLista"/>
        <w:tabs>
          <w:tab w:val="left" w:pos="993"/>
        </w:tabs>
        <w:ind w:left="284"/>
        <w:jc w:val="both"/>
        <w:rPr>
          <w:rFonts w:ascii="Arial" w:eastAsia="Arial" w:hAnsi="Arial" w:cs="Arial"/>
          <w:color w:val="000000"/>
        </w:rPr>
      </w:pPr>
    </w:p>
    <w:p w:rsidR="00442F7C" w:rsidRPr="008407C2" w:rsidRDefault="00E417CD" w:rsidP="000F5B7D">
      <w:pPr>
        <w:pStyle w:val="PargrafodaLista"/>
        <w:numPr>
          <w:ilvl w:val="2"/>
          <w:numId w:val="1"/>
        </w:numPr>
        <w:tabs>
          <w:tab w:val="left" w:pos="993"/>
        </w:tabs>
        <w:ind w:left="284" w:firstLine="0"/>
        <w:jc w:val="both"/>
        <w:rPr>
          <w:rFonts w:ascii="Arial" w:eastAsia="Arial" w:hAnsi="Arial" w:cs="Arial"/>
          <w:color w:val="000000"/>
        </w:rPr>
      </w:pPr>
      <w:r w:rsidRPr="008407C2">
        <w:rPr>
          <w:rFonts w:ascii="Arial" w:eastAsia="Arial" w:hAnsi="Arial" w:cs="Arial"/>
          <w:color w:val="000000"/>
        </w:rPr>
        <w:t>A contratada se vincula à sua proposta e às previsões contidas no edital e seus anexos;</w:t>
      </w:r>
    </w:p>
    <w:p w:rsidR="00442F7C" w:rsidRPr="008407C2" w:rsidRDefault="00442F7C" w:rsidP="000F5B7D">
      <w:pPr>
        <w:pStyle w:val="PargrafodaLista"/>
        <w:tabs>
          <w:tab w:val="left" w:pos="993"/>
        </w:tabs>
        <w:ind w:left="284"/>
        <w:jc w:val="both"/>
        <w:rPr>
          <w:rFonts w:ascii="Arial" w:eastAsia="Arial" w:hAnsi="Arial" w:cs="Arial"/>
          <w:color w:val="000000"/>
        </w:rPr>
      </w:pPr>
    </w:p>
    <w:p w:rsidR="00DC4C1A" w:rsidRPr="008407C2" w:rsidRDefault="00E417CD" w:rsidP="00DC4C1A">
      <w:pPr>
        <w:pStyle w:val="PargrafodaLista"/>
        <w:numPr>
          <w:ilvl w:val="1"/>
          <w:numId w:val="1"/>
        </w:numPr>
        <w:tabs>
          <w:tab w:val="left" w:pos="0"/>
          <w:tab w:val="left" w:pos="1134"/>
        </w:tabs>
        <w:ind w:left="0" w:firstLine="0"/>
        <w:jc w:val="both"/>
        <w:rPr>
          <w:rFonts w:ascii="Arial" w:eastAsia="Arial" w:hAnsi="Arial" w:cs="Arial"/>
        </w:rPr>
      </w:pPr>
      <w:r w:rsidRPr="008407C2">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DC4C1A" w:rsidRPr="008407C2" w:rsidRDefault="00DC4C1A" w:rsidP="00DC4C1A">
      <w:pPr>
        <w:pStyle w:val="PargrafodaLista"/>
        <w:tabs>
          <w:tab w:val="left" w:pos="0"/>
          <w:tab w:val="left" w:pos="1134"/>
        </w:tabs>
        <w:ind w:left="0"/>
        <w:jc w:val="both"/>
        <w:rPr>
          <w:rFonts w:ascii="Arial" w:eastAsia="Arial" w:hAnsi="Arial" w:cs="Arial"/>
        </w:rPr>
      </w:pPr>
    </w:p>
    <w:p w:rsidR="00DC4C1A" w:rsidRPr="008407C2" w:rsidRDefault="00E417CD" w:rsidP="000F5B7D">
      <w:pPr>
        <w:pStyle w:val="PargrafodaLista"/>
        <w:numPr>
          <w:ilvl w:val="1"/>
          <w:numId w:val="1"/>
        </w:numPr>
        <w:tabs>
          <w:tab w:val="left" w:pos="0"/>
          <w:tab w:val="left" w:pos="1134"/>
        </w:tabs>
        <w:ind w:left="0" w:firstLine="0"/>
        <w:jc w:val="both"/>
        <w:rPr>
          <w:rFonts w:ascii="Arial" w:eastAsia="Arial" w:hAnsi="Arial" w:cs="Arial"/>
        </w:rPr>
      </w:pPr>
      <w:r w:rsidRPr="008407C2">
        <w:rPr>
          <w:rFonts w:ascii="Arial" w:eastAsia="Arial" w:hAnsi="Arial" w:cs="Arial"/>
        </w:rPr>
        <w:t xml:space="preserve">O prazo de vigência da contratação se encerra no final do exercício financeiro da assinatura do mesmo e poderá ser prorrogado conforme previsão no instrumento contratual ou no </w:t>
      </w:r>
      <w:r w:rsidR="004136EB" w:rsidRPr="008407C2">
        <w:rPr>
          <w:rFonts w:ascii="Arial" w:eastAsia="Arial" w:hAnsi="Arial" w:cs="Arial"/>
        </w:rPr>
        <w:t>T</w:t>
      </w:r>
      <w:r w:rsidRPr="008407C2">
        <w:rPr>
          <w:rFonts w:ascii="Arial" w:eastAsia="Arial" w:hAnsi="Arial" w:cs="Arial"/>
        </w:rPr>
        <w:t>ermo d</w:t>
      </w:r>
      <w:r w:rsidR="004136EB" w:rsidRPr="008407C2">
        <w:rPr>
          <w:rFonts w:ascii="Arial" w:eastAsia="Arial" w:hAnsi="Arial" w:cs="Arial"/>
        </w:rPr>
        <w:t>e R</w:t>
      </w:r>
      <w:r w:rsidRPr="008407C2">
        <w:rPr>
          <w:rFonts w:ascii="Arial" w:eastAsia="Arial" w:hAnsi="Arial" w:cs="Arial"/>
        </w:rPr>
        <w:t>eferência</w:t>
      </w:r>
      <w:r w:rsidRPr="008407C2">
        <w:rPr>
          <w:rFonts w:ascii="Arial" w:eastAsia="Arial" w:hAnsi="Arial" w:cs="Arial"/>
          <w:color w:val="FF0000"/>
        </w:rPr>
        <w:t>.</w:t>
      </w:r>
      <w:r w:rsidRPr="008407C2">
        <w:rPr>
          <w:rFonts w:ascii="Arial" w:eastAsia="Arial" w:hAnsi="Arial" w:cs="Arial"/>
        </w:rPr>
        <w:t xml:space="preserve"> </w:t>
      </w:r>
    </w:p>
    <w:p w:rsidR="00DC4C1A" w:rsidRPr="008407C2" w:rsidRDefault="00DC4C1A" w:rsidP="00DC4C1A">
      <w:pPr>
        <w:pStyle w:val="PargrafodaLista"/>
        <w:tabs>
          <w:tab w:val="left" w:pos="0"/>
          <w:tab w:val="left" w:pos="1134"/>
        </w:tabs>
        <w:ind w:left="0"/>
        <w:jc w:val="both"/>
        <w:rPr>
          <w:rFonts w:ascii="Arial" w:eastAsia="Arial" w:hAnsi="Arial" w:cs="Arial"/>
        </w:rPr>
      </w:pPr>
    </w:p>
    <w:p w:rsidR="00EA7711" w:rsidRPr="008407C2" w:rsidRDefault="00E417CD" w:rsidP="000F5B7D">
      <w:pPr>
        <w:pStyle w:val="PargrafodaLista"/>
        <w:numPr>
          <w:ilvl w:val="1"/>
          <w:numId w:val="1"/>
        </w:numPr>
        <w:tabs>
          <w:tab w:val="left" w:pos="0"/>
          <w:tab w:val="left" w:pos="1134"/>
        </w:tabs>
        <w:ind w:left="0" w:firstLine="0"/>
        <w:jc w:val="both"/>
        <w:rPr>
          <w:rFonts w:ascii="Arial" w:eastAsia="Arial" w:hAnsi="Arial" w:cs="Arial"/>
        </w:rPr>
      </w:pPr>
      <w:r w:rsidRPr="008407C2">
        <w:rPr>
          <w:rFonts w:ascii="Arial" w:eastAsia="Arial" w:hAnsi="Arial" w:cs="Arial"/>
        </w:rPr>
        <w:t>Previamente à contratação a Administração realizará consultas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rsidR="00EA7711" w:rsidRPr="008407C2">
        <w:rPr>
          <w:rFonts w:ascii="Arial" w:eastAsia="Arial" w:hAnsi="Arial" w:cs="Arial"/>
        </w:rPr>
        <w:t>.</w:t>
      </w:r>
    </w:p>
    <w:p w:rsidR="00EA7711" w:rsidRPr="008407C2" w:rsidRDefault="00EA7711" w:rsidP="000F5B7D">
      <w:pPr>
        <w:pStyle w:val="Nivel01"/>
        <w:numPr>
          <w:ilvl w:val="1"/>
          <w:numId w:val="1"/>
        </w:numPr>
        <w:tabs>
          <w:tab w:val="left" w:pos="0"/>
          <w:tab w:val="left" w:pos="1134"/>
        </w:tabs>
        <w:spacing w:before="0"/>
        <w:ind w:left="0" w:firstLine="0"/>
        <w:rPr>
          <w:rFonts w:ascii="Arial" w:hAnsi="Arial" w:cs="Arial"/>
        </w:rPr>
      </w:pPr>
      <w:proofErr w:type="gramStart"/>
      <w:r w:rsidRPr="008407C2">
        <w:rPr>
          <w:rFonts w:ascii="Arial" w:eastAsia="Arial" w:hAnsi="Arial" w:cs="Arial"/>
          <w:b w:val="0"/>
          <w:sz w:val="24"/>
          <w:szCs w:val="24"/>
        </w:rPr>
        <w:lastRenderedPageBreak/>
        <w:t>A critério</w:t>
      </w:r>
      <w:proofErr w:type="gramEnd"/>
      <w:r w:rsidRPr="008407C2">
        <w:rPr>
          <w:rFonts w:ascii="Arial" w:eastAsia="Arial" w:hAnsi="Arial" w:cs="Arial"/>
          <w:b w:val="0"/>
          <w:sz w:val="24"/>
          <w:szCs w:val="24"/>
        </w:rPr>
        <w:t xml:space="preserve"> da Contratante</w:t>
      </w:r>
      <w:r w:rsidR="001D1B35" w:rsidRPr="008407C2">
        <w:rPr>
          <w:rFonts w:ascii="Arial" w:eastAsia="Arial" w:hAnsi="Arial" w:cs="Arial"/>
          <w:b w:val="0"/>
          <w:sz w:val="24"/>
          <w:szCs w:val="24"/>
        </w:rPr>
        <w:t xml:space="preserve"> poderá</w:t>
      </w:r>
      <w:r w:rsidRPr="008407C2">
        <w:rPr>
          <w:rFonts w:ascii="Arial" w:eastAsia="Arial" w:hAnsi="Arial" w:cs="Arial"/>
          <w:b w:val="0"/>
          <w:sz w:val="24"/>
          <w:szCs w:val="24"/>
        </w:rPr>
        <w:t xml:space="preserve"> ser exigido o envio das comprovações dispostas nesse item, quais devem ser enviadas para o endereço eletrônico solicitado.</w:t>
      </w:r>
    </w:p>
    <w:p w:rsidR="00442F7C" w:rsidRPr="008407C2" w:rsidRDefault="00EA7711" w:rsidP="000F5B7D">
      <w:pPr>
        <w:pStyle w:val="Nivel01"/>
        <w:tabs>
          <w:tab w:val="left" w:pos="0"/>
          <w:tab w:val="left" w:pos="1134"/>
        </w:tabs>
        <w:spacing w:before="0"/>
        <w:rPr>
          <w:rFonts w:ascii="Arial" w:hAnsi="Arial" w:cs="Arial"/>
        </w:rPr>
      </w:pPr>
      <w:r w:rsidRPr="008407C2">
        <w:rPr>
          <w:rFonts w:ascii="Arial" w:hAnsi="Arial" w:cs="Arial"/>
        </w:rPr>
        <w:t xml:space="preserve"> </w:t>
      </w:r>
    </w:p>
    <w:p w:rsidR="00442F7C" w:rsidRPr="008407C2" w:rsidRDefault="00E417CD" w:rsidP="000F5B7D">
      <w:pPr>
        <w:numPr>
          <w:ilvl w:val="1"/>
          <w:numId w:val="1"/>
        </w:numPr>
        <w:snapToGrid w:val="0"/>
        <w:ind w:left="0" w:right="-2" w:firstLine="0"/>
        <w:jc w:val="both"/>
        <w:rPr>
          <w:rFonts w:ascii="Arial" w:hAnsi="Arial" w:cs="Arial"/>
          <w:color w:val="000000"/>
        </w:rPr>
      </w:pPr>
      <w:r w:rsidRPr="008407C2">
        <w:rPr>
          <w:rFonts w:ascii="Arial" w:hAnsi="Arial" w:cs="Arial"/>
          <w:color w:val="000000"/>
        </w:rPr>
        <w:t>Por ocasião da assinatura do contrato, será exigida a comprovação das condições de habilitação consignadas neste Edital, as quais deverão ser mantidas pelo licitante durante a vigência do contrato.</w:t>
      </w:r>
    </w:p>
    <w:p w:rsidR="00442F7C" w:rsidRPr="008407C2" w:rsidRDefault="00442F7C" w:rsidP="000F5B7D">
      <w:pPr>
        <w:pStyle w:val="PargrafodaLista"/>
        <w:rPr>
          <w:rFonts w:ascii="Arial" w:hAnsi="Arial" w:cs="Arial"/>
          <w:color w:val="000000"/>
        </w:rPr>
      </w:pPr>
    </w:p>
    <w:p w:rsidR="00442F7C" w:rsidRPr="008407C2" w:rsidRDefault="00E417CD" w:rsidP="000F5B7D">
      <w:pPr>
        <w:pStyle w:val="Nivel01"/>
        <w:numPr>
          <w:ilvl w:val="2"/>
          <w:numId w:val="1"/>
        </w:numPr>
        <w:tabs>
          <w:tab w:val="left" w:pos="993"/>
        </w:tabs>
        <w:spacing w:before="0"/>
        <w:ind w:left="284" w:firstLine="0"/>
        <w:rPr>
          <w:rFonts w:ascii="Arial" w:eastAsia="Arial" w:hAnsi="Arial" w:cs="Arial"/>
          <w:b w:val="0"/>
          <w:sz w:val="24"/>
          <w:szCs w:val="24"/>
        </w:rPr>
      </w:pPr>
      <w:r w:rsidRPr="008407C2">
        <w:rPr>
          <w:rFonts w:ascii="Arial" w:eastAsia="Arial" w:hAnsi="Arial" w:cs="Arial"/>
          <w:b w:val="0"/>
          <w:sz w:val="24"/>
          <w:szCs w:val="24"/>
        </w:rPr>
        <w:t xml:space="preserve">Na hipótese de irregularidade, o contratado deverá regularizar a sua situação perante o cadastro no prazo de até 05 (cinco) dias úteis, sob pena de aplicação das penalidades previstas no </w:t>
      </w:r>
      <w:proofErr w:type="gramStart"/>
      <w:r w:rsidRPr="008407C2">
        <w:rPr>
          <w:rFonts w:ascii="Arial" w:eastAsia="Arial" w:hAnsi="Arial" w:cs="Arial"/>
          <w:b w:val="0"/>
          <w:sz w:val="24"/>
          <w:szCs w:val="24"/>
        </w:rPr>
        <w:t>edital e anexos</w:t>
      </w:r>
      <w:proofErr w:type="gramEnd"/>
      <w:r w:rsidRPr="008407C2">
        <w:rPr>
          <w:rFonts w:ascii="Arial" w:eastAsia="Arial" w:hAnsi="Arial" w:cs="Arial"/>
          <w:b w:val="0"/>
          <w:sz w:val="24"/>
          <w:szCs w:val="24"/>
        </w:rPr>
        <w:t>.</w:t>
      </w:r>
    </w:p>
    <w:p w:rsidR="00442F7C" w:rsidRPr="008407C2" w:rsidRDefault="00442F7C" w:rsidP="000F5B7D">
      <w:pPr>
        <w:rPr>
          <w:rFonts w:ascii="Arial" w:hAnsi="Arial" w:cs="Arial"/>
        </w:rPr>
      </w:pPr>
    </w:p>
    <w:p w:rsidR="00442F7C" w:rsidRPr="008407C2" w:rsidRDefault="00E417CD" w:rsidP="000F5B7D">
      <w:pPr>
        <w:numPr>
          <w:ilvl w:val="1"/>
          <w:numId w:val="1"/>
        </w:numPr>
        <w:tabs>
          <w:tab w:val="left" w:pos="426"/>
          <w:tab w:val="left" w:pos="567"/>
        </w:tabs>
        <w:ind w:left="0" w:firstLine="0"/>
        <w:jc w:val="both"/>
        <w:rPr>
          <w:rFonts w:ascii="Arial" w:eastAsia="Arial" w:hAnsi="Arial" w:cs="Arial"/>
          <w:color w:val="000000"/>
        </w:rPr>
      </w:pPr>
      <w:r w:rsidRPr="008407C2">
        <w:rPr>
          <w:rFonts w:ascii="Arial" w:hAnsi="Arial" w:cs="Arial"/>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rsidR="009113B8" w:rsidRPr="008407C2" w:rsidRDefault="009113B8" w:rsidP="000F5B7D">
      <w:pPr>
        <w:tabs>
          <w:tab w:val="left" w:pos="426"/>
          <w:tab w:val="left" w:pos="567"/>
        </w:tabs>
        <w:jc w:val="both"/>
        <w:rPr>
          <w:rFonts w:ascii="Arial" w:eastAsia="Arial" w:hAnsi="Arial" w:cs="Arial"/>
          <w:color w:val="000000"/>
        </w:rPr>
      </w:pPr>
    </w:p>
    <w:p w:rsidR="00442F7C" w:rsidRPr="008407C2" w:rsidRDefault="00E417CD" w:rsidP="000F5B7D">
      <w:pPr>
        <w:numPr>
          <w:ilvl w:val="1"/>
          <w:numId w:val="1"/>
        </w:numPr>
        <w:tabs>
          <w:tab w:val="left" w:pos="567"/>
        </w:tabs>
        <w:ind w:left="0" w:firstLine="0"/>
        <w:jc w:val="both"/>
        <w:rPr>
          <w:rFonts w:ascii="Arial" w:hAnsi="Arial" w:cs="Arial"/>
          <w:color w:val="000000"/>
        </w:rPr>
      </w:pPr>
      <w:r w:rsidRPr="008407C2">
        <w:rPr>
          <w:rFonts w:ascii="Arial" w:hAnsi="Arial" w:cs="Arial"/>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8407C2">
        <w:rPr>
          <w:rFonts w:ascii="Arial" w:eastAsia="Arial" w:hAnsi="Arial" w:cs="Arial"/>
          <w:color w:val="000000"/>
        </w:rPr>
        <w:t>.</w:t>
      </w:r>
    </w:p>
    <w:p w:rsidR="00442F7C" w:rsidRPr="008407C2" w:rsidRDefault="00442F7C" w:rsidP="000F5B7D">
      <w:pPr>
        <w:tabs>
          <w:tab w:val="left" w:pos="567"/>
        </w:tabs>
        <w:jc w:val="both"/>
        <w:rPr>
          <w:rFonts w:ascii="Arial" w:hAnsi="Arial" w:cs="Arial"/>
          <w:color w:val="000000"/>
        </w:rPr>
      </w:pPr>
    </w:p>
    <w:p w:rsidR="00442F7C" w:rsidRPr="008407C2" w:rsidRDefault="00E417CD" w:rsidP="000F5B7D">
      <w:pPr>
        <w:pStyle w:val="Nivel01"/>
        <w:numPr>
          <w:ilvl w:val="0"/>
          <w:numId w:val="1"/>
        </w:numPr>
        <w:tabs>
          <w:tab w:val="clear" w:pos="567"/>
          <w:tab w:val="left" w:pos="426"/>
        </w:tabs>
        <w:spacing w:before="0"/>
        <w:ind w:left="0" w:firstLine="0"/>
        <w:rPr>
          <w:rFonts w:ascii="Arial" w:hAnsi="Arial" w:cs="Arial"/>
          <w:sz w:val="24"/>
          <w:szCs w:val="24"/>
        </w:rPr>
      </w:pPr>
      <w:r w:rsidRPr="008407C2">
        <w:rPr>
          <w:rFonts w:ascii="Arial" w:hAnsi="Arial" w:cs="Arial"/>
          <w:sz w:val="24"/>
          <w:szCs w:val="24"/>
        </w:rPr>
        <w:t>DO REAJUSTAMENTO EM SENTIDO GERAL.</w:t>
      </w:r>
    </w:p>
    <w:p w:rsidR="00442F7C" w:rsidRPr="008407C2" w:rsidRDefault="00442F7C" w:rsidP="000F5B7D">
      <w:pPr>
        <w:rPr>
          <w:rFonts w:ascii="Arial" w:hAnsi="Arial" w:cs="Arial"/>
        </w:rPr>
      </w:pPr>
    </w:p>
    <w:p w:rsidR="00442F7C" w:rsidRPr="008407C2" w:rsidRDefault="00442F7C" w:rsidP="000F5B7D">
      <w:pPr>
        <w:pStyle w:val="PargrafodaLista"/>
        <w:numPr>
          <w:ilvl w:val="0"/>
          <w:numId w:val="2"/>
        </w:numPr>
        <w:jc w:val="both"/>
        <w:rPr>
          <w:rFonts w:ascii="Arial" w:hAnsi="Arial" w:cs="Arial"/>
          <w:vanish/>
          <w:color w:val="000000"/>
        </w:rPr>
      </w:pPr>
    </w:p>
    <w:p w:rsidR="00442F7C" w:rsidRPr="008407C2" w:rsidRDefault="00442F7C" w:rsidP="000F5B7D">
      <w:pPr>
        <w:pStyle w:val="PargrafodaLista"/>
        <w:numPr>
          <w:ilvl w:val="0"/>
          <w:numId w:val="2"/>
        </w:numPr>
        <w:jc w:val="both"/>
        <w:rPr>
          <w:rFonts w:ascii="Arial" w:hAnsi="Arial" w:cs="Arial"/>
          <w:vanish/>
          <w:color w:val="000000"/>
        </w:rPr>
      </w:pPr>
    </w:p>
    <w:p w:rsidR="00442F7C" w:rsidRPr="008407C2" w:rsidRDefault="00442F7C" w:rsidP="000F5B7D">
      <w:pPr>
        <w:pStyle w:val="PargrafodaLista"/>
        <w:numPr>
          <w:ilvl w:val="0"/>
          <w:numId w:val="2"/>
        </w:numPr>
        <w:jc w:val="both"/>
        <w:rPr>
          <w:rFonts w:ascii="Arial" w:hAnsi="Arial" w:cs="Arial"/>
          <w:vanish/>
          <w:color w:val="000000"/>
        </w:rPr>
      </w:pPr>
    </w:p>
    <w:p w:rsidR="00442F7C" w:rsidRPr="008407C2" w:rsidRDefault="00442F7C" w:rsidP="000F5B7D">
      <w:pPr>
        <w:pStyle w:val="PargrafodaLista"/>
        <w:numPr>
          <w:ilvl w:val="0"/>
          <w:numId w:val="2"/>
        </w:numPr>
        <w:jc w:val="both"/>
        <w:rPr>
          <w:rFonts w:ascii="Arial" w:hAnsi="Arial" w:cs="Arial"/>
          <w:vanish/>
          <w:color w:val="000000"/>
        </w:rPr>
      </w:pPr>
    </w:p>
    <w:p w:rsidR="00442F7C" w:rsidRPr="008407C2" w:rsidRDefault="00E417CD" w:rsidP="000F5B7D">
      <w:pPr>
        <w:pStyle w:val="PargrafodaLista"/>
        <w:numPr>
          <w:ilvl w:val="1"/>
          <w:numId w:val="1"/>
        </w:numPr>
        <w:tabs>
          <w:tab w:val="left" w:pos="567"/>
        </w:tabs>
        <w:ind w:left="0" w:firstLine="0"/>
        <w:jc w:val="both"/>
        <w:rPr>
          <w:rFonts w:ascii="Arial" w:hAnsi="Arial" w:cs="Arial"/>
          <w:color w:val="000000" w:themeColor="text1"/>
        </w:rPr>
      </w:pPr>
      <w:r w:rsidRPr="008407C2">
        <w:rPr>
          <w:rFonts w:ascii="Arial" w:hAnsi="Arial" w:cs="Arial"/>
          <w:color w:val="000000" w:themeColor="text1"/>
        </w:rPr>
        <w:t xml:space="preserve">As regras </w:t>
      </w:r>
      <w:r w:rsidRPr="008407C2">
        <w:rPr>
          <w:rFonts w:ascii="Arial" w:eastAsia="Arial" w:hAnsi="Arial" w:cs="Arial"/>
          <w:color w:val="000000" w:themeColor="text1"/>
        </w:rPr>
        <w:t>acerca</w:t>
      </w:r>
      <w:r w:rsidRPr="008407C2">
        <w:rPr>
          <w:rFonts w:ascii="Arial" w:hAnsi="Arial" w:cs="Arial"/>
          <w:color w:val="000000" w:themeColor="text1"/>
        </w:rPr>
        <w:t xml:space="preserve"> do reajustamento em sentido geral do valor contratual são as estabelecidas </w:t>
      </w:r>
      <w:r w:rsidRPr="008407C2">
        <w:rPr>
          <w:rFonts w:ascii="Arial" w:hAnsi="Arial" w:cs="Arial"/>
          <w:b/>
        </w:rPr>
        <w:t>no Termo de Referência</w:t>
      </w:r>
      <w:r w:rsidR="00EA7711" w:rsidRPr="008407C2">
        <w:rPr>
          <w:rFonts w:ascii="Arial" w:hAnsi="Arial" w:cs="Arial"/>
          <w:b/>
        </w:rPr>
        <w:t xml:space="preserve"> e /ou Ata de Registro de preços</w:t>
      </w:r>
      <w:r w:rsidRPr="008407C2">
        <w:rPr>
          <w:rFonts w:ascii="Arial" w:hAnsi="Arial" w:cs="Arial"/>
          <w:color w:val="000000" w:themeColor="text1"/>
        </w:rPr>
        <w:t>, anexo a este Edital.</w:t>
      </w:r>
    </w:p>
    <w:p w:rsidR="00442F7C" w:rsidRPr="008407C2" w:rsidRDefault="00442F7C" w:rsidP="000F5B7D">
      <w:pPr>
        <w:pStyle w:val="PargrafodaLista"/>
        <w:ind w:left="432"/>
        <w:jc w:val="both"/>
        <w:rPr>
          <w:rFonts w:ascii="Arial" w:hAnsi="Arial" w:cs="Arial"/>
          <w:color w:val="000000" w:themeColor="text1"/>
        </w:rPr>
      </w:pPr>
    </w:p>
    <w:p w:rsidR="00442F7C" w:rsidRPr="008407C2" w:rsidRDefault="00E417CD" w:rsidP="000F5B7D">
      <w:pPr>
        <w:pStyle w:val="Nivel01"/>
        <w:numPr>
          <w:ilvl w:val="0"/>
          <w:numId w:val="1"/>
        </w:numPr>
        <w:tabs>
          <w:tab w:val="clear" w:pos="567"/>
          <w:tab w:val="left" w:pos="426"/>
        </w:tabs>
        <w:spacing w:before="0"/>
        <w:ind w:left="0" w:firstLine="0"/>
        <w:rPr>
          <w:rFonts w:ascii="Arial" w:hAnsi="Arial" w:cs="Arial"/>
          <w:sz w:val="24"/>
          <w:szCs w:val="24"/>
        </w:rPr>
      </w:pPr>
      <w:r w:rsidRPr="008407C2">
        <w:rPr>
          <w:rFonts w:ascii="Arial" w:hAnsi="Arial" w:cs="Arial"/>
          <w:sz w:val="24"/>
          <w:szCs w:val="24"/>
        </w:rPr>
        <w:t>DO RECEBIMENTO DO OBJETO E DA FISCALIZAÇÃO.</w:t>
      </w:r>
    </w:p>
    <w:p w:rsidR="00442F7C" w:rsidRPr="008407C2" w:rsidRDefault="00442F7C" w:rsidP="000F5B7D">
      <w:pPr>
        <w:rPr>
          <w:rFonts w:ascii="Arial" w:hAnsi="Arial" w:cs="Arial"/>
        </w:rPr>
      </w:pPr>
    </w:p>
    <w:p w:rsidR="00442F7C" w:rsidRPr="008407C2" w:rsidRDefault="00E417CD" w:rsidP="000F5B7D">
      <w:pPr>
        <w:pStyle w:val="PargrafodaLista"/>
        <w:numPr>
          <w:ilvl w:val="1"/>
          <w:numId w:val="22"/>
        </w:numPr>
        <w:tabs>
          <w:tab w:val="left" w:pos="567"/>
        </w:tabs>
        <w:ind w:left="0" w:firstLine="0"/>
        <w:jc w:val="both"/>
        <w:rPr>
          <w:rFonts w:ascii="Arial" w:hAnsi="Arial" w:cs="Arial"/>
          <w:color w:val="000000"/>
        </w:rPr>
      </w:pPr>
      <w:r w:rsidRPr="008407C2">
        <w:rPr>
          <w:rFonts w:ascii="Arial" w:hAnsi="Arial" w:cs="Arial"/>
          <w:color w:val="000000"/>
          <w:lang w:eastAsia="en-US"/>
        </w:rPr>
        <w:t>Os critérios de recebimento e aceitação do objeto e de fiscalização estão previstos no Termo de Referência.</w:t>
      </w:r>
    </w:p>
    <w:p w:rsidR="00442F7C" w:rsidRPr="008407C2" w:rsidRDefault="00442F7C" w:rsidP="000F5B7D">
      <w:pPr>
        <w:pStyle w:val="PargrafodaLista"/>
        <w:ind w:left="432"/>
        <w:jc w:val="both"/>
        <w:rPr>
          <w:rFonts w:ascii="Arial" w:hAnsi="Arial" w:cs="Arial"/>
          <w:color w:val="000000"/>
        </w:rPr>
      </w:pPr>
    </w:p>
    <w:p w:rsidR="00442F7C" w:rsidRPr="008407C2" w:rsidRDefault="00E417CD" w:rsidP="000F5B7D">
      <w:pPr>
        <w:pStyle w:val="Nivel01"/>
        <w:numPr>
          <w:ilvl w:val="0"/>
          <w:numId w:val="1"/>
        </w:numPr>
        <w:tabs>
          <w:tab w:val="clear" w:pos="567"/>
          <w:tab w:val="left" w:pos="426"/>
        </w:tabs>
        <w:spacing w:before="0"/>
        <w:ind w:left="0" w:firstLine="0"/>
        <w:rPr>
          <w:rFonts w:ascii="Arial" w:hAnsi="Arial" w:cs="Arial"/>
          <w:sz w:val="24"/>
          <w:szCs w:val="24"/>
          <w:lang w:eastAsia="en-US"/>
        </w:rPr>
      </w:pPr>
      <w:r w:rsidRPr="008407C2">
        <w:rPr>
          <w:rFonts w:ascii="Arial" w:hAnsi="Arial" w:cs="Arial"/>
          <w:sz w:val="24"/>
          <w:szCs w:val="24"/>
          <w:lang w:eastAsia="en-US"/>
        </w:rPr>
        <w:t>DAS OBRIGAÇÕES DA CONTRATANTE E DA CONTRATADA.</w:t>
      </w:r>
    </w:p>
    <w:p w:rsidR="00442F7C" w:rsidRPr="008407C2" w:rsidRDefault="00442F7C" w:rsidP="000F5B7D">
      <w:pPr>
        <w:rPr>
          <w:rFonts w:ascii="Arial" w:hAnsi="Arial" w:cs="Arial"/>
          <w:lang w:eastAsia="en-US"/>
        </w:rPr>
      </w:pPr>
    </w:p>
    <w:p w:rsidR="00442F7C" w:rsidRPr="008407C2" w:rsidRDefault="00E417CD" w:rsidP="000F5B7D">
      <w:pPr>
        <w:pStyle w:val="PargrafodaLista"/>
        <w:numPr>
          <w:ilvl w:val="1"/>
          <w:numId w:val="22"/>
        </w:numPr>
        <w:tabs>
          <w:tab w:val="left" w:pos="567"/>
        </w:tabs>
        <w:ind w:left="0" w:firstLine="0"/>
        <w:jc w:val="both"/>
        <w:rPr>
          <w:rFonts w:ascii="Arial" w:hAnsi="Arial" w:cs="Arial"/>
          <w:b/>
          <w:color w:val="000000"/>
        </w:rPr>
      </w:pPr>
      <w:r w:rsidRPr="008407C2">
        <w:rPr>
          <w:rFonts w:ascii="Arial" w:hAnsi="Arial" w:cs="Arial"/>
          <w:color w:val="000000"/>
          <w:lang w:eastAsia="en-US"/>
        </w:rPr>
        <w:t>As obrigações da Contratante e da Contratada são as estabelecidas no Termo de Referência.</w:t>
      </w:r>
      <w:r w:rsidRPr="008407C2">
        <w:rPr>
          <w:rFonts w:ascii="Arial" w:hAnsi="Arial" w:cs="Arial"/>
          <w:b/>
          <w:color w:val="000000"/>
        </w:rPr>
        <w:t xml:space="preserve"> </w:t>
      </w:r>
    </w:p>
    <w:p w:rsidR="00442F7C" w:rsidRPr="008407C2" w:rsidRDefault="00442F7C" w:rsidP="000F5B7D">
      <w:pPr>
        <w:pStyle w:val="PargrafodaLista"/>
        <w:ind w:left="0"/>
        <w:jc w:val="both"/>
        <w:rPr>
          <w:rFonts w:ascii="Arial" w:hAnsi="Arial" w:cs="Arial"/>
          <w:b/>
          <w:color w:val="000000"/>
        </w:rPr>
      </w:pPr>
    </w:p>
    <w:p w:rsidR="00442F7C" w:rsidRPr="008407C2" w:rsidRDefault="00E417CD" w:rsidP="000F5B7D">
      <w:pPr>
        <w:pStyle w:val="Nivel01"/>
        <w:numPr>
          <w:ilvl w:val="0"/>
          <w:numId w:val="1"/>
        </w:numPr>
        <w:tabs>
          <w:tab w:val="clear" w:pos="567"/>
          <w:tab w:val="left" w:pos="426"/>
        </w:tabs>
        <w:spacing w:before="0"/>
        <w:ind w:left="0" w:firstLine="0"/>
        <w:rPr>
          <w:rFonts w:ascii="Arial" w:hAnsi="Arial" w:cs="Arial"/>
          <w:sz w:val="24"/>
          <w:szCs w:val="24"/>
        </w:rPr>
      </w:pPr>
      <w:r w:rsidRPr="008407C2">
        <w:rPr>
          <w:rFonts w:ascii="Arial" w:hAnsi="Arial" w:cs="Arial"/>
          <w:sz w:val="24"/>
          <w:szCs w:val="24"/>
        </w:rPr>
        <w:t>DO PAGAMENTO.</w:t>
      </w:r>
    </w:p>
    <w:tbl>
      <w:tblPr>
        <w:tblStyle w:val="Tabelacomgrade"/>
        <w:tblW w:w="2802" w:type="dxa"/>
        <w:tblInd w:w="425" w:type="dxa"/>
        <w:tblLook w:val="04A0"/>
      </w:tblPr>
      <w:tblGrid>
        <w:gridCol w:w="2215"/>
        <w:gridCol w:w="587"/>
      </w:tblGrid>
      <w:tr w:rsidR="00442F7C" w:rsidRPr="008407C2">
        <w:tc>
          <w:tcPr>
            <w:tcW w:w="2214" w:type="dxa"/>
            <w:tcBorders>
              <w:top w:val="nil"/>
              <w:left w:val="nil"/>
              <w:bottom w:val="nil"/>
              <w:right w:val="nil"/>
            </w:tcBorders>
          </w:tcPr>
          <w:p w:rsidR="00442F7C" w:rsidRPr="008407C2" w:rsidRDefault="00442F7C" w:rsidP="000F5B7D">
            <w:pPr>
              <w:rPr>
                <w:rFonts w:ascii="Arial" w:hAnsi="Arial" w:cs="Arial"/>
                <w:color w:val="000000"/>
              </w:rPr>
            </w:pPr>
          </w:p>
        </w:tc>
        <w:tc>
          <w:tcPr>
            <w:tcW w:w="587" w:type="dxa"/>
            <w:tcBorders>
              <w:top w:val="nil"/>
              <w:left w:val="nil"/>
              <w:bottom w:val="nil"/>
              <w:right w:val="nil"/>
            </w:tcBorders>
          </w:tcPr>
          <w:p w:rsidR="00442F7C" w:rsidRPr="008407C2" w:rsidRDefault="00442F7C" w:rsidP="000F5B7D">
            <w:pPr>
              <w:tabs>
                <w:tab w:val="left" w:pos="1701"/>
              </w:tabs>
              <w:jc w:val="both"/>
              <w:rPr>
                <w:rFonts w:ascii="Arial" w:hAnsi="Arial" w:cs="Arial"/>
                <w:color w:val="000000"/>
              </w:rPr>
            </w:pPr>
          </w:p>
        </w:tc>
      </w:tr>
    </w:tbl>
    <w:p w:rsidR="00442F7C" w:rsidRPr="008407C2" w:rsidRDefault="00E417CD" w:rsidP="000F5B7D">
      <w:pPr>
        <w:pStyle w:val="PargrafodaLista"/>
        <w:numPr>
          <w:ilvl w:val="1"/>
          <w:numId w:val="22"/>
        </w:numPr>
        <w:tabs>
          <w:tab w:val="left" w:pos="567"/>
        </w:tabs>
        <w:ind w:left="0" w:firstLine="0"/>
        <w:jc w:val="both"/>
        <w:rPr>
          <w:rFonts w:ascii="Arial" w:hAnsi="Arial" w:cs="Arial"/>
          <w:color w:val="000000"/>
          <w:lang w:eastAsia="en-US"/>
        </w:rPr>
      </w:pPr>
      <w:r w:rsidRPr="008407C2">
        <w:rPr>
          <w:rFonts w:ascii="Arial" w:hAnsi="Arial" w:cs="Arial"/>
          <w:color w:val="000000"/>
          <w:lang w:eastAsia="en-US"/>
        </w:rPr>
        <w:t>As regras acerca do pagamento são as estabelecidas no Termo de Referência, anexo a este Edital.</w:t>
      </w:r>
    </w:p>
    <w:p w:rsidR="00442F7C" w:rsidRPr="008407C2" w:rsidRDefault="00442F7C" w:rsidP="000F5B7D">
      <w:pPr>
        <w:pStyle w:val="PargrafodaLista"/>
        <w:ind w:left="432"/>
        <w:jc w:val="both"/>
        <w:rPr>
          <w:rFonts w:ascii="Arial" w:hAnsi="Arial" w:cs="Arial"/>
          <w:color w:val="000000"/>
          <w:lang w:eastAsia="en-US"/>
        </w:rPr>
      </w:pPr>
    </w:p>
    <w:p w:rsidR="00442F7C" w:rsidRPr="008407C2" w:rsidRDefault="00E417CD" w:rsidP="000F5B7D">
      <w:pPr>
        <w:pStyle w:val="Nivel01"/>
        <w:numPr>
          <w:ilvl w:val="0"/>
          <w:numId w:val="1"/>
        </w:numPr>
        <w:tabs>
          <w:tab w:val="clear" w:pos="567"/>
          <w:tab w:val="left" w:pos="426"/>
        </w:tabs>
        <w:spacing w:before="0"/>
        <w:ind w:left="0" w:firstLine="0"/>
        <w:rPr>
          <w:rFonts w:ascii="Arial" w:hAnsi="Arial" w:cs="Arial"/>
          <w:sz w:val="24"/>
          <w:szCs w:val="24"/>
        </w:rPr>
      </w:pPr>
      <w:r w:rsidRPr="008407C2">
        <w:rPr>
          <w:rFonts w:ascii="Arial" w:hAnsi="Arial" w:cs="Arial"/>
          <w:sz w:val="24"/>
          <w:szCs w:val="24"/>
        </w:rPr>
        <w:t>DAS SANÇÕES ADMINISTRATIVAS.</w:t>
      </w:r>
    </w:p>
    <w:p w:rsidR="00442F7C" w:rsidRPr="008407C2" w:rsidRDefault="00442F7C" w:rsidP="000F5B7D">
      <w:pPr>
        <w:rPr>
          <w:rFonts w:ascii="Arial" w:hAnsi="Arial" w:cs="Arial"/>
        </w:rPr>
      </w:pPr>
    </w:p>
    <w:p w:rsidR="00442F7C" w:rsidRPr="008407C2" w:rsidRDefault="00E417CD" w:rsidP="000F5B7D">
      <w:pPr>
        <w:pStyle w:val="PargrafodaLista"/>
        <w:numPr>
          <w:ilvl w:val="1"/>
          <w:numId w:val="23"/>
        </w:numPr>
        <w:tabs>
          <w:tab w:val="left" w:pos="567"/>
        </w:tabs>
        <w:ind w:left="0" w:firstLine="0"/>
        <w:jc w:val="both"/>
        <w:rPr>
          <w:rFonts w:ascii="Arial" w:hAnsi="Arial" w:cs="Arial"/>
        </w:rPr>
      </w:pPr>
      <w:r w:rsidRPr="008407C2">
        <w:rPr>
          <w:rFonts w:ascii="Arial" w:hAnsi="Arial" w:cs="Arial"/>
          <w:shd w:val="clear" w:color="auto" w:fill="FFFFFF"/>
        </w:rPr>
        <w:t>Comete infração administrativa, nos termos da Lei nº 10.520, de 2002, o licitante/adjudicatário que:</w:t>
      </w:r>
    </w:p>
    <w:p w:rsidR="00442F7C" w:rsidRPr="008407C2" w:rsidRDefault="00442F7C" w:rsidP="000F5B7D">
      <w:pPr>
        <w:pStyle w:val="PargrafodaLista"/>
        <w:tabs>
          <w:tab w:val="left" w:pos="567"/>
        </w:tabs>
        <w:ind w:left="0"/>
        <w:jc w:val="both"/>
        <w:rPr>
          <w:rFonts w:ascii="Arial" w:hAnsi="Arial" w:cs="Arial"/>
        </w:rPr>
      </w:pPr>
    </w:p>
    <w:p w:rsidR="00442F7C" w:rsidRPr="008407C2" w:rsidRDefault="00E417CD" w:rsidP="000F5B7D">
      <w:pPr>
        <w:numPr>
          <w:ilvl w:val="2"/>
          <w:numId w:val="1"/>
        </w:numPr>
        <w:tabs>
          <w:tab w:val="left" w:pos="709"/>
          <w:tab w:val="left" w:pos="993"/>
        </w:tabs>
        <w:snapToGrid w:val="0"/>
        <w:ind w:left="284" w:firstLine="0"/>
        <w:jc w:val="both"/>
        <w:rPr>
          <w:rFonts w:ascii="Arial" w:hAnsi="Arial" w:cs="Arial"/>
        </w:rPr>
      </w:pPr>
      <w:r w:rsidRPr="008407C2">
        <w:rPr>
          <w:rFonts w:ascii="Arial" w:hAnsi="Arial" w:cs="Arial"/>
          <w:shd w:val="clear" w:color="auto" w:fill="FFFFFF"/>
        </w:rPr>
        <w:t>Não assinar o termo de contrato ou aceitar/retirar o instrumento equivalente, quando convocado dentro do prazo de validade da proposta;</w:t>
      </w:r>
    </w:p>
    <w:p w:rsidR="00442F7C" w:rsidRPr="008407C2" w:rsidRDefault="00E417CD" w:rsidP="000F5B7D">
      <w:pPr>
        <w:pStyle w:val="PargrafodaLista"/>
        <w:numPr>
          <w:ilvl w:val="2"/>
          <w:numId w:val="1"/>
        </w:numPr>
        <w:tabs>
          <w:tab w:val="left" w:pos="709"/>
          <w:tab w:val="left" w:pos="993"/>
        </w:tabs>
        <w:ind w:left="284" w:firstLine="0"/>
        <w:rPr>
          <w:rFonts w:ascii="Arial" w:hAnsi="Arial" w:cs="Arial"/>
        </w:rPr>
      </w:pPr>
      <w:r w:rsidRPr="008407C2">
        <w:rPr>
          <w:rFonts w:ascii="Arial" w:hAnsi="Arial" w:cs="Arial"/>
          <w:shd w:val="clear" w:color="auto" w:fill="FFFFFF"/>
        </w:rPr>
        <w:lastRenderedPageBreak/>
        <w:t>Não assinar a ata de registro de preços, quando cabível;</w:t>
      </w:r>
    </w:p>
    <w:p w:rsidR="00442F7C" w:rsidRPr="008407C2" w:rsidRDefault="00442F7C" w:rsidP="000F5B7D">
      <w:pPr>
        <w:tabs>
          <w:tab w:val="left" w:pos="709"/>
          <w:tab w:val="left" w:pos="993"/>
        </w:tabs>
        <w:ind w:left="284"/>
        <w:rPr>
          <w:rFonts w:ascii="Arial" w:hAnsi="Arial" w:cs="Arial"/>
        </w:rPr>
      </w:pPr>
    </w:p>
    <w:p w:rsidR="00442F7C" w:rsidRPr="008407C2" w:rsidRDefault="00E417CD" w:rsidP="000F5B7D">
      <w:pPr>
        <w:numPr>
          <w:ilvl w:val="2"/>
          <w:numId w:val="1"/>
        </w:numPr>
        <w:tabs>
          <w:tab w:val="left" w:pos="709"/>
          <w:tab w:val="left" w:pos="993"/>
        </w:tabs>
        <w:snapToGrid w:val="0"/>
        <w:ind w:left="284" w:firstLine="0"/>
        <w:jc w:val="both"/>
        <w:rPr>
          <w:rFonts w:ascii="Arial" w:hAnsi="Arial" w:cs="Arial"/>
        </w:rPr>
      </w:pPr>
      <w:r w:rsidRPr="008407C2">
        <w:rPr>
          <w:rFonts w:ascii="Arial" w:hAnsi="Arial" w:cs="Arial"/>
          <w:shd w:val="clear" w:color="auto" w:fill="FFFFFF"/>
        </w:rPr>
        <w:t>Apresentar documentação falsa;</w:t>
      </w:r>
    </w:p>
    <w:p w:rsidR="00442F7C" w:rsidRPr="008407C2" w:rsidRDefault="00442F7C" w:rsidP="000F5B7D">
      <w:pPr>
        <w:tabs>
          <w:tab w:val="left" w:pos="709"/>
          <w:tab w:val="left" w:pos="993"/>
        </w:tabs>
        <w:snapToGrid w:val="0"/>
        <w:ind w:left="284"/>
        <w:jc w:val="both"/>
        <w:rPr>
          <w:rFonts w:ascii="Arial" w:hAnsi="Arial" w:cs="Arial"/>
        </w:rPr>
      </w:pPr>
    </w:p>
    <w:p w:rsidR="00442F7C" w:rsidRPr="008407C2" w:rsidRDefault="00E417CD" w:rsidP="000F5B7D">
      <w:pPr>
        <w:numPr>
          <w:ilvl w:val="2"/>
          <w:numId w:val="1"/>
        </w:numPr>
        <w:tabs>
          <w:tab w:val="left" w:pos="709"/>
          <w:tab w:val="left" w:pos="993"/>
        </w:tabs>
        <w:snapToGrid w:val="0"/>
        <w:ind w:left="284" w:firstLine="0"/>
        <w:jc w:val="both"/>
        <w:rPr>
          <w:rFonts w:ascii="Arial" w:hAnsi="Arial" w:cs="Arial"/>
        </w:rPr>
      </w:pPr>
      <w:r w:rsidRPr="008407C2">
        <w:rPr>
          <w:rFonts w:ascii="Arial" w:hAnsi="Arial" w:cs="Arial"/>
          <w:shd w:val="clear" w:color="auto" w:fill="FFFFFF"/>
        </w:rPr>
        <w:t>Deixar de entregar os documentos exigidos no certame;</w:t>
      </w:r>
    </w:p>
    <w:p w:rsidR="00442F7C" w:rsidRPr="008407C2" w:rsidRDefault="00442F7C" w:rsidP="000F5B7D">
      <w:pPr>
        <w:tabs>
          <w:tab w:val="left" w:pos="709"/>
          <w:tab w:val="left" w:pos="993"/>
        </w:tabs>
        <w:snapToGrid w:val="0"/>
        <w:ind w:left="284"/>
        <w:jc w:val="both"/>
        <w:rPr>
          <w:rFonts w:ascii="Arial" w:hAnsi="Arial" w:cs="Arial"/>
        </w:rPr>
      </w:pPr>
    </w:p>
    <w:p w:rsidR="00442F7C" w:rsidRPr="008407C2" w:rsidRDefault="00E417CD" w:rsidP="000F5B7D">
      <w:pPr>
        <w:numPr>
          <w:ilvl w:val="2"/>
          <w:numId w:val="1"/>
        </w:numPr>
        <w:tabs>
          <w:tab w:val="left" w:pos="709"/>
          <w:tab w:val="left" w:pos="993"/>
        </w:tabs>
        <w:snapToGrid w:val="0"/>
        <w:ind w:left="284" w:firstLine="0"/>
        <w:jc w:val="both"/>
        <w:rPr>
          <w:rFonts w:ascii="Arial" w:hAnsi="Arial" w:cs="Arial"/>
        </w:rPr>
      </w:pPr>
      <w:r w:rsidRPr="008407C2">
        <w:rPr>
          <w:rFonts w:ascii="Arial" w:hAnsi="Arial" w:cs="Arial"/>
        </w:rPr>
        <w:t>Ensejar o retardamento da execução do objeto;</w:t>
      </w:r>
    </w:p>
    <w:p w:rsidR="00442F7C" w:rsidRPr="008407C2" w:rsidRDefault="00442F7C" w:rsidP="000F5B7D">
      <w:pPr>
        <w:tabs>
          <w:tab w:val="left" w:pos="709"/>
          <w:tab w:val="left" w:pos="993"/>
        </w:tabs>
        <w:snapToGrid w:val="0"/>
        <w:ind w:left="284"/>
        <w:jc w:val="both"/>
        <w:rPr>
          <w:rFonts w:ascii="Arial" w:hAnsi="Arial" w:cs="Arial"/>
        </w:rPr>
      </w:pPr>
    </w:p>
    <w:p w:rsidR="00442F7C" w:rsidRPr="008407C2" w:rsidRDefault="00E417CD" w:rsidP="000F5B7D">
      <w:pPr>
        <w:numPr>
          <w:ilvl w:val="2"/>
          <w:numId w:val="1"/>
        </w:numPr>
        <w:tabs>
          <w:tab w:val="left" w:pos="709"/>
          <w:tab w:val="left" w:pos="993"/>
        </w:tabs>
        <w:snapToGrid w:val="0"/>
        <w:ind w:left="284" w:firstLine="0"/>
        <w:jc w:val="both"/>
        <w:rPr>
          <w:rFonts w:ascii="Arial" w:hAnsi="Arial" w:cs="Arial"/>
        </w:rPr>
      </w:pPr>
      <w:r w:rsidRPr="008407C2">
        <w:rPr>
          <w:rFonts w:ascii="Arial" w:hAnsi="Arial" w:cs="Arial"/>
          <w:shd w:val="clear" w:color="auto" w:fill="FFFFFF"/>
        </w:rPr>
        <w:t>Não mantiver a proposta;</w:t>
      </w:r>
    </w:p>
    <w:p w:rsidR="00442F7C" w:rsidRPr="008407C2" w:rsidRDefault="00442F7C" w:rsidP="000F5B7D">
      <w:pPr>
        <w:tabs>
          <w:tab w:val="left" w:pos="709"/>
          <w:tab w:val="left" w:pos="993"/>
        </w:tabs>
        <w:snapToGrid w:val="0"/>
        <w:ind w:left="284"/>
        <w:jc w:val="both"/>
        <w:rPr>
          <w:rFonts w:ascii="Arial" w:hAnsi="Arial" w:cs="Arial"/>
        </w:rPr>
      </w:pPr>
    </w:p>
    <w:p w:rsidR="00442F7C" w:rsidRPr="008407C2" w:rsidRDefault="00E417CD" w:rsidP="000F5B7D">
      <w:pPr>
        <w:numPr>
          <w:ilvl w:val="2"/>
          <w:numId w:val="1"/>
        </w:numPr>
        <w:tabs>
          <w:tab w:val="left" w:pos="709"/>
          <w:tab w:val="left" w:pos="993"/>
        </w:tabs>
        <w:snapToGrid w:val="0"/>
        <w:ind w:left="284" w:firstLine="0"/>
        <w:jc w:val="both"/>
        <w:rPr>
          <w:rFonts w:ascii="Arial" w:hAnsi="Arial" w:cs="Arial"/>
        </w:rPr>
      </w:pPr>
      <w:r w:rsidRPr="008407C2">
        <w:rPr>
          <w:rFonts w:ascii="Arial" w:hAnsi="Arial" w:cs="Arial"/>
          <w:shd w:val="clear" w:color="auto" w:fill="FFFFFF"/>
        </w:rPr>
        <w:t>Cometer fraude fiscal;</w:t>
      </w:r>
    </w:p>
    <w:p w:rsidR="00442F7C" w:rsidRPr="008407C2" w:rsidRDefault="00442F7C" w:rsidP="000F5B7D">
      <w:pPr>
        <w:tabs>
          <w:tab w:val="left" w:pos="709"/>
          <w:tab w:val="left" w:pos="993"/>
        </w:tabs>
        <w:snapToGrid w:val="0"/>
        <w:ind w:left="284"/>
        <w:jc w:val="both"/>
        <w:rPr>
          <w:rFonts w:ascii="Arial" w:hAnsi="Arial" w:cs="Arial"/>
        </w:rPr>
      </w:pPr>
    </w:p>
    <w:p w:rsidR="00442F7C" w:rsidRPr="008407C2" w:rsidRDefault="00E417CD" w:rsidP="000F5B7D">
      <w:pPr>
        <w:numPr>
          <w:ilvl w:val="2"/>
          <w:numId w:val="1"/>
        </w:numPr>
        <w:tabs>
          <w:tab w:val="left" w:pos="709"/>
          <w:tab w:val="left" w:pos="993"/>
        </w:tabs>
        <w:snapToGrid w:val="0"/>
        <w:ind w:left="284" w:firstLine="0"/>
        <w:jc w:val="both"/>
        <w:rPr>
          <w:rFonts w:ascii="Arial" w:hAnsi="Arial" w:cs="Arial"/>
        </w:rPr>
      </w:pPr>
      <w:r w:rsidRPr="008407C2">
        <w:rPr>
          <w:rFonts w:ascii="Arial" w:hAnsi="Arial" w:cs="Arial"/>
          <w:shd w:val="clear" w:color="auto" w:fill="FFFFFF"/>
        </w:rPr>
        <w:t>Comportar-se de modo inidôneo;</w:t>
      </w:r>
    </w:p>
    <w:p w:rsidR="00EA7711" w:rsidRPr="008407C2" w:rsidRDefault="00EA7711" w:rsidP="000F5B7D">
      <w:pPr>
        <w:pStyle w:val="PargrafodaLista"/>
        <w:rPr>
          <w:rFonts w:ascii="Arial" w:hAnsi="Arial" w:cs="Arial"/>
        </w:rPr>
      </w:pPr>
    </w:p>
    <w:p w:rsidR="00EA7711" w:rsidRPr="008407C2" w:rsidRDefault="00EA7711" w:rsidP="000F5B7D">
      <w:pPr>
        <w:numPr>
          <w:ilvl w:val="2"/>
          <w:numId w:val="1"/>
        </w:numPr>
        <w:tabs>
          <w:tab w:val="left" w:pos="709"/>
          <w:tab w:val="left" w:pos="993"/>
        </w:tabs>
        <w:snapToGrid w:val="0"/>
        <w:ind w:left="284" w:firstLine="0"/>
        <w:jc w:val="both"/>
        <w:rPr>
          <w:rFonts w:ascii="Arial" w:hAnsi="Arial" w:cs="Arial"/>
        </w:rPr>
      </w:pPr>
      <w:r w:rsidRPr="008407C2">
        <w:rPr>
          <w:rFonts w:ascii="Arial" w:hAnsi="Arial" w:cs="Arial"/>
        </w:rPr>
        <w:t>Descumprir qualquer disposto no Edital, Termo de R</w:t>
      </w:r>
      <w:r w:rsidR="00D527E2" w:rsidRPr="008407C2">
        <w:rPr>
          <w:rFonts w:ascii="Arial" w:hAnsi="Arial" w:cs="Arial"/>
        </w:rPr>
        <w:t xml:space="preserve">eferencia, </w:t>
      </w:r>
      <w:r w:rsidRPr="008407C2">
        <w:rPr>
          <w:rFonts w:ascii="Arial" w:hAnsi="Arial" w:cs="Arial"/>
        </w:rPr>
        <w:t>Ata de Registro de P</w:t>
      </w:r>
      <w:r w:rsidR="00D527E2" w:rsidRPr="008407C2">
        <w:rPr>
          <w:rFonts w:ascii="Arial" w:hAnsi="Arial" w:cs="Arial"/>
        </w:rPr>
        <w:t xml:space="preserve">reços ou </w:t>
      </w:r>
      <w:r w:rsidR="001D1B35" w:rsidRPr="008407C2">
        <w:rPr>
          <w:rFonts w:ascii="Arial" w:hAnsi="Arial" w:cs="Arial"/>
        </w:rPr>
        <w:t>contrato.</w:t>
      </w:r>
    </w:p>
    <w:p w:rsidR="00442F7C" w:rsidRPr="008407C2" w:rsidRDefault="00442F7C" w:rsidP="000F5B7D">
      <w:pPr>
        <w:tabs>
          <w:tab w:val="left" w:pos="1440"/>
        </w:tabs>
        <w:snapToGrid w:val="0"/>
        <w:jc w:val="both"/>
        <w:rPr>
          <w:rFonts w:ascii="Arial" w:hAnsi="Arial" w:cs="Arial"/>
        </w:rPr>
      </w:pPr>
    </w:p>
    <w:p w:rsidR="00442F7C" w:rsidRPr="008407C2" w:rsidRDefault="00E417CD" w:rsidP="000F5B7D">
      <w:pPr>
        <w:jc w:val="both"/>
        <w:rPr>
          <w:rFonts w:ascii="Arial" w:hAnsi="Arial" w:cs="Arial"/>
        </w:rPr>
      </w:pPr>
      <w:r w:rsidRPr="008407C2">
        <w:rPr>
          <w:rFonts w:ascii="Arial" w:hAnsi="Arial" w:cs="Arial"/>
          <w:b/>
          <w:shd w:val="clear" w:color="auto" w:fill="FFFFFF"/>
        </w:rPr>
        <w:t>21.2.</w:t>
      </w:r>
      <w:r w:rsidRPr="008407C2">
        <w:rPr>
          <w:rFonts w:ascii="Arial" w:hAnsi="Arial" w:cs="Arial"/>
        </w:rPr>
        <w:t xml:space="preserve"> O atraso injustificado ou retardamento na prestação de serviços objeto deste certame sujeitará a empresa, a juízo da Administração, à multa moratória de 0,5% (meio por cento) por dia de atraso, até o limite de 10% (dez por cento), conforme determina o art. Nº 86, da Lei Nº 8666/93.</w:t>
      </w:r>
    </w:p>
    <w:p w:rsidR="00442F7C" w:rsidRPr="008407C2" w:rsidRDefault="00442F7C" w:rsidP="000F5B7D">
      <w:pPr>
        <w:ind w:left="708"/>
        <w:jc w:val="both"/>
        <w:rPr>
          <w:rFonts w:ascii="Arial" w:hAnsi="Arial" w:cs="Arial"/>
          <w:b/>
        </w:rPr>
      </w:pPr>
    </w:p>
    <w:p w:rsidR="00442F7C" w:rsidRPr="008407C2" w:rsidRDefault="00E417CD" w:rsidP="000F5B7D">
      <w:pPr>
        <w:ind w:left="284"/>
        <w:jc w:val="both"/>
        <w:rPr>
          <w:rFonts w:ascii="Arial" w:hAnsi="Arial" w:cs="Arial"/>
        </w:rPr>
      </w:pPr>
      <w:r w:rsidRPr="008407C2">
        <w:rPr>
          <w:rFonts w:ascii="Arial" w:hAnsi="Arial" w:cs="Arial"/>
          <w:b/>
        </w:rPr>
        <w:t>21.2.1.</w:t>
      </w:r>
      <w:r w:rsidRPr="008407C2">
        <w:rPr>
          <w:rFonts w:ascii="Arial" w:hAnsi="Arial" w:cs="Arial"/>
        </w:rPr>
        <w:t xml:space="preserve"> A multa prevista neste ITEM será descontada dos créditos que a contratada possuir com a </w:t>
      </w:r>
      <w:r w:rsidRPr="008407C2">
        <w:rPr>
          <w:rFonts w:ascii="Arial" w:hAnsi="Arial" w:cs="Arial"/>
          <w:b/>
        </w:rPr>
        <w:t>Prefeitura Municipal de Bocaina do Sul/SC,</w:t>
      </w:r>
      <w:r w:rsidRPr="008407C2">
        <w:rPr>
          <w:rFonts w:ascii="Arial" w:hAnsi="Arial" w:cs="Arial"/>
        </w:rPr>
        <w:t xml:space="preserve"> e poderá cumular com as demais sanções administrativas, inclusive com as multas previstas.</w:t>
      </w:r>
    </w:p>
    <w:p w:rsidR="00442F7C" w:rsidRPr="008407C2" w:rsidRDefault="00442F7C" w:rsidP="000F5B7D">
      <w:pPr>
        <w:ind w:left="708"/>
        <w:jc w:val="both"/>
        <w:rPr>
          <w:rFonts w:ascii="Arial" w:hAnsi="Arial" w:cs="Arial"/>
        </w:rPr>
      </w:pPr>
    </w:p>
    <w:p w:rsidR="00442F7C" w:rsidRPr="008407C2" w:rsidRDefault="00E417CD" w:rsidP="000F5B7D">
      <w:pPr>
        <w:jc w:val="both"/>
        <w:rPr>
          <w:rFonts w:ascii="Arial" w:hAnsi="Arial" w:cs="Arial"/>
        </w:rPr>
      </w:pPr>
      <w:r w:rsidRPr="008407C2">
        <w:rPr>
          <w:rFonts w:ascii="Arial" w:hAnsi="Arial" w:cs="Arial"/>
          <w:b/>
        </w:rPr>
        <w:t>21.3.</w:t>
      </w:r>
      <w:r w:rsidRPr="008407C2">
        <w:rPr>
          <w:rFonts w:ascii="Arial" w:hAnsi="Arial" w:cs="Arial"/>
        </w:rPr>
        <w:t xml:space="preserve"> A inexecução total ou parcial do objeto contratado, a Administração poderá aplicar à vencedora, as seguintes sanções administrativas, nos termos do artigo Nº 87, da Lei Nº 8.666/93:</w:t>
      </w:r>
    </w:p>
    <w:p w:rsidR="00442F7C" w:rsidRPr="008407C2" w:rsidRDefault="00442F7C" w:rsidP="000F5B7D">
      <w:pPr>
        <w:jc w:val="both"/>
        <w:rPr>
          <w:rFonts w:ascii="Arial" w:hAnsi="Arial" w:cs="Arial"/>
        </w:rPr>
      </w:pPr>
    </w:p>
    <w:p w:rsidR="00442F7C" w:rsidRPr="008407C2" w:rsidRDefault="00E417CD" w:rsidP="000F5B7D">
      <w:pPr>
        <w:numPr>
          <w:ilvl w:val="0"/>
          <w:numId w:val="4"/>
        </w:numPr>
        <w:tabs>
          <w:tab w:val="left" w:pos="-142"/>
          <w:tab w:val="left" w:pos="284"/>
          <w:tab w:val="left" w:pos="426"/>
          <w:tab w:val="left" w:pos="709"/>
        </w:tabs>
        <w:ind w:left="0" w:firstLine="0"/>
        <w:jc w:val="both"/>
        <w:rPr>
          <w:rFonts w:ascii="Arial" w:hAnsi="Arial" w:cs="Arial"/>
        </w:rPr>
      </w:pPr>
      <w:r w:rsidRPr="008407C2">
        <w:rPr>
          <w:rFonts w:ascii="Arial" w:hAnsi="Arial" w:cs="Arial"/>
        </w:rPr>
        <w:t>Advertência por escrito;</w:t>
      </w:r>
    </w:p>
    <w:p w:rsidR="00442F7C" w:rsidRPr="008407C2" w:rsidRDefault="00442F7C" w:rsidP="000F5B7D">
      <w:pPr>
        <w:tabs>
          <w:tab w:val="left" w:pos="-142"/>
          <w:tab w:val="left" w:pos="284"/>
          <w:tab w:val="left" w:pos="426"/>
          <w:tab w:val="left" w:pos="709"/>
        </w:tabs>
        <w:jc w:val="both"/>
        <w:rPr>
          <w:rFonts w:ascii="Arial" w:hAnsi="Arial" w:cs="Arial"/>
        </w:rPr>
      </w:pPr>
    </w:p>
    <w:p w:rsidR="00442F7C" w:rsidRPr="008407C2" w:rsidRDefault="00E417CD" w:rsidP="000F5B7D">
      <w:pPr>
        <w:numPr>
          <w:ilvl w:val="0"/>
          <w:numId w:val="4"/>
        </w:numPr>
        <w:tabs>
          <w:tab w:val="left" w:pos="-142"/>
          <w:tab w:val="left" w:pos="284"/>
          <w:tab w:val="left" w:pos="426"/>
          <w:tab w:val="left" w:pos="709"/>
        </w:tabs>
        <w:ind w:left="0" w:firstLine="0"/>
        <w:jc w:val="both"/>
        <w:rPr>
          <w:rFonts w:ascii="Arial" w:hAnsi="Arial" w:cs="Arial"/>
        </w:rPr>
      </w:pPr>
      <w:r w:rsidRPr="008407C2">
        <w:rPr>
          <w:rFonts w:ascii="Arial" w:hAnsi="Arial" w:cs="Arial"/>
        </w:rPr>
        <w:t>Multa administrativa com natureza de perdas e danos da ordem de até 20% (vinte por cento) sobre o valor total do contrato;</w:t>
      </w:r>
    </w:p>
    <w:p w:rsidR="00442F7C" w:rsidRPr="008407C2" w:rsidRDefault="00442F7C" w:rsidP="000F5B7D">
      <w:pPr>
        <w:tabs>
          <w:tab w:val="left" w:pos="-142"/>
          <w:tab w:val="left" w:pos="284"/>
          <w:tab w:val="left" w:pos="426"/>
          <w:tab w:val="left" w:pos="709"/>
        </w:tabs>
        <w:jc w:val="both"/>
        <w:rPr>
          <w:rFonts w:ascii="Arial" w:hAnsi="Arial" w:cs="Arial"/>
        </w:rPr>
      </w:pPr>
    </w:p>
    <w:p w:rsidR="00442F7C" w:rsidRPr="008407C2" w:rsidRDefault="00E417CD" w:rsidP="000F5B7D">
      <w:pPr>
        <w:numPr>
          <w:ilvl w:val="0"/>
          <w:numId w:val="4"/>
        </w:numPr>
        <w:tabs>
          <w:tab w:val="left" w:pos="-142"/>
          <w:tab w:val="left" w:pos="284"/>
          <w:tab w:val="left" w:pos="426"/>
          <w:tab w:val="left" w:pos="709"/>
        </w:tabs>
        <w:ind w:left="0" w:firstLine="0"/>
        <w:jc w:val="both"/>
        <w:rPr>
          <w:rFonts w:ascii="Arial" w:hAnsi="Arial" w:cs="Arial"/>
        </w:rPr>
      </w:pPr>
      <w:r w:rsidRPr="008407C2">
        <w:rPr>
          <w:rFonts w:ascii="Arial" w:hAnsi="Arial" w:cs="Arial"/>
        </w:rPr>
        <w:t xml:space="preserve">Suspensão temporária de participação em licitação e impedimento de contratar com a </w:t>
      </w:r>
      <w:r w:rsidRPr="008407C2">
        <w:rPr>
          <w:rFonts w:ascii="Arial" w:hAnsi="Arial" w:cs="Arial"/>
          <w:b/>
        </w:rPr>
        <w:t>Prefeitura Municipal de Bocaina do Sul/SC,</w:t>
      </w:r>
      <w:r w:rsidRPr="008407C2">
        <w:rPr>
          <w:rFonts w:ascii="Arial" w:hAnsi="Arial" w:cs="Arial"/>
        </w:rPr>
        <w:t xml:space="preserve"> por prazo não superior a 02 (dois) anos, sendo que em caso de inexecução total, sem justificativa aceita pela Administração da </w:t>
      </w:r>
      <w:r w:rsidRPr="008407C2">
        <w:rPr>
          <w:rFonts w:ascii="Arial" w:hAnsi="Arial" w:cs="Arial"/>
          <w:b/>
        </w:rPr>
        <w:t>Prefeitura Municipal de Bocaina do Sul/SC,</w:t>
      </w:r>
      <w:r w:rsidRPr="008407C2">
        <w:rPr>
          <w:rFonts w:ascii="Arial" w:hAnsi="Arial" w:cs="Arial"/>
        </w:rPr>
        <w:t xml:space="preserve"> será aplicado o limite máximo temporal previsto para a penalidade 05 (cinco) anos;</w:t>
      </w:r>
    </w:p>
    <w:p w:rsidR="00442F7C" w:rsidRPr="008407C2" w:rsidRDefault="00442F7C" w:rsidP="000F5B7D">
      <w:pPr>
        <w:tabs>
          <w:tab w:val="left" w:pos="-142"/>
          <w:tab w:val="left" w:pos="284"/>
          <w:tab w:val="left" w:pos="709"/>
          <w:tab w:val="left" w:pos="851"/>
        </w:tabs>
        <w:jc w:val="both"/>
        <w:rPr>
          <w:rFonts w:ascii="Arial" w:hAnsi="Arial" w:cs="Arial"/>
        </w:rPr>
      </w:pPr>
    </w:p>
    <w:p w:rsidR="00442F7C" w:rsidRPr="008407C2" w:rsidRDefault="00E417CD" w:rsidP="000F5B7D">
      <w:pPr>
        <w:numPr>
          <w:ilvl w:val="0"/>
          <w:numId w:val="4"/>
        </w:numPr>
        <w:tabs>
          <w:tab w:val="left" w:pos="-142"/>
          <w:tab w:val="left" w:pos="284"/>
          <w:tab w:val="left" w:pos="567"/>
          <w:tab w:val="left" w:pos="709"/>
          <w:tab w:val="left" w:pos="851"/>
        </w:tabs>
        <w:ind w:left="0" w:firstLine="0"/>
        <w:jc w:val="both"/>
        <w:rPr>
          <w:rFonts w:ascii="Arial" w:hAnsi="Arial" w:cs="Arial"/>
        </w:rPr>
      </w:pPr>
      <w:r w:rsidRPr="008407C2">
        <w:rPr>
          <w:rFonts w:ascii="Arial" w:hAnsi="Arial" w:cs="Arial"/>
        </w:rPr>
        <w:t xml:space="preserve">Declaração de inidoneidade para licitar junto à Administração Pública, enquanto perdurarem os motivos determinantes da punição, ou até que seja promovida a reabilitação perante a própria autoridade que aplicou a penalidade, de acordo com o inciso IV do art. Nº 87 da Lei Nº </w:t>
      </w:r>
      <w:proofErr w:type="gramStart"/>
      <w:r w:rsidRPr="008407C2">
        <w:rPr>
          <w:rFonts w:ascii="Arial" w:hAnsi="Arial" w:cs="Arial"/>
        </w:rPr>
        <w:t>8.666/93, c/c</w:t>
      </w:r>
      <w:proofErr w:type="gramEnd"/>
      <w:r w:rsidRPr="008407C2">
        <w:rPr>
          <w:rFonts w:ascii="Arial" w:hAnsi="Arial" w:cs="Arial"/>
        </w:rPr>
        <w:t xml:space="preserve"> art. Nº 7º da Lei Nº 10.520/02 e art. Nº 14 do Decreto Nº 3.555/00.</w:t>
      </w:r>
    </w:p>
    <w:p w:rsidR="00D527E2" w:rsidRPr="008407C2" w:rsidRDefault="00D527E2" w:rsidP="000F5B7D">
      <w:pPr>
        <w:pStyle w:val="PargrafodaLista"/>
        <w:rPr>
          <w:rFonts w:ascii="Arial" w:hAnsi="Arial" w:cs="Arial"/>
        </w:rPr>
      </w:pPr>
    </w:p>
    <w:p w:rsidR="00D527E2" w:rsidRPr="008407C2" w:rsidRDefault="00D527E2" w:rsidP="000F5B7D">
      <w:pPr>
        <w:numPr>
          <w:ilvl w:val="0"/>
          <w:numId w:val="4"/>
        </w:numPr>
        <w:tabs>
          <w:tab w:val="left" w:pos="-142"/>
          <w:tab w:val="left" w:pos="284"/>
          <w:tab w:val="left" w:pos="567"/>
          <w:tab w:val="left" w:pos="709"/>
          <w:tab w:val="left" w:pos="851"/>
        </w:tabs>
        <w:ind w:left="0" w:firstLine="0"/>
        <w:jc w:val="both"/>
        <w:rPr>
          <w:rFonts w:ascii="Arial" w:hAnsi="Arial" w:cs="Arial"/>
        </w:rPr>
      </w:pPr>
      <w:r w:rsidRPr="008407C2">
        <w:rPr>
          <w:rFonts w:ascii="Arial" w:hAnsi="Arial" w:cs="Arial"/>
        </w:rPr>
        <w:t xml:space="preserve">Demais sanções cabíveis na Lei 866/1993, 10520/2002, e demais dispositivos aplicáveis </w:t>
      </w:r>
      <w:proofErr w:type="gramStart"/>
      <w:r w:rsidRPr="008407C2">
        <w:rPr>
          <w:rFonts w:ascii="Arial" w:hAnsi="Arial" w:cs="Arial"/>
        </w:rPr>
        <w:t>a</w:t>
      </w:r>
      <w:proofErr w:type="gramEnd"/>
      <w:r w:rsidRPr="008407C2">
        <w:rPr>
          <w:rFonts w:ascii="Arial" w:hAnsi="Arial" w:cs="Arial"/>
        </w:rPr>
        <w:t xml:space="preserve"> espécie.</w:t>
      </w:r>
    </w:p>
    <w:p w:rsidR="00442F7C" w:rsidRPr="008407C2" w:rsidRDefault="00442F7C" w:rsidP="000F5B7D">
      <w:pPr>
        <w:tabs>
          <w:tab w:val="left" w:pos="-142"/>
          <w:tab w:val="left" w:pos="284"/>
          <w:tab w:val="left" w:pos="567"/>
          <w:tab w:val="left" w:pos="709"/>
          <w:tab w:val="left" w:pos="851"/>
        </w:tabs>
        <w:jc w:val="both"/>
        <w:rPr>
          <w:rFonts w:ascii="Arial" w:hAnsi="Arial" w:cs="Arial"/>
        </w:rPr>
      </w:pPr>
    </w:p>
    <w:p w:rsidR="00442F7C" w:rsidRPr="008407C2" w:rsidRDefault="00E417CD" w:rsidP="000F5B7D">
      <w:pPr>
        <w:jc w:val="both"/>
        <w:rPr>
          <w:rFonts w:ascii="Arial" w:hAnsi="Arial" w:cs="Arial"/>
        </w:rPr>
      </w:pPr>
      <w:r w:rsidRPr="008407C2">
        <w:rPr>
          <w:rFonts w:ascii="Arial" w:hAnsi="Arial" w:cs="Arial"/>
          <w:b/>
        </w:rPr>
        <w:t>21.4.</w:t>
      </w:r>
      <w:r w:rsidRPr="008407C2">
        <w:rPr>
          <w:rFonts w:ascii="Arial" w:hAnsi="Arial" w:cs="Arial"/>
        </w:rPr>
        <w:t xml:space="preserve"> Do ato que aplicar a penalidade caberá recurso, no prazo de 05 (cinco) dias úteis, a contar da ciência da intimação, podendo a Administração reconsiderar sua decisão ou nesse </w:t>
      </w:r>
      <w:r w:rsidRPr="008407C2">
        <w:rPr>
          <w:rFonts w:ascii="Arial" w:hAnsi="Arial" w:cs="Arial"/>
        </w:rPr>
        <w:lastRenderedPageBreak/>
        <w:t>prazo encaminhá-lo devidamente informado para a apreciação e decisão superior, dentro do mesmo prazo.</w:t>
      </w: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rPr>
      </w:pPr>
      <w:r w:rsidRPr="008407C2">
        <w:rPr>
          <w:rFonts w:ascii="Arial" w:hAnsi="Arial" w:cs="Arial"/>
          <w:b/>
        </w:rPr>
        <w:t>21.5.</w:t>
      </w:r>
      <w:r w:rsidRPr="008407C2">
        <w:rPr>
          <w:rFonts w:ascii="Arial" w:hAnsi="Arial" w:cs="Arial"/>
        </w:rPr>
        <w:t xml:space="preserve"> Serão publicadas na Imprensa Oficial do Município de </w:t>
      </w:r>
      <w:r w:rsidRPr="008407C2">
        <w:rPr>
          <w:rFonts w:ascii="Arial" w:hAnsi="Arial" w:cs="Arial"/>
          <w:b/>
        </w:rPr>
        <w:t>Bocaina do Sul/SC</w:t>
      </w:r>
      <w:r w:rsidRPr="008407C2">
        <w:rPr>
          <w:rFonts w:ascii="Arial" w:hAnsi="Arial" w:cs="Arial"/>
        </w:rPr>
        <w:t>, as sanções administrativas previstas no ITEM 17.2, c, d, deste edital, inclusive a reabilitação perante a Administração Pública.</w:t>
      </w: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rPr>
      </w:pPr>
      <w:r w:rsidRPr="008407C2">
        <w:rPr>
          <w:rFonts w:ascii="Arial" w:hAnsi="Arial" w:cs="Arial"/>
          <w:b/>
        </w:rPr>
        <w:t>21.6.</w:t>
      </w:r>
      <w:r w:rsidRPr="008407C2">
        <w:rPr>
          <w:rFonts w:ascii="Arial" w:hAnsi="Arial" w:cs="Arial"/>
        </w:rPr>
        <w:t xml:space="preserve"> </w:t>
      </w:r>
      <w:r w:rsidRPr="008407C2">
        <w:rPr>
          <w:rFonts w:ascii="Arial" w:hAnsi="Arial" w:cs="Arial"/>
          <w:b/>
        </w:rPr>
        <w:t>DA FRAUDE E DA CORRUPÇÃO -</w:t>
      </w:r>
      <w:r w:rsidRPr="008407C2">
        <w:rPr>
          <w:rFonts w:ascii="Arial" w:hAnsi="Arial" w:cs="Arial"/>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rsidR="00442F7C" w:rsidRPr="008407C2" w:rsidRDefault="00442F7C" w:rsidP="000F5B7D">
      <w:pPr>
        <w:jc w:val="both"/>
        <w:rPr>
          <w:rFonts w:ascii="Arial" w:hAnsi="Arial" w:cs="Arial"/>
        </w:rPr>
      </w:pPr>
    </w:p>
    <w:p w:rsidR="00442F7C" w:rsidRPr="008407C2" w:rsidRDefault="00E417CD" w:rsidP="000F5B7D">
      <w:pPr>
        <w:ind w:left="284"/>
        <w:jc w:val="both"/>
        <w:rPr>
          <w:rFonts w:ascii="Arial" w:hAnsi="Arial" w:cs="Arial"/>
          <w:b/>
        </w:rPr>
      </w:pPr>
      <w:r w:rsidRPr="008407C2">
        <w:rPr>
          <w:rFonts w:ascii="Arial" w:hAnsi="Arial" w:cs="Arial"/>
          <w:b/>
        </w:rPr>
        <w:t>21.6.1. PARA OS PROPÓSITOS DESTA CLÁUSULA, DEFINEM-SE AS SEGUINTES PRÁTICAS:</w:t>
      </w:r>
    </w:p>
    <w:p w:rsidR="00442F7C" w:rsidRPr="008407C2" w:rsidRDefault="00442F7C" w:rsidP="000F5B7D">
      <w:pPr>
        <w:ind w:left="284"/>
        <w:jc w:val="both"/>
        <w:rPr>
          <w:rFonts w:ascii="Arial" w:hAnsi="Arial" w:cs="Arial"/>
          <w:b/>
        </w:rPr>
      </w:pPr>
    </w:p>
    <w:p w:rsidR="00442F7C" w:rsidRPr="008407C2" w:rsidRDefault="00E417CD" w:rsidP="000F5B7D">
      <w:pPr>
        <w:ind w:left="284"/>
        <w:jc w:val="both"/>
        <w:rPr>
          <w:rFonts w:ascii="Arial" w:hAnsi="Arial" w:cs="Arial"/>
        </w:rPr>
      </w:pPr>
      <w:r w:rsidRPr="008407C2">
        <w:rPr>
          <w:rFonts w:ascii="Arial" w:hAnsi="Arial" w:cs="Arial"/>
          <w:b/>
        </w:rPr>
        <w:t>a)</w:t>
      </w:r>
      <w:r w:rsidRPr="008407C2">
        <w:rPr>
          <w:rFonts w:ascii="Arial" w:hAnsi="Arial" w:cs="Arial"/>
        </w:rPr>
        <w:t xml:space="preserve"> </w:t>
      </w:r>
      <w:r w:rsidRPr="008407C2">
        <w:rPr>
          <w:rFonts w:ascii="Arial" w:hAnsi="Arial" w:cs="Arial"/>
          <w:b/>
        </w:rPr>
        <w:t>PRÁTICA CORRUPTA:</w:t>
      </w:r>
      <w:r w:rsidRPr="008407C2">
        <w:rPr>
          <w:rFonts w:ascii="Arial" w:hAnsi="Arial" w:cs="Arial"/>
        </w:rPr>
        <w:t xml:space="preserve"> Oferecer, dar, receber ou solicitar, direta ou indiretamente, qualquer vantagem com o objetivo de influenciar a ação de servidor público no processo de licitação ou na execução do contrato;</w:t>
      </w:r>
    </w:p>
    <w:p w:rsidR="00442F7C" w:rsidRPr="008407C2" w:rsidRDefault="00442F7C" w:rsidP="000F5B7D">
      <w:pPr>
        <w:ind w:left="284"/>
        <w:jc w:val="both"/>
        <w:rPr>
          <w:rFonts w:ascii="Arial" w:hAnsi="Arial" w:cs="Arial"/>
        </w:rPr>
      </w:pPr>
    </w:p>
    <w:p w:rsidR="00442F7C" w:rsidRPr="008407C2" w:rsidRDefault="00E417CD" w:rsidP="000F5B7D">
      <w:pPr>
        <w:ind w:left="284"/>
        <w:jc w:val="both"/>
        <w:rPr>
          <w:rFonts w:ascii="Arial" w:hAnsi="Arial" w:cs="Arial"/>
        </w:rPr>
      </w:pPr>
      <w:r w:rsidRPr="008407C2">
        <w:rPr>
          <w:rFonts w:ascii="Arial" w:hAnsi="Arial" w:cs="Arial"/>
          <w:b/>
        </w:rPr>
        <w:t>b)</w:t>
      </w:r>
      <w:r w:rsidRPr="008407C2">
        <w:rPr>
          <w:rFonts w:ascii="Arial" w:hAnsi="Arial" w:cs="Arial"/>
        </w:rPr>
        <w:t xml:space="preserve"> </w:t>
      </w:r>
      <w:r w:rsidRPr="008407C2">
        <w:rPr>
          <w:rFonts w:ascii="Arial" w:hAnsi="Arial" w:cs="Arial"/>
          <w:b/>
        </w:rPr>
        <w:t>PRÁTICA FRAUDULENTA:</w:t>
      </w:r>
      <w:r w:rsidRPr="008407C2">
        <w:rPr>
          <w:rFonts w:ascii="Arial" w:hAnsi="Arial" w:cs="Arial"/>
        </w:rPr>
        <w:t xml:space="preserve"> A falsificação ou omissão dos fatos, com o objetivo de influenciar o processo de licitação ou de execução do contrato;</w:t>
      </w:r>
    </w:p>
    <w:p w:rsidR="00442F7C" w:rsidRPr="008407C2" w:rsidRDefault="00442F7C" w:rsidP="000F5B7D">
      <w:pPr>
        <w:ind w:left="284"/>
        <w:jc w:val="both"/>
        <w:rPr>
          <w:rFonts w:ascii="Arial" w:hAnsi="Arial" w:cs="Arial"/>
        </w:rPr>
      </w:pPr>
    </w:p>
    <w:p w:rsidR="00442F7C" w:rsidRPr="008407C2" w:rsidRDefault="00E417CD" w:rsidP="000F5B7D">
      <w:pPr>
        <w:ind w:left="284"/>
        <w:jc w:val="both"/>
        <w:rPr>
          <w:rFonts w:ascii="Arial" w:hAnsi="Arial" w:cs="Arial"/>
        </w:rPr>
      </w:pPr>
      <w:r w:rsidRPr="008407C2">
        <w:rPr>
          <w:rFonts w:ascii="Arial" w:hAnsi="Arial" w:cs="Arial"/>
          <w:b/>
        </w:rPr>
        <w:t>c)</w:t>
      </w:r>
      <w:r w:rsidRPr="008407C2">
        <w:rPr>
          <w:rFonts w:ascii="Arial" w:hAnsi="Arial" w:cs="Arial"/>
        </w:rPr>
        <w:t xml:space="preserve"> </w:t>
      </w:r>
      <w:r w:rsidRPr="008407C2">
        <w:rPr>
          <w:rFonts w:ascii="Arial" w:hAnsi="Arial" w:cs="Arial"/>
          <w:b/>
        </w:rPr>
        <w:t>PRÁTICA CONLUIADA:</w:t>
      </w:r>
      <w:r w:rsidRPr="008407C2">
        <w:rPr>
          <w:rFonts w:ascii="Arial" w:hAnsi="Arial" w:cs="Arial"/>
        </w:rPr>
        <w:t xml:space="preserve"> Esquematizar ou estabelecer um acordo entre dois ou mais licitantes, com ou sem o conhecimento de representantes ou prepostos do órgão licitador, visando estabelecer preços em níveis artificiais e </w:t>
      </w:r>
      <w:proofErr w:type="gramStart"/>
      <w:r w:rsidRPr="008407C2">
        <w:rPr>
          <w:rFonts w:ascii="Arial" w:hAnsi="Arial" w:cs="Arial"/>
        </w:rPr>
        <w:t>não-competitivos</w:t>
      </w:r>
      <w:proofErr w:type="gramEnd"/>
      <w:r w:rsidRPr="008407C2">
        <w:rPr>
          <w:rFonts w:ascii="Arial" w:hAnsi="Arial" w:cs="Arial"/>
        </w:rPr>
        <w:t xml:space="preserve">; </w:t>
      </w:r>
    </w:p>
    <w:p w:rsidR="00442F7C" w:rsidRPr="008407C2" w:rsidRDefault="00442F7C" w:rsidP="000F5B7D">
      <w:pPr>
        <w:ind w:left="284"/>
        <w:jc w:val="both"/>
        <w:rPr>
          <w:rFonts w:ascii="Arial" w:hAnsi="Arial" w:cs="Arial"/>
        </w:rPr>
      </w:pPr>
    </w:p>
    <w:p w:rsidR="00442F7C" w:rsidRPr="008407C2" w:rsidRDefault="00E417CD" w:rsidP="000F5B7D">
      <w:pPr>
        <w:ind w:left="284"/>
        <w:jc w:val="both"/>
        <w:rPr>
          <w:rFonts w:ascii="Arial" w:hAnsi="Arial" w:cs="Arial"/>
        </w:rPr>
      </w:pPr>
      <w:r w:rsidRPr="008407C2">
        <w:rPr>
          <w:rFonts w:ascii="Arial" w:hAnsi="Arial" w:cs="Arial"/>
          <w:b/>
        </w:rPr>
        <w:t>d)</w:t>
      </w:r>
      <w:r w:rsidRPr="008407C2">
        <w:rPr>
          <w:rFonts w:ascii="Arial" w:hAnsi="Arial" w:cs="Arial"/>
        </w:rPr>
        <w:t xml:space="preserve"> </w:t>
      </w:r>
      <w:r w:rsidRPr="008407C2">
        <w:rPr>
          <w:rFonts w:ascii="Arial" w:hAnsi="Arial" w:cs="Arial"/>
          <w:b/>
        </w:rPr>
        <w:t>PRÁTICA COERCITIVA:</w:t>
      </w:r>
      <w:r w:rsidRPr="008407C2">
        <w:rPr>
          <w:rFonts w:ascii="Arial" w:hAnsi="Arial" w:cs="Arial"/>
        </w:rPr>
        <w:t xml:space="preserve"> Causar danos ou ameaçar causar dano, direta ou indiretamente, às pessoas ou sua propriedade, visando influenciar sua participação em um processo licitatório ou afetar a execução do contrato. </w:t>
      </w:r>
    </w:p>
    <w:p w:rsidR="00442F7C" w:rsidRPr="008407C2" w:rsidRDefault="00442F7C" w:rsidP="000F5B7D">
      <w:pPr>
        <w:ind w:left="284"/>
        <w:jc w:val="both"/>
        <w:rPr>
          <w:rFonts w:ascii="Arial" w:hAnsi="Arial" w:cs="Arial"/>
        </w:rPr>
      </w:pPr>
    </w:p>
    <w:p w:rsidR="00442F7C" w:rsidRPr="008407C2" w:rsidRDefault="00E417CD" w:rsidP="000F5B7D">
      <w:pPr>
        <w:ind w:left="284"/>
        <w:jc w:val="both"/>
        <w:rPr>
          <w:rFonts w:ascii="Arial" w:hAnsi="Arial" w:cs="Arial"/>
        </w:rPr>
      </w:pPr>
      <w:r w:rsidRPr="008407C2">
        <w:rPr>
          <w:rFonts w:ascii="Arial" w:hAnsi="Arial" w:cs="Arial"/>
          <w:b/>
        </w:rPr>
        <w:t>e)</w:t>
      </w:r>
      <w:r w:rsidRPr="008407C2">
        <w:rPr>
          <w:rFonts w:ascii="Arial" w:hAnsi="Arial" w:cs="Arial"/>
        </w:rPr>
        <w:t xml:space="preserve"> </w:t>
      </w:r>
      <w:r w:rsidRPr="008407C2">
        <w:rPr>
          <w:rFonts w:ascii="Arial" w:hAnsi="Arial" w:cs="Arial"/>
          <w:b/>
        </w:rPr>
        <w:t>PRÁTICA OBSTRUTIVA:</w:t>
      </w:r>
      <w:r w:rsidRPr="008407C2">
        <w:rPr>
          <w:rFonts w:ascii="Arial" w:hAnsi="Arial" w:cs="Arial"/>
        </w:rPr>
        <w:t xml:space="preserve">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rsidR="00442F7C" w:rsidRPr="008407C2" w:rsidRDefault="00442F7C" w:rsidP="000F5B7D">
      <w:pPr>
        <w:jc w:val="both"/>
        <w:rPr>
          <w:rFonts w:ascii="Arial" w:hAnsi="Arial" w:cs="Arial"/>
        </w:rPr>
      </w:pPr>
    </w:p>
    <w:p w:rsidR="00442F7C" w:rsidRPr="008407C2" w:rsidRDefault="00E417CD" w:rsidP="000F5B7D">
      <w:pPr>
        <w:pStyle w:val="Nivel01"/>
        <w:numPr>
          <w:ilvl w:val="0"/>
          <w:numId w:val="1"/>
        </w:numPr>
        <w:tabs>
          <w:tab w:val="clear" w:pos="567"/>
          <w:tab w:val="left" w:pos="426"/>
        </w:tabs>
        <w:spacing w:before="0"/>
        <w:ind w:left="0" w:firstLine="0"/>
        <w:rPr>
          <w:rFonts w:ascii="Arial" w:hAnsi="Arial" w:cs="Arial"/>
          <w:color w:val="auto"/>
          <w:sz w:val="24"/>
          <w:szCs w:val="24"/>
        </w:rPr>
      </w:pPr>
      <w:r w:rsidRPr="008407C2">
        <w:rPr>
          <w:rFonts w:ascii="Arial" w:hAnsi="Arial" w:cs="Arial"/>
          <w:color w:val="auto"/>
          <w:sz w:val="24"/>
          <w:szCs w:val="24"/>
        </w:rPr>
        <w:t>DA FORMAÇÃO DO CADASTRO DE RESERVA.</w:t>
      </w:r>
    </w:p>
    <w:p w:rsidR="00442F7C" w:rsidRPr="008407C2" w:rsidRDefault="00442F7C" w:rsidP="000F5B7D">
      <w:pPr>
        <w:rPr>
          <w:rFonts w:ascii="Arial" w:hAnsi="Arial" w:cs="Arial"/>
        </w:rPr>
      </w:pPr>
    </w:p>
    <w:p w:rsidR="00442F7C" w:rsidRPr="008407C2" w:rsidRDefault="00E417CD" w:rsidP="000F5B7D">
      <w:pPr>
        <w:pStyle w:val="PargrafodaLista"/>
        <w:numPr>
          <w:ilvl w:val="1"/>
          <w:numId w:val="24"/>
        </w:numPr>
        <w:tabs>
          <w:tab w:val="left" w:pos="567"/>
        </w:tabs>
        <w:ind w:left="0" w:firstLine="0"/>
        <w:jc w:val="both"/>
        <w:rPr>
          <w:rFonts w:ascii="Arial" w:hAnsi="Arial" w:cs="Arial"/>
        </w:rPr>
      </w:pPr>
      <w:r w:rsidRPr="008407C2">
        <w:rPr>
          <w:rFonts w:ascii="Arial" w:hAnsi="Arial" w:cs="Arial"/>
        </w:rPr>
        <w:t>Após o encerramento da etapa competitiva, os licitantes poderão reduzir seus preços ao valor da proposta do licitante mais bem classificado.</w:t>
      </w:r>
    </w:p>
    <w:p w:rsidR="00442F7C" w:rsidRPr="008407C2" w:rsidRDefault="00442F7C" w:rsidP="000F5B7D">
      <w:pPr>
        <w:pStyle w:val="PargrafodaLista"/>
        <w:tabs>
          <w:tab w:val="left" w:pos="567"/>
        </w:tabs>
        <w:ind w:left="0"/>
        <w:jc w:val="both"/>
        <w:rPr>
          <w:rFonts w:ascii="Arial" w:hAnsi="Arial" w:cs="Arial"/>
        </w:rPr>
      </w:pPr>
    </w:p>
    <w:p w:rsidR="00442F7C" w:rsidRPr="008407C2" w:rsidRDefault="00E417CD" w:rsidP="000F5B7D">
      <w:pPr>
        <w:numPr>
          <w:ilvl w:val="1"/>
          <w:numId w:val="24"/>
        </w:numPr>
        <w:tabs>
          <w:tab w:val="left" w:pos="567"/>
        </w:tabs>
        <w:ind w:left="0" w:firstLine="0"/>
        <w:jc w:val="both"/>
        <w:rPr>
          <w:rFonts w:ascii="Arial" w:hAnsi="Arial" w:cs="Arial"/>
        </w:rPr>
      </w:pPr>
      <w:r w:rsidRPr="008407C2">
        <w:rPr>
          <w:rFonts w:ascii="Arial" w:hAnsi="Arial" w:cs="Arial"/>
        </w:rPr>
        <w:t>A apresentação de novas propostas na forma deste item não prejudicará o resultado do certame em relação ao licitante melhor classificado.</w:t>
      </w:r>
    </w:p>
    <w:p w:rsidR="00442F7C" w:rsidRPr="008407C2" w:rsidRDefault="00442F7C" w:rsidP="000F5B7D">
      <w:pPr>
        <w:tabs>
          <w:tab w:val="left" w:pos="567"/>
        </w:tabs>
        <w:jc w:val="both"/>
        <w:rPr>
          <w:rFonts w:ascii="Arial" w:hAnsi="Arial" w:cs="Arial"/>
        </w:rPr>
      </w:pPr>
    </w:p>
    <w:p w:rsidR="00442F7C" w:rsidRPr="008407C2" w:rsidRDefault="00E417CD" w:rsidP="000F5B7D">
      <w:pPr>
        <w:numPr>
          <w:ilvl w:val="1"/>
          <w:numId w:val="24"/>
        </w:numPr>
        <w:tabs>
          <w:tab w:val="left" w:pos="567"/>
        </w:tabs>
        <w:ind w:left="0" w:firstLine="0"/>
        <w:jc w:val="both"/>
        <w:rPr>
          <w:rFonts w:ascii="Arial" w:hAnsi="Arial" w:cs="Arial"/>
        </w:rPr>
      </w:pPr>
      <w:r w:rsidRPr="008407C2">
        <w:rPr>
          <w:rFonts w:ascii="Arial" w:hAnsi="Arial" w:cs="Arial"/>
        </w:rPr>
        <w:t>Havendo um ou mais licitantes que aceitem cotar suas propostas em valor igual ao do licitante vencedor, estes serão classificados segundo a ordem da última proposta individual apresentada durante a fase competitiva.</w:t>
      </w:r>
    </w:p>
    <w:p w:rsidR="00442F7C" w:rsidRPr="008407C2" w:rsidRDefault="00442F7C" w:rsidP="000F5B7D">
      <w:pPr>
        <w:tabs>
          <w:tab w:val="left" w:pos="567"/>
        </w:tabs>
        <w:jc w:val="both"/>
        <w:rPr>
          <w:rFonts w:ascii="Arial" w:hAnsi="Arial" w:cs="Arial"/>
        </w:rPr>
      </w:pPr>
    </w:p>
    <w:p w:rsidR="00442F7C" w:rsidRPr="008407C2" w:rsidRDefault="00E417CD" w:rsidP="000F5B7D">
      <w:pPr>
        <w:numPr>
          <w:ilvl w:val="1"/>
          <w:numId w:val="24"/>
        </w:numPr>
        <w:tabs>
          <w:tab w:val="left" w:pos="567"/>
        </w:tabs>
        <w:ind w:left="0" w:firstLine="0"/>
        <w:jc w:val="both"/>
        <w:rPr>
          <w:rFonts w:ascii="Arial" w:hAnsi="Arial" w:cs="Arial"/>
        </w:rPr>
      </w:pPr>
      <w:r w:rsidRPr="008407C2">
        <w:rPr>
          <w:rFonts w:ascii="Arial" w:hAnsi="Arial" w:cs="Arial"/>
        </w:rPr>
        <w:t xml:space="preserve">Esta ordem de classificação dos licitantes registrados deverá ser respeitada nas contratações e somente será </w:t>
      </w:r>
      <w:r w:rsidR="001D1B35" w:rsidRPr="008407C2">
        <w:rPr>
          <w:rFonts w:ascii="Arial" w:hAnsi="Arial" w:cs="Arial"/>
        </w:rPr>
        <w:t>utilizado</w:t>
      </w:r>
      <w:r w:rsidRPr="008407C2">
        <w:rPr>
          <w:rFonts w:ascii="Arial" w:hAnsi="Arial" w:cs="Arial"/>
        </w:rPr>
        <w:t xml:space="preserve"> acaso o melhor colocado no certame não assine a ata </w:t>
      </w:r>
      <w:r w:rsidRPr="008407C2">
        <w:rPr>
          <w:rFonts w:ascii="Arial" w:hAnsi="Arial" w:cs="Arial"/>
        </w:rPr>
        <w:lastRenderedPageBreak/>
        <w:t>ou tenha seu registro cancelado nas hipóteses previstas nos artigos 20 e 21 do Decreto n° 7.892/2013.</w:t>
      </w:r>
    </w:p>
    <w:p w:rsidR="00442F7C" w:rsidRPr="008407C2" w:rsidRDefault="00442F7C" w:rsidP="000F5B7D">
      <w:pPr>
        <w:jc w:val="both"/>
        <w:rPr>
          <w:rFonts w:ascii="Arial" w:hAnsi="Arial" w:cs="Arial"/>
        </w:rPr>
      </w:pPr>
    </w:p>
    <w:p w:rsidR="00442F7C" w:rsidRPr="008407C2" w:rsidRDefault="00E417CD" w:rsidP="000F5B7D">
      <w:pPr>
        <w:pStyle w:val="Nivel01"/>
        <w:numPr>
          <w:ilvl w:val="0"/>
          <w:numId w:val="1"/>
        </w:numPr>
        <w:tabs>
          <w:tab w:val="clear" w:pos="567"/>
          <w:tab w:val="left" w:pos="426"/>
        </w:tabs>
        <w:spacing w:before="0"/>
        <w:ind w:left="0" w:firstLine="0"/>
        <w:rPr>
          <w:rFonts w:ascii="Arial" w:hAnsi="Arial" w:cs="Arial"/>
          <w:sz w:val="24"/>
          <w:szCs w:val="24"/>
        </w:rPr>
      </w:pPr>
      <w:r w:rsidRPr="008407C2">
        <w:rPr>
          <w:rFonts w:ascii="Arial" w:hAnsi="Arial" w:cs="Arial"/>
          <w:sz w:val="24"/>
          <w:szCs w:val="24"/>
        </w:rPr>
        <w:t>DA IMPUGNAÇÃO AO EDITAL E DO PEDIDO DE ESCLARECIMENTO.</w:t>
      </w:r>
    </w:p>
    <w:p w:rsidR="00442F7C" w:rsidRPr="008407C2" w:rsidRDefault="00442F7C" w:rsidP="000F5B7D">
      <w:pPr>
        <w:rPr>
          <w:rFonts w:ascii="Arial" w:hAnsi="Arial" w:cs="Arial"/>
        </w:rPr>
      </w:pPr>
    </w:p>
    <w:p w:rsidR="00442F7C" w:rsidRPr="008407C2" w:rsidRDefault="00E417CD" w:rsidP="000F5B7D">
      <w:pPr>
        <w:pStyle w:val="PargrafodaLista"/>
        <w:numPr>
          <w:ilvl w:val="1"/>
          <w:numId w:val="24"/>
        </w:numPr>
        <w:tabs>
          <w:tab w:val="left" w:pos="567"/>
        </w:tabs>
        <w:ind w:left="0" w:firstLine="0"/>
        <w:jc w:val="both"/>
        <w:rPr>
          <w:rFonts w:ascii="Arial" w:hAnsi="Arial" w:cs="Arial"/>
          <w:color w:val="000000"/>
        </w:rPr>
      </w:pPr>
      <w:r w:rsidRPr="008407C2">
        <w:rPr>
          <w:rFonts w:ascii="Arial" w:hAnsi="Arial" w:cs="Arial"/>
          <w:b/>
        </w:rPr>
        <w:t xml:space="preserve">Até </w:t>
      </w:r>
      <w:r w:rsidRPr="008407C2">
        <w:rPr>
          <w:rFonts w:ascii="Arial" w:hAnsi="Arial" w:cs="Arial"/>
          <w:b/>
          <w:color w:val="000000"/>
        </w:rPr>
        <w:t>03 (três) dias úteis</w:t>
      </w:r>
      <w:r w:rsidRPr="008407C2">
        <w:rPr>
          <w:rFonts w:ascii="Arial" w:hAnsi="Arial" w:cs="Arial"/>
          <w:color w:val="000000"/>
        </w:rPr>
        <w:t xml:space="preserve"> antes da data designada para a abertura da sessão pública, qualquer pessoa poderá impugnar este Edital.</w:t>
      </w:r>
    </w:p>
    <w:p w:rsidR="00442F7C" w:rsidRPr="008407C2" w:rsidRDefault="00442F7C" w:rsidP="000F5B7D">
      <w:pPr>
        <w:pStyle w:val="PargrafodaLista"/>
        <w:tabs>
          <w:tab w:val="left" w:pos="567"/>
        </w:tabs>
        <w:ind w:left="0"/>
        <w:jc w:val="both"/>
        <w:rPr>
          <w:rFonts w:ascii="Arial" w:hAnsi="Arial" w:cs="Arial"/>
          <w:color w:val="000000"/>
        </w:rPr>
      </w:pPr>
    </w:p>
    <w:p w:rsidR="00442F7C" w:rsidRPr="008407C2" w:rsidRDefault="00E417CD" w:rsidP="000F5B7D">
      <w:pPr>
        <w:pStyle w:val="PargrafodaLista"/>
        <w:numPr>
          <w:ilvl w:val="1"/>
          <w:numId w:val="24"/>
        </w:numPr>
        <w:tabs>
          <w:tab w:val="left" w:pos="567"/>
        </w:tabs>
        <w:ind w:left="0" w:firstLine="0"/>
        <w:jc w:val="both"/>
        <w:rPr>
          <w:rFonts w:ascii="Arial" w:hAnsi="Arial" w:cs="Arial"/>
          <w:color w:val="000000"/>
        </w:rPr>
      </w:pPr>
      <w:r w:rsidRPr="008407C2">
        <w:rPr>
          <w:rFonts w:ascii="Arial" w:hAnsi="Arial" w:cs="Arial"/>
          <w:color w:val="000000"/>
        </w:rPr>
        <w:t xml:space="preserve">A </w:t>
      </w:r>
      <w:r w:rsidRPr="008407C2">
        <w:rPr>
          <w:rFonts w:ascii="Arial" w:hAnsi="Arial" w:cs="Arial"/>
          <w:b/>
          <w:color w:val="000000"/>
        </w:rPr>
        <w:t xml:space="preserve">IMPUGNAÇÃO DEVERÁ ser realizada EXCLUSIVAMENTE por FORMA ELETRÔNICA no sistema </w:t>
      </w:r>
      <w:hyperlink r:id="rId19">
        <w:r w:rsidRPr="008407C2">
          <w:rPr>
            <w:rStyle w:val="LinkdaInternet"/>
            <w:rFonts w:ascii="Arial" w:hAnsi="Arial" w:cs="Arial"/>
            <w:b/>
            <w:color w:val="0066FF"/>
          </w:rPr>
          <w:t>www.portaldecompraspublicas.com.br</w:t>
        </w:r>
      </w:hyperlink>
      <w:r w:rsidRPr="008407C2">
        <w:rPr>
          <w:rFonts w:ascii="Arial" w:hAnsi="Arial" w:cs="Arial"/>
          <w:b/>
          <w:color w:val="0066FF"/>
        </w:rPr>
        <w:t>.</w:t>
      </w:r>
    </w:p>
    <w:p w:rsidR="00442F7C" w:rsidRPr="008407C2" w:rsidRDefault="00442F7C" w:rsidP="000F5B7D">
      <w:pPr>
        <w:pStyle w:val="PargrafodaLista"/>
        <w:tabs>
          <w:tab w:val="left" w:pos="567"/>
        </w:tabs>
        <w:ind w:left="0"/>
        <w:jc w:val="both"/>
        <w:rPr>
          <w:rFonts w:ascii="Arial" w:hAnsi="Arial" w:cs="Arial"/>
          <w:color w:val="000000"/>
        </w:rPr>
      </w:pPr>
    </w:p>
    <w:p w:rsidR="00442F7C" w:rsidRPr="008407C2" w:rsidRDefault="00E417CD" w:rsidP="000F5B7D">
      <w:pPr>
        <w:pStyle w:val="PargrafodaLista"/>
        <w:numPr>
          <w:ilvl w:val="1"/>
          <w:numId w:val="24"/>
        </w:numPr>
        <w:tabs>
          <w:tab w:val="left" w:pos="567"/>
        </w:tabs>
        <w:ind w:left="0" w:firstLine="0"/>
        <w:jc w:val="both"/>
        <w:rPr>
          <w:rFonts w:ascii="Arial" w:hAnsi="Arial" w:cs="Arial"/>
          <w:color w:val="000000"/>
        </w:rPr>
      </w:pPr>
      <w:r w:rsidRPr="008407C2">
        <w:rPr>
          <w:rFonts w:ascii="Arial" w:hAnsi="Arial" w:cs="Arial"/>
          <w:color w:val="000000"/>
        </w:rPr>
        <w:t>Caberá a Pregoeira, auxiliado pelos responsáveis pela elaboração deste Edital e seus anexos, decidir sobre a impugnação no prazo de até 02 (</w:t>
      </w:r>
      <w:r w:rsidRPr="008407C2">
        <w:rPr>
          <w:rFonts w:ascii="Arial" w:hAnsi="Arial" w:cs="Arial"/>
          <w:b/>
          <w:color w:val="000000"/>
        </w:rPr>
        <w:t xml:space="preserve">dois) dias úteis </w:t>
      </w:r>
      <w:r w:rsidRPr="008407C2">
        <w:rPr>
          <w:rFonts w:ascii="Arial" w:hAnsi="Arial" w:cs="Arial"/>
          <w:color w:val="000000"/>
        </w:rPr>
        <w:t>contados da data de recebimento da impugnação.</w:t>
      </w:r>
    </w:p>
    <w:p w:rsidR="00442F7C" w:rsidRPr="008407C2" w:rsidRDefault="00442F7C" w:rsidP="000F5B7D">
      <w:pPr>
        <w:pStyle w:val="PargrafodaLista"/>
        <w:tabs>
          <w:tab w:val="left" w:pos="567"/>
        </w:tabs>
        <w:ind w:left="0"/>
        <w:jc w:val="both"/>
        <w:rPr>
          <w:rFonts w:ascii="Arial" w:hAnsi="Arial" w:cs="Arial"/>
          <w:color w:val="000000"/>
        </w:rPr>
      </w:pPr>
    </w:p>
    <w:p w:rsidR="00442F7C" w:rsidRPr="008407C2" w:rsidRDefault="00E417CD" w:rsidP="000F5B7D">
      <w:pPr>
        <w:pStyle w:val="PargrafodaLista"/>
        <w:numPr>
          <w:ilvl w:val="1"/>
          <w:numId w:val="24"/>
        </w:numPr>
        <w:tabs>
          <w:tab w:val="left" w:pos="567"/>
        </w:tabs>
        <w:ind w:left="0" w:firstLine="0"/>
        <w:jc w:val="both"/>
        <w:rPr>
          <w:rFonts w:ascii="Arial" w:hAnsi="Arial" w:cs="Arial"/>
          <w:color w:val="000000"/>
        </w:rPr>
      </w:pPr>
      <w:r w:rsidRPr="008407C2">
        <w:rPr>
          <w:rFonts w:ascii="Arial" w:hAnsi="Arial" w:cs="Arial"/>
          <w:color w:val="000000"/>
        </w:rPr>
        <w:t>Acolhida a impugnação, será definida e publicada nova data para a realização do certame.</w:t>
      </w:r>
    </w:p>
    <w:p w:rsidR="00442F7C" w:rsidRPr="008407C2" w:rsidRDefault="00442F7C" w:rsidP="000F5B7D">
      <w:pPr>
        <w:pStyle w:val="PargrafodaLista"/>
        <w:tabs>
          <w:tab w:val="left" w:pos="567"/>
        </w:tabs>
        <w:ind w:left="0"/>
        <w:jc w:val="both"/>
        <w:rPr>
          <w:rFonts w:ascii="Arial" w:hAnsi="Arial" w:cs="Arial"/>
          <w:color w:val="000000"/>
        </w:rPr>
      </w:pPr>
    </w:p>
    <w:p w:rsidR="00442F7C" w:rsidRPr="008407C2" w:rsidRDefault="00E417CD" w:rsidP="000F5B7D">
      <w:pPr>
        <w:pStyle w:val="PargrafodaLista"/>
        <w:numPr>
          <w:ilvl w:val="1"/>
          <w:numId w:val="24"/>
        </w:numPr>
        <w:tabs>
          <w:tab w:val="left" w:pos="567"/>
        </w:tabs>
        <w:ind w:left="0" w:firstLine="0"/>
        <w:jc w:val="both"/>
        <w:rPr>
          <w:rFonts w:ascii="Arial" w:hAnsi="Arial" w:cs="Arial"/>
          <w:color w:val="000000"/>
        </w:rPr>
      </w:pPr>
      <w:r w:rsidRPr="008407C2">
        <w:rPr>
          <w:rFonts w:ascii="Arial" w:hAnsi="Arial" w:cs="Arial"/>
          <w:color w:val="000000"/>
        </w:rPr>
        <w:t xml:space="preserve">Os pedidos de esclarecimentos referentes a este processo licitatório deverão ser enviados a Pregoeira, </w:t>
      </w:r>
      <w:r w:rsidRPr="008407C2">
        <w:rPr>
          <w:rFonts w:ascii="Arial" w:hAnsi="Arial" w:cs="Arial"/>
          <w:color w:val="000000"/>
          <w:shd w:val="clear" w:color="auto" w:fill="FFFFFF"/>
        </w:rPr>
        <w:t>até</w:t>
      </w:r>
      <w:r w:rsidRPr="008407C2">
        <w:rPr>
          <w:rFonts w:ascii="Arial" w:hAnsi="Arial" w:cs="Arial"/>
          <w:b/>
          <w:color w:val="000000"/>
          <w:shd w:val="clear" w:color="auto" w:fill="FFFFFF"/>
        </w:rPr>
        <w:t xml:space="preserve"> 03 (três) dias úteis</w:t>
      </w:r>
      <w:r w:rsidRPr="008407C2">
        <w:rPr>
          <w:rFonts w:ascii="Arial" w:hAnsi="Arial" w:cs="Arial"/>
          <w:color w:val="000000"/>
        </w:rPr>
        <w:t xml:space="preserve"> anteriores à data designada para abertura da sessão pública, </w:t>
      </w:r>
      <w:r w:rsidRPr="008407C2">
        <w:rPr>
          <w:rFonts w:ascii="Arial" w:hAnsi="Arial" w:cs="Arial"/>
          <w:bCs/>
          <w:lang w:eastAsia="en-US"/>
        </w:rPr>
        <w:t xml:space="preserve">exclusivamente por meio eletrônico via internet, </w:t>
      </w:r>
      <w:r w:rsidRPr="008407C2">
        <w:rPr>
          <w:rFonts w:ascii="Arial" w:hAnsi="Arial" w:cs="Arial"/>
          <w:bCs/>
          <w:color w:val="000000"/>
        </w:rPr>
        <w:t xml:space="preserve">em campo próprio do Sistema Portal de Compras Públicas no endereço eletrônico </w:t>
      </w:r>
      <w:hyperlink r:id="rId20">
        <w:r w:rsidRPr="008407C2">
          <w:rPr>
            <w:rStyle w:val="LinkdaInternet"/>
            <w:rFonts w:ascii="Arial" w:hAnsi="Arial" w:cs="Arial"/>
            <w:b/>
            <w:bCs/>
          </w:rPr>
          <w:t>www.portaldecompraspublicas.com.br</w:t>
        </w:r>
      </w:hyperlink>
      <w:r w:rsidRPr="008407C2">
        <w:rPr>
          <w:rStyle w:val="LinkdaInternet"/>
          <w:rFonts w:ascii="Arial" w:hAnsi="Arial" w:cs="Arial"/>
          <w:b/>
          <w:bCs/>
        </w:rPr>
        <w:t>.</w:t>
      </w:r>
    </w:p>
    <w:p w:rsidR="00442F7C" w:rsidRPr="008407C2" w:rsidRDefault="00442F7C" w:rsidP="000F5B7D">
      <w:pPr>
        <w:pStyle w:val="PargrafodaLista"/>
        <w:tabs>
          <w:tab w:val="left" w:pos="567"/>
        </w:tabs>
        <w:ind w:left="0"/>
        <w:jc w:val="both"/>
        <w:rPr>
          <w:rFonts w:ascii="Arial" w:hAnsi="Arial" w:cs="Arial"/>
          <w:color w:val="000000"/>
        </w:rPr>
      </w:pPr>
    </w:p>
    <w:p w:rsidR="00442F7C" w:rsidRPr="008407C2" w:rsidRDefault="006B5120" w:rsidP="000F5B7D">
      <w:pPr>
        <w:numPr>
          <w:ilvl w:val="1"/>
          <w:numId w:val="24"/>
        </w:numPr>
        <w:tabs>
          <w:tab w:val="left" w:pos="567"/>
        </w:tabs>
        <w:ind w:left="0" w:firstLine="0"/>
        <w:jc w:val="both"/>
        <w:rPr>
          <w:rFonts w:ascii="Arial" w:hAnsi="Arial" w:cs="Arial"/>
          <w:color w:val="000000"/>
        </w:rPr>
      </w:pPr>
      <w:r w:rsidRPr="008407C2">
        <w:rPr>
          <w:rFonts w:ascii="Arial" w:hAnsi="Arial" w:cs="Arial"/>
          <w:color w:val="000000"/>
        </w:rPr>
        <w:t>A</w:t>
      </w:r>
      <w:r w:rsidR="00E417CD" w:rsidRPr="008407C2">
        <w:rPr>
          <w:rFonts w:ascii="Arial" w:hAnsi="Arial" w:cs="Arial"/>
          <w:color w:val="000000"/>
        </w:rPr>
        <w:t xml:space="preserve"> pregoeira responderá aos pedidos de esclarecimentos no prazo de </w:t>
      </w:r>
      <w:r w:rsidR="00E417CD" w:rsidRPr="008407C2">
        <w:rPr>
          <w:rFonts w:ascii="Arial" w:hAnsi="Arial" w:cs="Arial"/>
          <w:b/>
          <w:color w:val="000000"/>
        </w:rPr>
        <w:t>02 (dois) dias úteis</w:t>
      </w:r>
      <w:r w:rsidR="00E417CD" w:rsidRPr="008407C2">
        <w:rPr>
          <w:rFonts w:ascii="Arial" w:hAnsi="Arial" w:cs="Arial"/>
          <w:color w:val="000000"/>
        </w:rPr>
        <w:t>, contado da data de recebimento do pedido, e poderá requisitar subsídios formais aos responsáveis pela elaboração do edital e dos anexos.</w:t>
      </w:r>
    </w:p>
    <w:p w:rsidR="00442F7C" w:rsidRPr="008407C2" w:rsidRDefault="00442F7C" w:rsidP="000F5B7D">
      <w:pPr>
        <w:tabs>
          <w:tab w:val="left" w:pos="567"/>
        </w:tabs>
        <w:jc w:val="both"/>
        <w:rPr>
          <w:rFonts w:ascii="Arial" w:hAnsi="Arial" w:cs="Arial"/>
          <w:color w:val="000000"/>
        </w:rPr>
      </w:pPr>
    </w:p>
    <w:p w:rsidR="00442F7C" w:rsidRPr="008407C2" w:rsidRDefault="00E417CD" w:rsidP="000F5B7D">
      <w:pPr>
        <w:pStyle w:val="PargrafodaLista"/>
        <w:numPr>
          <w:ilvl w:val="1"/>
          <w:numId w:val="24"/>
        </w:numPr>
        <w:tabs>
          <w:tab w:val="left" w:pos="567"/>
        </w:tabs>
        <w:ind w:left="0" w:firstLine="0"/>
        <w:jc w:val="both"/>
        <w:rPr>
          <w:rFonts w:ascii="Arial" w:hAnsi="Arial" w:cs="Arial"/>
          <w:color w:val="000000"/>
        </w:rPr>
      </w:pPr>
      <w:r w:rsidRPr="008407C2">
        <w:rPr>
          <w:rFonts w:ascii="Arial" w:hAnsi="Arial" w:cs="Arial"/>
          <w:color w:val="000000"/>
        </w:rPr>
        <w:t>As impugnações e pedidos de esclarecimentos não suspendem os prazos previstos no certame, salvo quando se amoldarem ao art. 21 parágrafo 4º, da Lei 8.666/93.</w:t>
      </w:r>
    </w:p>
    <w:p w:rsidR="00442F7C" w:rsidRPr="008407C2" w:rsidRDefault="00442F7C" w:rsidP="000F5B7D">
      <w:pPr>
        <w:pStyle w:val="PargrafodaLista"/>
        <w:tabs>
          <w:tab w:val="left" w:pos="426"/>
        </w:tabs>
        <w:ind w:left="0"/>
        <w:jc w:val="both"/>
        <w:rPr>
          <w:rFonts w:ascii="Arial" w:hAnsi="Arial" w:cs="Arial"/>
          <w:color w:val="000000"/>
        </w:rPr>
      </w:pPr>
    </w:p>
    <w:p w:rsidR="00442F7C" w:rsidRPr="008407C2" w:rsidRDefault="00E417CD" w:rsidP="000F5B7D">
      <w:pPr>
        <w:numPr>
          <w:ilvl w:val="2"/>
          <w:numId w:val="24"/>
        </w:numPr>
        <w:tabs>
          <w:tab w:val="left" w:pos="993"/>
        </w:tabs>
        <w:ind w:left="284" w:firstLine="0"/>
        <w:jc w:val="both"/>
        <w:rPr>
          <w:rFonts w:ascii="Arial" w:hAnsi="Arial" w:cs="Arial"/>
          <w:color w:val="000000"/>
        </w:rPr>
      </w:pPr>
      <w:r w:rsidRPr="008407C2">
        <w:rPr>
          <w:rFonts w:ascii="Arial" w:hAnsi="Arial" w:cs="Arial"/>
          <w:color w:val="000000"/>
        </w:rPr>
        <w:t>A concessão de efeito suspensivo à impugnação é medida excepcional e deverá ser motivada pel</w:t>
      </w:r>
      <w:r w:rsidR="006B5120" w:rsidRPr="008407C2">
        <w:rPr>
          <w:rFonts w:ascii="Arial" w:hAnsi="Arial" w:cs="Arial"/>
          <w:color w:val="000000"/>
        </w:rPr>
        <w:t>a</w:t>
      </w:r>
      <w:r w:rsidRPr="008407C2">
        <w:rPr>
          <w:rFonts w:ascii="Arial" w:hAnsi="Arial" w:cs="Arial"/>
          <w:color w:val="000000"/>
        </w:rPr>
        <w:t xml:space="preserve"> pregoeira, nos autos do processo de licitação.</w:t>
      </w:r>
    </w:p>
    <w:p w:rsidR="00442F7C" w:rsidRPr="008407C2" w:rsidRDefault="00442F7C" w:rsidP="000F5B7D">
      <w:pPr>
        <w:tabs>
          <w:tab w:val="left" w:pos="426"/>
        </w:tabs>
        <w:ind w:left="567"/>
        <w:jc w:val="both"/>
        <w:rPr>
          <w:rFonts w:ascii="Arial" w:hAnsi="Arial" w:cs="Arial"/>
          <w:color w:val="000000"/>
        </w:rPr>
      </w:pPr>
    </w:p>
    <w:p w:rsidR="00442F7C" w:rsidRPr="008407C2" w:rsidRDefault="00E417CD" w:rsidP="000F5B7D">
      <w:pPr>
        <w:numPr>
          <w:ilvl w:val="1"/>
          <w:numId w:val="24"/>
        </w:numPr>
        <w:tabs>
          <w:tab w:val="left" w:pos="567"/>
        </w:tabs>
        <w:ind w:left="0" w:firstLine="0"/>
        <w:jc w:val="both"/>
        <w:rPr>
          <w:rFonts w:ascii="Arial" w:hAnsi="Arial" w:cs="Arial"/>
          <w:color w:val="000000"/>
        </w:rPr>
      </w:pPr>
      <w:r w:rsidRPr="008407C2">
        <w:rPr>
          <w:rFonts w:ascii="Arial" w:hAnsi="Arial" w:cs="Arial"/>
          <w:color w:val="000000"/>
        </w:rPr>
        <w:t>As respostas aos pedidos de esclarecimentos serão divulgadas pelo sistema e vincularão os participantes e a administração.</w:t>
      </w:r>
    </w:p>
    <w:p w:rsidR="00442F7C" w:rsidRPr="008407C2" w:rsidRDefault="00442F7C" w:rsidP="000F5B7D">
      <w:pPr>
        <w:tabs>
          <w:tab w:val="left" w:pos="567"/>
        </w:tabs>
        <w:jc w:val="both"/>
        <w:rPr>
          <w:rFonts w:ascii="Arial" w:hAnsi="Arial" w:cs="Arial"/>
          <w:color w:val="000000"/>
        </w:rPr>
      </w:pPr>
    </w:p>
    <w:p w:rsidR="00442F7C" w:rsidRPr="008407C2" w:rsidRDefault="00E417CD" w:rsidP="000F5B7D">
      <w:pPr>
        <w:numPr>
          <w:ilvl w:val="1"/>
          <w:numId w:val="24"/>
        </w:numPr>
        <w:snapToGrid w:val="0"/>
        <w:ind w:left="0" w:right="-2" w:firstLine="0"/>
        <w:jc w:val="both"/>
        <w:rPr>
          <w:rFonts w:ascii="Arial" w:hAnsi="Arial" w:cs="Arial"/>
        </w:rPr>
      </w:pPr>
      <w:r w:rsidRPr="008407C2">
        <w:rPr>
          <w:rFonts w:ascii="Arial" w:hAnsi="Arial" w:cs="Arial"/>
          <w:color w:val="000000"/>
        </w:rPr>
        <w:t xml:space="preserve">As respostas às impugnações e aos esclarecimentos solicitados, bem como outros avisos de ordem geral, serão cadastradas no sítio </w:t>
      </w:r>
      <w:hyperlink r:id="rId21">
        <w:r w:rsidRPr="008407C2">
          <w:rPr>
            <w:rStyle w:val="LinkdaInternet"/>
            <w:rFonts w:ascii="Arial" w:hAnsi="Arial" w:cs="Arial"/>
            <w:b/>
          </w:rPr>
          <w:t>www.portaldecompraspublicas.com.br</w:t>
        </w:r>
      </w:hyperlink>
      <w:r w:rsidRPr="008407C2">
        <w:rPr>
          <w:rFonts w:ascii="Arial" w:hAnsi="Arial" w:cs="Arial"/>
          <w:color w:val="000000"/>
        </w:rPr>
        <w:t>, sendo de responsabilidade dos licitantes, seu acompanhamento.</w:t>
      </w:r>
    </w:p>
    <w:p w:rsidR="00442F7C" w:rsidRPr="008407C2" w:rsidRDefault="00442F7C" w:rsidP="000F5B7D">
      <w:pPr>
        <w:snapToGrid w:val="0"/>
        <w:ind w:right="-2"/>
        <w:jc w:val="both"/>
        <w:rPr>
          <w:rFonts w:ascii="Arial" w:hAnsi="Arial" w:cs="Arial"/>
        </w:rPr>
      </w:pPr>
    </w:p>
    <w:p w:rsidR="00442F7C" w:rsidRPr="008407C2" w:rsidRDefault="00E417CD" w:rsidP="000F5B7D">
      <w:pPr>
        <w:numPr>
          <w:ilvl w:val="1"/>
          <w:numId w:val="24"/>
        </w:numPr>
        <w:snapToGrid w:val="0"/>
        <w:ind w:left="0" w:right="-2" w:firstLine="0"/>
        <w:jc w:val="both"/>
        <w:rPr>
          <w:rFonts w:ascii="Arial" w:hAnsi="Arial" w:cs="Arial"/>
          <w:color w:val="000000"/>
        </w:rPr>
      </w:pPr>
      <w:r w:rsidRPr="008407C2">
        <w:rPr>
          <w:rFonts w:ascii="Arial" w:hAnsi="Arial" w:cs="Arial"/>
          <w:color w:val="000000"/>
        </w:rPr>
        <w:t>Não serão conhecidas as impugnações apresentadas após o respectivo prazo legal ou, no caso de empresas, que estejam subscritas por representante não habilitado legalmente ou não identificado no processo para responder pela proponente.</w:t>
      </w:r>
    </w:p>
    <w:p w:rsidR="00442F7C" w:rsidRPr="008407C2" w:rsidRDefault="00442F7C" w:rsidP="000F5B7D">
      <w:pPr>
        <w:snapToGrid w:val="0"/>
        <w:ind w:right="-2"/>
        <w:jc w:val="both"/>
        <w:rPr>
          <w:rFonts w:ascii="Arial" w:hAnsi="Arial" w:cs="Arial"/>
          <w:color w:val="000000"/>
        </w:rPr>
      </w:pPr>
    </w:p>
    <w:p w:rsidR="00442F7C" w:rsidRPr="008407C2" w:rsidRDefault="00E417CD" w:rsidP="000F5B7D">
      <w:pPr>
        <w:numPr>
          <w:ilvl w:val="1"/>
          <w:numId w:val="24"/>
        </w:numPr>
        <w:snapToGrid w:val="0"/>
        <w:ind w:left="0" w:right="-2" w:firstLine="0"/>
        <w:jc w:val="both"/>
        <w:rPr>
          <w:rFonts w:ascii="Arial" w:hAnsi="Arial" w:cs="Arial"/>
          <w:color w:val="000000"/>
        </w:rPr>
      </w:pPr>
      <w:r w:rsidRPr="008407C2">
        <w:rPr>
          <w:rFonts w:ascii="Arial" w:hAnsi="Arial" w:cs="Arial"/>
          <w:color w:val="000000"/>
        </w:rPr>
        <w:t xml:space="preserve">A petição de impugnação apresentada por empresa deve ser firmada por sócio, pessoa designada para </w:t>
      </w:r>
      <w:proofErr w:type="gramStart"/>
      <w:r w:rsidRPr="008407C2">
        <w:rPr>
          <w:rFonts w:ascii="Arial" w:hAnsi="Arial" w:cs="Arial"/>
          <w:color w:val="000000"/>
        </w:rPr>
        <w:t>a administração da sociedade</w:t>
      </w:r>
      <w:r w:rsidRPr="008407C2">
        <w:rPr>
          <w:rFonts w:ascii="Arial" w:hAnsi="Arial" w:cs="Arial"/>
          <w:bCs/>
          <w:color w:val="000000"/>
        </w:rPr>
        <w:t xml:space="preserve"> empresária</w:t>
      </w:r>
      <w:r w:rsidRPr="008407C2">
        <w:rPr>
          <w:rFonts w:ascii="Arial" w:hAnsi="Arial" w:cs="Arial"/>
          <w:color w:val="000000"/>
        </w:rPr>
        <w:t>, ou procurador</w:t>
      </w:r>
      <w:proofErr w:type="gramEnd"/>
      <w:r w:rsidRPr="008407C2">
        <w:rPr>
          <w:rFonts w:ascii="Arial" w:hAnsi="Arial" w:cs="Arial"/>
          <w:color w:val="000000"/>
        </w:rPr>
        <w:t>, e vir acompanhada, conforme o caso, de estatuto ou contrato social e suas posteriores alterações, se houver, do ato de designação do administrador, ou de procuração pública ou particular (instrumento de mandato com poderes para impugnar o Edital).</w:t>
      </w:r>
    </w:p>
    <w:p w:rsidR="00442F7C" w:rsidRPr="008407C2" w:rsidRDefault="00442F7C" w:rsidP="000F5B7D">
      <w:pPr>
        <w:tabs>
          <w:tab w:val="left" w:pos="426"/>
        </w:tabs>
        <w:jc w:val="both"/>
        <w:rPr>
          <w:rFonts w:ascii="Arial" w:hAnsi="Arial" w:cs="Arial"/>
          <w:color w:val="000000"/>
        </w:rPr>
      </w:pPr>
    </w:p>
    <w:p w:rsidR="00442F7C" w:rsidRPr="008407C2" w:rsidRDefault="00E417CD" w:rsidP="000F5B7D">
      <w:pPr>
        <w:pStyle w:val="Nivel01"/>
        <w:numPr>
          <w:ilvl w:val="0"/>
          <w:numId w:val="1"/>
        </w:numPr>
        <w:tabs>
          <w:tab w:val="clear" w:pos="567"/>
          <w:tab w:val="left" w:pos="426"/>
        </w:tabs>
        <w:spacing w:before="0"/>
        <w:ind w:left="0" w:firstLine="0"/>
        <w:rPr>
          <w:rFonts w:ascii="Arial" w:hAnsi="Arial" w:cs="Arial"/>
          <w:sz w:val="24"/>
          <w:szCs w:val="24"/>
        </w:rPr>
      </w:pPr>
      <w:r w:rsidRPr="008407C2">
        <w:rPr>
          <w:rFonts w:ascii="Arial" w:hAnsi="Arial" w:cs="Arial"/>
          <w:sz w:val="24"/>
          <w:szCs w:val="24"/>
        </w:rPr>
        <w:lastRenderedPageBreak/>
        <w:t>DAS DISPOSIÇÕES GERAIS.</w:t>
      </w:r>
    </w:p>
    <w:p w:rsidR="00442F7C" w:rsidRPr="008407C2" w:rsidRDefault="00442F7C" w:rsidP="000F5B7D">
      <w:pPr>
        <w:rPr>
          <w:rFonts w:ascii="Arial" w:hAnsi="Arial" w:cs="Arial"/>
        </w:rPr>
      </w:pPr>
    </w:p>
    <w:p w:rsidR="00442F7C" w:rsidRPr="008407C2" w:rsidRDefault="00E417CD" w:rsidP="000F5B7D">
      <w:pPr>
        <w:numPr>
          <w:ilvl w:val="1"/>
          <w:numId w:val="24"/>
        </w:numPr>
        <w:tabs>
          <w:tab w:val="left" w:pos="567"/>
        </w:tabs>
        <w:ind w:left="0" w:firstLine="0"/>
        <w:jc w:val="both"/>
        <w:rPr>
          <w:rFonts w:ascii="Arial" w:hAnsi="Arial" w:cs="Arial"/>
          <w:color w:val="000000"/>
        </w:rPr>
      </w:pPr>
      <w:r w:rsidRPr="008407C2">
        <w:rPr>
          <w:rFonts w:ascii="Arial" w:hAnsi="Arial" w:cs="Arial"/>
          <w:color w:val="000000"/>
        </w:rPr>
        <w:t>Da sessão pública do Pregão divulgar-se-á Ata no sistema eletrônico.</w:t>
      </w:r>
    </w:p>
    <w:p w:rsidR="00442F7C" w:rsidRPr="008407C2" w:rsidRDefault="00442F7C" w:rsidP="000F5B7D">
      <w:pPr>
        <w:tabs>
          <w:tab w:val="left" w:pos="567"/>
        </w:tabs>
        <w:jc w:val="both"/>
        <w:rPr>
          <w:rFonts w:ascii="Arial" w:hAnsi="Arial" w:cs="Arial"/>
          <w:color w:val="000000"/>
        </w:rPr>
      </w:pPr>
    </w:p>
    <w:p w:rsidR="00442F7C" w:rsidRPr="008407C2" w:rsidRDefault="00E417CD" w:rsidP="000F5B7D">
      <w:pPr>
        <w:numPr>
          <w:ilvl w:val="1"/>
          <w:numId w:val="24"/>
        </w:numPr>
        <w:tabs>
          <w:tab w:val="left" w:pos="567"/>
        </w:tabs>
        <w:ind w:left="0" w:firstLine="0"/>
        <w:jc w:val="both"/>
        <w:rPr>
          <w:rFonts w:ascii="Arial" w:hAnsi="Arial" w:cs="Arial"/>
          <w:color w:val="000000"/>
        </w:rPr>
      </w:pPr>
      <w:r w:rsidRPr="008407C2">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w:t>
      </w:r>
      <w:r w:rsidR="00897375" w:rsidRPr="008407C2">
        <w:rPr>
          <w:rFonts w:ascii="Arial" w:hAnsi="Arial" w:cs="Arial"/>
          <w:color w:val="000000"/>
        </w:rPr>
        <w:t>a comunicação em contrário, pela</w:t>
      </w:r>
      <w:r w:rsidRPr="008407C2">
        <w:rPr>
          <w:rFonts w:ascii="Arial" w:hAnsi="Arial" w:cs="Arial"/>
          <w:color w:val="000000"/>
        </w:rPr>
        <w:t xml:space="preserve"> Pregoeira.</w:t>
      </w:r>
    </w:p>
    <w:p w:rsidR="00442F7C" w:rsidRPr="008407C2" w:rsidRDefault="00442F7C" w:rsidP="000F5B7D">
      <w:pPr>
        <w:tabs>
          <w:tab w:val="left" w:pos="567"/>
        </w:tabs>
        <w:jc w:val="both"/>
        <w:rPr>
          <w:rFonts w:ascii="Arial" w:hAnsi="Arial" w:cs="Arial"/>
          <w:color w:val="000000"/>
        </w:rPr>
      </w:pPr>
    </w:p>
    <w:p w:rsidR="00442F7C" w:rsidRPr="008407C2" w:rsidRDefault="00E417CD" w:rsidP="000F5B7D">
      <w:pPr>
        <w:numPr>
          <w:ilvl w:val="1"/>
          <w:numId w:val="24"/>
        </w:numPr>
        <w:tabs>
          <w:tab w:val="left" w:pos="567"/>
        </w:tabs>
        <w:ind w:left="0" w:firstLine="0"/>
        <w:jc w:val="both"/>
        <w:rPr>
          <w:rFonts w:ascii="Arial" w:hAnsi="Arial" w:cs="Arial"/>
          <w:color w:val="000000"/>
        </w:rPr>
      </w:pPr>
      <w:r w:rsidRPr="008407C2">
        <w:rPr>
          <w:rFonts w:ascii="Arial" w:hAnsi="Arial" w:cs="Arial"/>
          <w:color w:val="000000"/>
        </w:rPr>
        <w:t>Todas as referências de tempo no Edital, no aviso e durante a sessão pública observarão o horário de Brasília – DF.</w:t>
      </w:r>
    </w:p>
    <w:p w:rsidR="00442F7C" w:rsidRPr="008407C2" w:rsidRDefault="00442F7C" w:rsidP="000F5B7D">
      <w:pPr>
        <w:tabs>
          <w:tab w:val="left" w:pos="567"/>
        </w:tabs>
        <w:jc w:val="both"/>
        <w:rPr>
          <w:rFonts w:ascii="Arial" w:hAnsi="Arial" w:cs="Arial"/>
          <w:color w:val="000000"/>
        </w:rPr>
      </w:pPr>
    </w:p>
    <w:p w:rsidR="00442F7C" w:rsidRPr="008407C2" w:rsidRDefault="00E417CD" w:rsidP="000F5B7D">
      <w:pPr>
        <w:numPr>
          <w:ilvl w:val="1"/>
          <w:numId w:val="24"/>
        </w:numPr>
        <w:tabs>
          <w:tab w:val="left" w:pos="567"/>
        </w:tabs>
        <w:ind w:left="0" w:firstLine="0"/>
        <w:jc w:val="both"/>
        <w:rPr>
          <w:rFonts w:ascii="Arial" w:hAnsi="Arial" w:cs="Arial"/>
          <w:color w:val="000000" w:themeColor="text1"/>
        </w:rPr>
      </w:pPr>
      <w:r w:rsidRPr="008407C2">
        <w:rPr>
          <w:rFonts w:ascii="Arial" w:hAnsi="Arial" w:cs="Arial"/>
          <w:color w:val="000000" w:themeColor="text1"/>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42F7C" w:rsidRPr="008407C2" w:rsidRDefault="00442F7C" w:rsidP="000F5B7D">
      <w:pPr>
        <w:tabs>
          <w:tab w:val="left" w:pos="567"/>
        </w:tabs>
        <w:jc w:val="both"/>
        <w:rPr>
          <w:rFonts w:ascii="Arial" w:hAnsi="Arial" w:cs="Arial"/>
          <w:color w:val="000000" w:themeColor="text1"/>
        </w:rPr>
      </w:pPr>
    </w:p>
    <w:p w:rsidR="00442F7C" w:rsidRPr="008407C2" w:rsidRDefault="00E417CD" w:rsidP="000F5B7D">
      <w:pPr>
        <w:numPr>
          <w:ilvl w:val="1"/>
          <w:numId w:val="24"/>
        </w:numPr>
        <w:tabs>
          <w:tab w:val="left" w:pos="567"/>
        </w:tabs>
        <w:ind w:left="0" w:firstLine="0"/>
        <w:jc w:val="both"/>
        <w:rPr>
          <w:rFonts w:ascii="Arial" w:hAnsi="Arial" w:cs="Arial"/>
          <w:color w:val="000000"/>
        </w:rPr>
      </w:pPr>
      <w:r w:rsidRPr="008407C2">
        <w:rPr>
          <w:rFonts w:ascii="Arial" w:hAnsi="Arial" w:cs="Arial"/>
          <w:color w:val="000000"/>
        </w:rPr>
        <w:t>A homologação do resultado desta licitação não implicará direito à contratação.</w:t>
      </w:r>
    </w:p>
    <w:p w:rsidR="00442F7C" w:rsidRPr="008407C2" w:rsidRDefault="00442F7C" w:rsidP="000F5B7D">
      <w:pPr>
        <w:tabs>
          <w:tab w:val="left" w:pos="567"/>
        </w:tabs>
        <w:jc w:val="both"/>
        <w:rPr>
          <w:rFonts w:ascii="Arial" w:hAnsi="Arial" w:cs="Arial"/>
          <w:color w:val="000000"/>
        </w:rPr>
      </w:pPr>
    </w:p>
    <w:p w:rsidR="00442F7C" w:rsidRPr="008407C2" w:rsidRDefault="00E417CD" w:rsidP="000F5B7D">
      <w:pPr>
        <w:numPr>
          <w:ilvl w:val="1"/>
          <w:numId w:val="24"/>
        </w:numPr>
        <w:tabs>
          <w:tab w:val="left" w:pos="567"/>
        </w:tabs>
        <w:ind w:left="0" w:firstLine="0"/>
        <w:jc w:val="both"/>
        <w:rPr>
          <w:rFonts w:ascii="Arial" w:hAnsi="Arial" w:cs="Arial"/>
          <w:color w:val="000000"/>
        </w:rPr>
      </w:pPr>
      <w:r w:rsidRPr="008407C2">
        <w:rPr>
          <w:rFonts w:ascii="Arial" w:hAnsi="Arial" w:cs="Arial"/>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442F7C" w:rsidRPr="008407C2" w:rsidRDefault="00442F7C" w:rsidP="000F5B7D">
      <w:pPr>
        <w:tabs>
          <w:tab w:val="left" w:pos="567"/>
        </w:tabs>
        <w:jc w:val="both"/>
        <w:rPr>
          <w:rFonts w:ascii="Arial" w:hAnsi="Arial" w:cs="Arial"/>
          <w:color w:val="000000"/>
        </w:rPr>
      </w:pPr>
    </w:p>
    <w:p w:rsidR="00442F7C" w:rsidRPr="008407C2" w:rsidRDefault="00E417CD" w:rsidP="000F5B7D">
      <w:pPr>
        <w:numPr>
          <w:ilvl w:val="1"/>
          <w:numId w:val="24"/>
        </w:numPr>
        <w:tabs>
          <w:tab w:val="left" w:pos="567"/>
        </w:tabs>
        <w:ind w:left="0" w:firstLine="0"/>
        <w:jc w:val="both"/>
        <w:rPr>
          <w:rFonts w:ascii="Arial" w:hAnsi="Arial" w:cs="Arial"/>
          <w:color w:val="000000"/>
        </w:rPr>
      </w:pPr>
      <w:r w:rsidRPr="008407C2">
        <w:rPr>
          <w:rFonts w:ascii="Arial"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rsidR="00442F7C" w:rsidRPr="008407C2" w:rsidRDefault="00442F7C" w:rsidP="000F5B7D">
      <w:pPr>
        <w:tabs>
          <w:tab w:val="left" w:pos="567"/>
        </w:tabs>
        <w:jc w:val="both"/>
        <w:rPr>
          <w:rFonts w:ascii="Arial" w:hAnsi="Arial" w:cs="Arial"/>
          <w:color w:val="000000"/>
        </w:rPr>
      </w:pPr>
    </w:p>
    <w:p w:rsidR="00442F7C" w:rsidRPr="008407C2" w:rsidRDefault="00E417CD" w:rsidP="000F5B7D">
      <w:pPr>
        <w:numPr>
          <w:ilvl w:val="1"/>
          <w:numId w:val="24"/>
        </w:numPr>
        <w:tabs>
          <w:tab w:val="left" w:pos="567"/>
        </w:tabs>
        <w:ind w:left="0" w:firstLine="0"/>
        <w:jc w:val="both"/>
        <w:rPr>
          <w:rFonts w:ascii="Arial" w:hAnsi="Arial" w:cs="Arial"/>
          <w:color w:val="000000"/>
        </w:rPr>
      </w:pPr>
      <w:r w:rsidRPr="008407C2">
        <w:rPr>
          <w:rFonts w:ascii="Arial" w:hAnsi="Arial" w:cs="Arial"/>
          <w:color w:val="000000"/>
        </w:rPr>
        <w:t>Na contagem dos prazos estabelecidos neste Edital e seus Anexos, excluir-se-á o dia do início e incluir-se-á o do vencimento. Só se iniciam e vencem os prazos em dias de expediente na Administração.</w:t>
      </w:r>
    </w:p>
    <w:p w:rsidR="00442F7C" w:rsidRPr="008407C2" w:rsidRDefault="00442F7C" w:rsidP="000F5B7D">
      <w:pPr>
        <w:tabs>
          <w:tab w:val="left" w:pos="567"/>
        </w:tabs>
        <w:jc w:val="both"/>
        <w:rPr>
          <w:rFonts w:ascii="Arial" w:hAnsi="Arial" w:cs="Arial"/>
          <w:color w:val="000000"/>
        </w:rPr>
      </w:pPr>
    </w:p>
    <w:p w:rsidR="00442F7C" w:rsidRPr="008407C2" w:rsidRDefault="00E417CD" w:rsidP="000F5B7D">
      <w:pPr>
        <w:numPr>
          <w:ilvl w:val="1"/>
          <w:numId w:val="24"/>
        </w:numPr>
        <w:tabs>
          <w:tab w:val="left" w:pos="567"/>
        </w:tabs>
        <w:ind w:left="0" w:firstLine="0"/>
        <w:jc w:val="both"/>
        <w:rPr>
          <w:rFonts w:ascii="Arial" w:hAnsi="Arial" w:cs="Arial"/>
          <w:color w:val="000000"/>
        </w:rPr>
      </w:pPr>
      <w:r w:rsidRPr="008407C2">
        <w:rPr>
          <w:rFonts w:ascii="Arial" w:hAnsi="Arial" w:cs="Arial"/>
          <w:color w:val="000000"/>
        </w:rPr>
        <w:t xml:space="preserve">O desatendimento de exigências formais não essenciais não importará o afastamento do licitante, desde que seja possível o aproveitamento do ato, </w:t>
      </w:r>
      <w:r w:rsidR="001D1B35" w:rsidRPr="008407C2">
        <w:rPr>
          <w:rFonts w:ascii="Arial" w:hAnsi="Arial" w:cs="Arial"/>
          <w:color w:val="000000"/>
        </w:rPr>
        <w:t>observado</w:t>
      </w:r>
      <w:r w:rsidRPr="008407C2">
        <w:rPr>
          <w:rFonts w:ascii="Arial" w:hAnsi="Arial" w:cs="Arial"/>
          <w:color w:val="000000"/>
        </w:rPr>
        <w:t xml:space="preserve"> os princípios da isonomia e do interesse público.</w:t>
      </w:r>
    </w:p>
    <w:p w:rsidR="00442F7C" w:rsidRPr="008407C2" w:rsidRDefault="00442F7C" w:rsidP="000F5B7D">
      <w:pPr>
        <w:tabs>
          <w:tab w:val="left" w:pos="567"/>
        </w:tabs>
        <w:jc w:val="both"/>
        <w:rPr>
          <w:rFonts w:ascii="Arial" w:hAnsi="Arial" w:cs="Arial"/>
          <w:color w:val="000000"/>
        </w:rPr>
      </w:pPr>
    </w:p>
    <w:p w:rsidR="00442F7C" w:rsidRPr="008407C2" w:rsidRDefault="00E417CD" w:rsidP="000F5B7D">
      <w:pPr>
        <w:numPr>
          <w:ilvl w:val="1"/>
          <w:numId w:val="24"/>
        </w:numPr>
        <w:snapToGrid w:val="0"/>
        <w:ind w:left="0" w:right="-2" w:firstLine="0"/>
        <w:jc w:val="both"/>
        <w:rPr>
          <w:rFonts w:ascii="Arial" w:hAnsi="Arial" w:cs="Arial"/>
        </w:rPr>
      </w:pPr>
      <w:r w:rsidRPr="008407C2">
        <w:rPr>
          <w:rFonts w:ascii="Arial" w:hAnsi="Arial" w:cs="Arial"/>
        </w:rPr>
        <w:t>O licitante é o responsável pela fidelidade e legitimidade das informações prestadas e dos documentos apresentados em qualquer fase da licitação.</w:t>
      </w:r>
    </w:p>
    <w:p w:rsidR="00442F7C" w:rsidRPr="008407C2" w:rsidRDefault="00442F7C" w:rsidP="000F5B7D">
      <w:pPr>
        <w:snapToGrid w:val="0"/>
        <w:ind w:right="-2"/>
        <w:jc w:val="both"/>
        <w:rPr>
          <w:rFonts w:ascii="Arial" w:hAnsi="Arial" w:cs="Arial"/>
        </w:rPr>
      </w:pPr>
    </w:p>
    <w:p w:rsidR="00442F7C" w:rsidRPr="008407C2" w:rsidRDefault="00E417CD" w:rsidP="000F5B7D">
      <w:pPr>
        <w:numPr>
          <w:ilvl w:val="2"/>
          <w:numId w:val="24"/>
        </w:numPr>
        <w:snapToGrid w:val="0"/>
        <w:ind w:left="567" w:right="-2" w:firstLine="0"/>
        <w:jc w:val="both"/>
        <w:rPr>
          <w:rFonts w:ascii="Arial" w:hAnsi="Arial" w:cs="Arial"/>
        </w:rPr>
      </w:pPr>
      <w:r w:rsidRPr="008407C2">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442F7C" w:rsidRPr="008407C2" w:rsidRDefault="00442F7C" w:rsidP="000F5B7D">
      <w:pPr>
        <w:snapToGrid w:val="0"/>
        <w:ind w:left="567" w:right="-2"/>
        <w:jc w:val="both"/>
        <w:rPr>
          <w:rFonts w:ascii="Arial" w:hAnsi="Arial" w:cs="Arial"/>
        </w:rPr>
      </w:pPr>
    </w:p>
    <w:p w:rsidR="00442F7C" w:rsidRPr="008407C2" w:rsidRDefault="00E417CD" w:rsidP="000F5B7D">
      <w:pPr>
        <w:numPr>
          <w:ilvl w:val="1"/>
          <w:numId w:val="24"/>
        </w:numPr>
        <w:tabs>
          <w:tab w:val="left" w:pos="567"/>
        </w:tabs>
        <w:ind w:left="0" w:firstLine="0"/>
        <w:jc w:val="both"/>
        <w:rPr>
          <w:rFonts w:ascii="Arial" w:hAnsi="Arial" w:cs="Arial"/>
          <w:color w:val="000000"/>
        </w:rPr>
      </w:pPr>
      <w:r w:rsidRPr="008407C2">
        <w:rPr>
          <w:rFonts w:ascii="Arial" w:hAnsi="Arial" w:cs="Arial"/>
          <w:color w:val="000000"/>
        </w:rPr>
        <w:t>Em caso de divergência entre disposições deste Edital e de seus anexos ou demais peças que compõem o processo, prevalecerá as deste Edital</w:t>
      </w:r>
      <w:r w:rsidR="00AC5AC8" w:rsidRPr="008407C2">
        <w:rPr>
          <w:rFonts w:ascii="Arial" w:hAnsi="Arial" w:cs="Arial"/>
          <w:color w:val="000000"/>
        </w:rPr>
        <w:t xml:space="preserve"> e mais benéfica ao município</w:t>
      </w:r>
      <w:r w:rsidRPr="008407C2">
        <w:rPr>
          <w:rFonts w:ascii="Arial" w:hAnsi="Arial" w:cs="Arial"/>
          <w:color w:val="000000"/>
        </w:rPr>
        <w:t>.</w:t>
      </w:r>
    </w:p>
    <w:p w:rsidR="00442F7C" w:rsidRPr="008407C2" w:rsidRDefault="00442F7C" w:rsidP="000F5B7D">
      <w:pPr>
        <w:tabs>
          <w:tab w:val="left" w:pos="567"/>
        </w:tabs>
        <w:jc w:val="both"/>
        <w:rPr>
          <w:rFonts w:ascii="Arial" w:hAnsi="Arial" w:cs="Arial"/>
          <w:color w:val="000000"/>
        </w:rPr>
      </w:pPr>
    </w:p>
    <w:p w:rsidR="00442F7C" w:rsidRPr="008407C2" w:rsidRDefault="00E417CD" w:rsidP="000F5B7D">
      <w:pPr>
        <w:numPr>
          <w:ilvl w:val="1"/>
          <w:numId w:val="24"/>
        </w:numPr>
        <w:tabs>
          <w:tab w:val="left" w:pos="567"/>
        </w:tabs>
        <w:ind w:left="0" w:firstLine="0"/>
        <w:jc w:val="both"/>
        <w:rPr>
          <w:rFonts w:ascii="Arial" w:hAnsi="Arial" w:cs="Arial"/>
          <w:color w:val="000000"/>
        </w:rPr>
      </w:pPr>
      <w:r w:rsidRPr="008407C2">
        <w:rPr>
          <w:rFonts w:ascii="Arial" w:hAnsi="Arial" w:cs="Arial"/>
        </w:rPr>
        <w:t xml:space="preserve">A PREFEITURA MUNICIPAL DE </w:t>
      </w:r>
      <w:r w:rsidRPr="008407C2">
        <w:rPr>
          <w:rFonts w:ascii="Arial" w:hAnsi="Arial" w:cs="Arial"/>
          <w:b/>
        </w:rPr>
        <w:t>BOCAINA DO SUL/SC</w:t>
      </w:r>
      <w:r w:rsidRPr="008407C2">
        <w:rPr>
          <w:rFonts w:ascii="Arial" w:hAnsi="Arial" w:cs="Arial"/>
        </w:rPr>
        <w:t>,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442F7C" w:rsidRPr="008407C2" w:rsidRDefault="00E417CD" w:rsidP="000F5B7D">
      <w:pPr>
        <w:pStyle w:val="PargrafodaLista"/>
        <w:numPr>
          <w:ilvl w:val="2"/>
          <w:numId w:val="24"/>
        </w:numPr>
        <w:snapToGrid w:val="0"/>
        <w:ind w:left="567" w:right="-2" w:firstLine="0"/>
        <w:jc w:val="both"/>
        <w:rPr>
          <w:rFonts w:ascii="Arial" w:hAnsi="Arial" w:cs="Arial"/>
        </w:rPr>
      </w:pPr>
      <w:r w:rsidRPr="008407C2">
        <w:rPr>
          <w:rFonts w:ascii="Arial" w:hAnsi="Arial" w:cs="Arial"/>
        </w:rPr>
        <w:lastRenderedPageBreak/>
        <w:t>A anulação do pregão induz à do contrato.</w:t>
      </w:r>
    </w:p>
    <w:p w:rsidR="00442F7C" w:rsidRPr="008407C2" w:rsidRDefault="00E417CD" w:rsidP="000F5B7D">
      <w:pPr>
        <w:snapToGrid w:val="0"/>
        <w:ind w:left="567" w:right="-2"/>
        <w:jc w:val="both"/>
        <w:rPr>
          <w:rFonts w:ascii="Arial" w:hAnsi="Arial" w:cs="Arial"/>
        </w:rPr>
      </w:pPr>
      <w:r w:rsidRPr="008407C2">
        <w:rPr>
          <w:rFonts w:ascii="Arial" w:hAnsi="Arial" w:cs="Arial"/>
          <w:b/>
        </w:rPr>
        <w:t>24.12.2</w:t>
      </w:r>
      <w:r w:rsidRPr="008407C2">
        <w:rPr>
          <w:rFonts w:ascii="Arial" w:hAnsi="Arial" w:cs="Arial"/>
        </w:rPr>
        <w:t>. A anulação da licitação por motivo de ilegalidade não gera obrigação de indenizar.</w:t>
      </w:r>
    </w:p>
    <w:p w:rsidR="00442F7C" w:rsidRPr="008407C2" w:rsidRDefault="00442F7C" w:rsidP="000F5B7D">
      <w:pPr>
        <w:snapToGrid w:val="0"/>
        <w:ind w:left="567" w:right="-2"/>
        <w:jc w:val="both"/>
        <w:rPr>
          <w:rFonts w:ascii="Arial" w:hAnsi="Arial" w:cs="Arial"/>
        </w:rPr>
      </w:pPr>
    </w:p>
    <w:p w:rsidR="00442F7C" w:rsidRPr="008407C2" w:rsidRDefault="00E417CD" w:rsidP="000F5B7D">
      <w:pPr>
        <w:numPr>
          <w:ilvl w:val="1"/>
          <w:numId w:val="24"/>
        </w:numPr>
        <w:tabs>
          <w:tab w:val="left" w:pos="567"/>
        </w:tabs>
        <w:ind w:left="0" w:firstLine="0"/>
        <w:jc w:val="both"/>
        <w:rPr>
          <w:rFonts w:ascii="Arial" w:hAnsi="Arial" w:cs="Arial"/>
          <w:color w:val="000000"/>
        </w:rPr>
      </w:pPr>
      <w:r w:rsidRPr="008407C2">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442F7C" w:rsidRPr="008407C2" w:rsidRDefault="00442F7C" w:rsidP="000F5B7D">
      <w:pPr>
        <w:tabs>
          <w:tab w:val="left" w:pos="567"/>
        </w:tabs>
        <w:jc w:val="both"/>
        <w:rPr>
          <w:rFonts w:ascii="Arial" w:hAnsi="Arial" w:cs="Arial"/>
          <w:color w:val="000000"/>
        </w:rPr>
      </w:pPr>
    </w:p>
    <w:p w:rsidR="00442F7C" w:rsidRPr="008407C2" w:rsidRDefault="00E417CD" w:rsidP="000F5B7D">
      <w:pPr>
        <w:numPr>
          <w:ilvl w:val="1"/>
          <w:numId w:val="24"/>
        </w:numPr>
        <w:tabs>
          <w:tab w:val="left" w:pos="567"/>
        </w:tabs>
        <w:ind w:left="0" w:firstLine="0"/>
        <w:jc w:val="both"/>
        <w:rPr>
          <w:rFonts w:ascii="Arial" w:hAnsi="Arial" w:cs="Arial"/>
          <w:color w:val="000000"/>
        </w:rPr>
      </w:pPr>
      <w:r w:rsidRPr="008407C2">
        <w:rPr>
          <w:rFonts w:ascii="Arial" w:hAnsi="Arial" w:cs="Arial"/>
          <w:color w:val="000000"/>
        </w:rPr>
        <w:t xml:space="preserve">O Edital está disponibilizado, na íntegra, no endereço eletrônico: </w:t>
      </w:r>
      <w:hyperlink r:id="rId22">
        <w:r w:rsidRPr="008407C2">
          <w:rPr>
            <w:rStyle w:val="LinkdaInternet"/>
            <w:rFonts w:ascii="Arial" w:hAnsi="Arial" w:cs="Arial"/>
            <w:b/>
          </w:rPr>
          <w:t>www.portaldecompraspublicas.com.br</w:t>
        </w:r>
      </w:hyperlink>
      <w:r w:rsidRPr="008407C2">
        <w:rPr>
          <w:rFonts w:ascii="Arial" w:hAnsi="Arial" w:cs="Arial"/>
          <w:color w:val="000000"/>
        </w:rPr>
        <w:t xml:space="preserve">, </w:t>
      </w:r>
      <w:r w:rsidR="00AC5AC8" w:rsidRPr="008407C2">
        <w:rPr>
          <w:rFonts w:ascii="Arial" w:hAnsi="Arial" w:cs="Arial"/>
          <w:color w:val="000000"/>
        </w:rPr>
        <w:t xml:space="preserve">no site oficial do município </w:t>
      </w:r>
      <w:hyperlink r:id="rId23" w:history="1">
        <w:r w:rsidR="00AC5AC8" w:rsidRPr="008407C2">
          <w:rPr>
            <w:rStyle w:val="Hyperlink"/>
            <w:rFonts w:ascii="Arial" w:hAnsi="Arial" w:cs="Arial"/>
          </w:rPr>
          <w:t>www.bocaina.sc.gov.br</w:t>
        </w:r>
      </w:hyperlink>
      <w:r w:rsidR="00AC5AC8" w:rsidRPr="008407C2">
        <w:rPr>
          <w:rFonts w:ascii="Arial" w:hAnsi="Arial" w:cs="Arial"/>
          <w:color w:val="000000"/>
        </w:rPr>
        <w:t xml:space="preserve">, </w:t>
      </w:r>
      <w:r w:rsidRPr="008407C2">
        <w:rPr>
          <w:rFonts w:ascii="Arial" w:hAnsi="Arial" w:cs="Arial"/>
          <w:color w:val="000000"/>
        </w:rPr>
        <w:t>e também poderão ser lidos e/ou obtidos n</w:t>
      </w:r>
      <w:r w:rsidR="006B5120" w:rsidRPr="008407C2">
        <w:rPr>
          <w:rFonts w:ascii="Arial" w:hAnsi="Arial" w:cs="Arial"/>
          <w:color w:val="000000"/>
        </w:rPr>
        <w:t>o Setor de Licitações</w:t>
      </w:r>
      <w:r w:rsidRPr="008407C2">
        <w:rPr>
          <w:rFonts w:ascii="Arial" w:hAnsi="Arial" w:cs="Arial"/>
          <w:color w:val="000000"/>
        </w:rPr>
        <w:t xml:space="preserve"> </w:t>
      </w:r>
      <w:r w:rsidRPr="008407C2">
        <w:rPr>
          <w:rStyle w:val="Forte"/>
          <w:rFonts w:ascii="Arial" w:hAnsi="Arial" w:cs="Arial"/>
          <w:b w:val="0"/>
        </w:rPr>
        <w:t xml:space="preserve">com a Equipe de Pregão, no Endereço Rua </w:t>
      </w:r>
      <w:r w:rsidR="006B5120" w:rsidRPr="008407C2">
        <w:rPr>
          <w:rStyle w:val="Forte"/>
          <w:rFonts w:ascii="Arial" w:hAnsi="Arial" w:cs="Arial"/>
          <w:b w:val="0"/>
        </w:rPr>
        <w:t xml:space="preserve">João Assink, </w:t>
      </w:r>
      <w:r w:rsidRPr="008407C2">
        <w:rPr>
          <w:rStyle w:val="Forte"/>
          <w:rFonts w:ascii="Arial" w:hAnsi="Arial" w:cs="Arial"/>
          <w:b w:val="0"/>
        </w:rPr>
        <w:t xml:space="preserve">nº </w:t>
      </w:r>
      <w:r w:rsidR="006B5120" w:rsidRPr="008407C2">
        <w:rPr>
          <w:rStyle w:val="Forte"/>
          <w:rFonts w:ascii="Arial" w:hAnsi="Arial" w:cs="Arial"/>
          <w:b w:val="0"/>
        </w:rPr>
        <w:t>322</w:t>
      </w:r>
      <w:r w:rsidRPr="008407C2">
        <w:rPr>
          <w:rStyle w:val="Forte"/>
          <w:rFonts w:ascii="Arial" w:hAnsi="Arial" w:cs="Arial"/>
          <w:b w:val="0"/>
        </w:rPr>
        <w:t xml:space="preserve">, Centro, </w:t>
      </w:r>
      <w:r w:rsidR="00C952C8" w:rsidRPr="008407C2">
        <w:rPr>
          <w:rStyle w:val="Forte"/>
          <w:rFonts w:ascii="Arial" w:hAnsi="Arial" w:cs="Arial"/>
          <w:b w:val="0"/>
        </w:rPr>
        <w:t>Bocaina do Sul/</w:t>
      </w:r>
      <w:r w:rsidR="006B5120" w:rsidRPr="008407C2">
        <w:rPr>
          <w:rStyle w:val="Forte"/>
          <w:rFonts w:ascii="Arial" w:hAnsi="Arial" w:cs="Arial"/>
          <w:b w:val="0"/>
        </w:rPr>
        <w:t>SC</w:t>
      </w:r>
      <w:r w:rsidR="00C952C8" w:rsidRPr="008407C2">
        <w:rPr>
          <w:rStyle w:val="Forte"/>
          <w:rFonts w:ascii="Arial" w:hAnsi="Arial" w:cs="Arial"/>
          <w:b w:val="0"/>
        </w:rPr>
        <w:t>, CEP. 88.538-000</w:t>
      </w:r>
      <w:r w:rsidRPr="008407C2">
        <w:rPr>
          <w:rFonts w:ascii="Arial" w:hAnsi="Arial" w:cs="Arial"/>
          <w:color w:val="000000"/>
        </w:rPr>
        <w:t xml:space="preserve">, nos dias úteis, no horário das </w:t>
      </w:r>
      <w:proofErr w:type="gramStart"/>
      <w:r w:rsidR="00C952C8" w:rsidRPr="008407C2">
        <w:rPr>
          <w:rFonts w:ascii="Arial" w:hAnsi="Arial" w:cs="Arial"/>
          <w:color w:val="000000"/>
        </w:rPr>
        <w:t>08</w:t>
      </w:r>
      <w:r w:rsidRPr="008407C2">
        <w:rPr>
          <w:rFonts w:ascii="Arial" w:hAnsi="Arial" w:cs="Arial"/>
          <w:color w:val="000000"/>
        </w:rPr>
        <w:t>:</w:t>
      </w:r>
      <w:r w:rsidR="00C952C8" w:rsidRPr="008407C2">
        <w:rPr>
          <w:rFonts w:ascii="Arial" w:hAnsi="Arial" w:cs="Arial"/>
          <w:color w:val="000000"/>
        </w:rPr>
        <w:t>0</w:t>
      </w:r>
      <w:r w:rsidRPr="008407C2">
        <w:rPr>
          <w:rFonts w:ascii="Arial" w:hAnsi="Arial" w:cs="Arial"/>
          <w:color w:val="000000"/>
        </w:rPr>
        <w:t>0</w:t>
      </w:r>
      <w:proofErr w:type="gramEnd"/>
      <w:r w:rsidRPr="008407C2">
        <w:rPr>
          <w:rFonts w:ascii="Arial" w:hAnsi="Arial" w:cs="Arial"/>
          <w:color w:val="000000"/>
        </w:rPr>
        <w:t xml:space="preserve"> às 1</w:t>
      </w:r>
      <w:r w:rsidR="00C952C8" w:rsidRPr="008407C2">
        <w:rPr>
          <w:rFonts w:ascii="Arial" w:hAnsi="Arial" w:cs="Arial"/>
          <w:color w:val="000000"/>
        </w:rPr>
        <w:t>2</w:t>
      </w:r>
      <w:r w:rsidRPr="008407C2">
        <w:rPr>
          <w:rFonts w:ascii="Arial" w:hAnsi="Arial" w:cs="Arial"/>
          <w:color w:val="000000"/>
        </w:rPr>
        <w:t>:</w:t>
      </w:r>
      <w:r w:rsidR="00C952C8" w:rsidRPr="008407C2">
        <w:rPr>
          <w:rFonts w:ascii="Arial" w:hAnsi="Arial" w:cs="Arial"/>
          <w:color w:val="000000"/>
        </w:rPr>
        <w:t>0</w:t>
      </w:r>
      <w:r w:rsidRPr="008407C2">
        <w:rPr>
          <w:rFonts w:ascii="Arial" w:hAnsi="Arial" w:cs="Arial"/>
          <w:color w:val="000000"/>
        </w:rPr>
        <w:t>0</w:t>
      </w:r>
      <w:r w:rsidR="00C952C8" w:rsidRPr="008407C2">
        <w:rPr>
          <w:rFonts w:ascii="Arial" w:hAnsi="Arial" w:cs="Arial"/>
          <w:color w:val="000000"/>
        </w:rPr>
        <w:t xml:space="preserve"> e das 13:00 às 17:00h</w:t>
      </w:r>
      <w:r w:rsidRPr="008407C2">
        <w:rPr>
          <w:rFonts w:ascii="Arial" w:hAnsi="Arial" w:cs="Arial"/>
          <w:color w:val="000000"/>
        </w:rPr>
        <w:t>, mesmo endereço e período no qual os autos do processo administrativo permanecerão com vista franqueada aos interessados.</w:t>
      </w:r>
    </w:p>
    <w:p w:rsidR="00442F7C" w:rsidRPr="008407C2" w:rsidRDefault="00442F7C" w:rsidP="000F5B7D">
      <w:pPr>
        <w:tabs>
          <w:tab w:val="left" w:pos="567"/>
        </w:tabs>
        <w:jc w:val="both"/>
        <w:rPr>
          <w:rFonts w:ascii="Arial" w:hAnsi="Arial" w:cs="Arial"/>
          <w:color w:val="000000"/>
        </w:rPr>
      </w:pPr>
    </w:p>
    <w:p w:rsidR="00AC5AC8" w:rsidRPr="008407C2" w:rsidRDefault="00AC5AC8" w:rsidP="000F5B7D">
      <w:pPr>
        <w:numPr>
          <w:ilvl w:val="1"/>
          <w:numId w:val="24"/>
        </w:numPr>
        <w:tabs>
          <w:tab w:val="left" w:pos="567"/>
        </w:tabs>
        <w:ind w:left="0" w:firstLine="0"/>
        <w:jc w:val="both"/>
        <w:rPr>
          <w:rFonts w:ascii="Arial" w:hAnsi="Arial" w:cs="Arial"/>
          <w:color w:val="000000"/>
        </w:rPr>
      </w:pPr>
      <w:r w:rsidRPr="008407C2">
        <w:rPr>
          <w:rFonts w:ascii="Arial" w:hAnsi="Arial" w:cs="Arial"/>
        </w:rPr>
        <w:t>As datas das sessões poderão ser remarcadas para atendimento de interesse do Município, assim como as disposições deste edital poderão ser alteradas, obedecidas às exigências legais para tanto, sem que caiba qualquer indenização ou reclamação dos licitantes.</w:t>
      </w:r>
    </w:p>
    <w:p w:rsidR="00AC5AC8" w:rsidRPr="008407C2" w:rsidRDefault="00AC5AC8" w:rsidP="000F5B7D">
      <w:pPr>
        <w:pStyle w:val="PargrafodaLista"/>
        <w:ind w:left="0"/>
        <w:rPr>
          <w:rFonts w:ascii="Arial" w:hAnsi="Arial" w:cs="Arial"/>
          <w:color w:val="000000"/>
        </w:rPr>
      </w:pPr>
    </w:p>
    <w:p w:rsidR="00AC5AC8" w:rsidRPr="008407C2" w:rsidRDefault="00AC5AC8" w:rsidP="000F5B7D">
      <w:pPr>
        <w:pStyle w:val="PargrafodaLista"/>
        <w:widowControl w:val="0"/>
        <w:numPr>
          <w:ilvl w:val="0"/>
          <w:numId w:val="24"/>
        </w:numPr>
        <w:autoSpaceDE w:val="0"/>
        <w:autoSpaceDN w:val="0"/>
        <w:adjustRightInd w:val="0"/>
        <w:ind w:left="0" w:firstLine="0"/>
        <w:jc w:val="both"/>
        <w:rPr>
          <w:rFonts w:ascii="Arial" w:hAnsi="Arial" w:cs="Arial"/>
        </w:rPr>
      </w:pPr>
      <w:r w:rsidRPr="008407C2">
        <w:rPr>
          <w:rFonts w:ascii="Arial" w:hAnsi="Arial" w:cs="Arial"/>
        </w:rPr>
        <w:t xml:space="preserve">Em qualquer fase do processo, inclusive para a contratação, onde o Edital e/ou contrato exigir assinatura simples ou com firma reconhecimento, será </w:t>
      </w:r>
      <w:proofErr w:type="gramStart"/>
      <w:r w:rsidRPr="008407C2">
        <w:rPr>
          <w:rFonts w:ascii="Arial" w:hAnsi="Arial" w:cs="Arial"/>
        </w:rPr>
        <w:t>aceito também como válidas</w:t>
      </w:r>
      <w:proofErr w:type="gramEnd"/>
      <w:r w:rsidRPr="008407C2">
        <w:rPr>
          <w:rFonts w:ascii="Arial" w:hAnsi="Arial" w:cs="Arial"/>
        </w:rPr>
        <w:t xml:space="preserve"> as assinaturas eletrônica/digital.</w:t>
      </w:r>
    </w:p>
    <w:p w:rsidR="00AC5AC8" w:rsidRPr="008407C2" w:rsidRDefault="00AC5AC8" w:rsidP="000F5B7D">
      <w:pPr>
        <w:pStyle w:val="PargrafodaLista"/>
        <w:widowControl w:val="0"/>
        <w:autoSpaceDE w:val="0"/>
        <w:autoSpaceDN w:val="0"/>
        <w:adjustRightInd w:val="0"/>
        <w:ind w:left="0"/>
        <w:jc w:val="both"/>
        <w:rPr>
          <w:rFonts w:ascii="Arial" w:hAnsi="Arial" w:cs="Arial"/>
        </w:rPr>
      </w:pPr>
    </w:p>
    <w:p w:rsidR="00AC5AC8" w:rsidRPr="008407C2" w:rsidRDefault="00AC5AC8" w:rsidP="000F5B7D">
      <w:pPr>
        <w:pStyle w:val="PargrafodaLista"/>
        <w:widowControl w:val="0"/>
        <w:numPr>
          <w:ilvl w:val="0"/>
          <w:numId w:val="24"/>
        </w:numPr>
        <w:autoSpaceDE w:val="0"/>
        <w:autoSpaceDN w:val="0"/>
        <w:adjustRightInd w:val="0"/>
        <w:ind w:left="0" w:firstLine="0"/>
        <w:jc w:val="both"/>
        <w:rPr>
          <w:rFonts w:ascii="Arial" w:hAnsi="Arial" w:cs="Arial"/>
        </w:rPr>
      </w:pPr>
      <w:r w:rsidRPr="008407C2">
        <w:rPr>
          <w:rFonts w:ascii="Arial" w:hAnsi="Arial" w:cs="Arial"/>
        </w:rPr>
        <w:t>A sessão poderá ser suspensa pela Pregoeira, a qualquer tempo para diligencia, o que será determinado e informado aos participantes.</w:t>
      </w:r>
    </w:p>
    <w:p w:rsidR="00AC5AC8" w:rsidRPr="008407C2" w:rsidRDefault="00AC5AC8" w:rsidP="000F5B7D">
      <w:pPr>
        <w:pStyle w:val="PargrafodaLista"/>
        <w:rPr>
          <w:rFonts w:ascii="Arial" w:hAnsi="Arial" w:cs="Arial"/>
        </w:rPr>
      </w:pPr>
    </w:p>
    <w:p w:rsidR="00FE1566" w:rsidRPr="008407C2" w:rsidRDefault="00FE1566" w:rsidP="000F5B7D">
      <w:pPr>
        <w:numPr>
          <w:ilvl w:val="1"/>
          <w:numId w:val="24"/>
        </w:numPr>
        <w:tabs>
          <w:tab w:val="left" w:pos="567"/>
        </w:tabs>
        <w:ind w:left="0" w:firstLine="0"/>
        <w:jc w:val="both"/>
        <w:rPr>
          <w:rFonts w:ascii="Arial" w:hAnsi="Arial" w:cs="Arial"/>
          <w:color w:val="000000"/>
        </w:rPr>
      </w:pPr>
      <w:r w:rsidRPr="008407C2">
        <w:rPr>
          <w:rFonts w:ascii="Arial" w:hAnsi="Arial" w:cs="Arial"/>
          <w:color w:val="000000"/>
        </w:rPr>
        <w:t xml:space="preserve">Ao aceitar as condições da proposta, a empresa licitante, aceita todos os seus termos, garantindo a entrega dos produtos de acordo com as especificações mínimas constantes no edital e seus respectivos anexos. </w:t>
      </w:r>
    </w:p>
    <w:p w:rsidR="00FE1566" w:rsidRPr="008407C2" w:rsidRDefault="00FE1566" w:rsidP="000F5B7D">
      <w:pPr>
        <w:tabs>
          <w:tab w:val="left" w:pos="567"/>
        </w:tabs>
        <w:jc w:val="both"/>
        <w:rPr>
          <w:rFonts w:ascii="Arial" w:hAnsi="Arial" w:cs="Arial"/>
          <w:color w:val="000000"/>
        </w:rPr>
      </w:pPr>
    </w:p>
    <w:p w:rsidR="00442F7C" w:rsidRPr="008407C2" w:rsidRDefault="00E417CD" w:rsidP="000F5B7D">
      <w:pPr>
        <w:numPr>
          <w:ilvl w:val="1"/>
          <w:numId w:val="24"/>
        </w:numPr>
        <w:tabs>
          <w:tab w:val="left" w:pos="567"/>
        </w:tabs>
        <w:ind w:left="0" w:firstLine="0"/>
        <w:jc w:val="both"/>
        <w:rPr>
          <w:rFonts w:ascii="Arial" w:hAnsi="Arial" w:cs="Arial"/>
          <w:color w:val="000000"/>
        </w:rPr>
      </w:pPr>
      <w:r w:rsidRPr="008407C2">
        <w:rPr>
          <w:rFonts w:ascii="Arial" w:hAnsi="Arial" w:cs="Arial"/>
          <w:color w:val="000000"/>
        </w:rPr>
        <w:t>Integram este Edital, para todos os fins e efeitos, os seguintes anexos:</w:t>
      </w:r>
    </w:p>
    <w:p w:rsidR="00442F7C" w:rsidRPr="008407C2" w:rsidRDefault="00442F7C" w:rsidP="000F5B7D">
      <w:pPr>
        <w:jc w:val="both"/>
        <w:rPr>
          <w:rFonts w:ascii="Arial" w:hAnsi="Arial" w:cs="Arial"/>
        </w:rPr>
      </w:pPr>
    </w:p>
    <w:p w:rsidR="004D5E52" w:rsidRPr="008407C2" w:rsidRDefault="004D5E52" w:rsidP="000F5B7D">
      <w:pPr>
        <w:jc w:val="both"/>
        <w:rPr>
          <w:rFonts w:ascii="Arial" w:hAnsi="Arial" w:cs="Arial"/>
          <w:b/>
        </w:rPr>
      </w:pPr>
      <w:r w:rsidRPr="008407C2">
        <w:rPr>
          <w:rFonts w:ascii="Arial" w:hAnsi="Arial" w:cs="Arial"/>
          <w:b/>
        </w:rPr>
        <w:t xml:space="preserve">ANEXO I – </w:t>
      </w:r>
      <w:r w:rsidRPr="008407C2">
        <w:rPr>
          <w:rFonts w:ascii="Arial" w:hAnsi="Arial" w:cs="Arial"/>
        </w:rPr>
        <w:t>TERMO DE REFERÊNCIA</w:t>
      </w:r>
    </w:p>
    <w:p w:rsidR="004D5E52" w:rsidRPr="008407C2" w:rsidRDefault="004D5E52" w:rsidP="000F5B7D">
      <w:pPr>
        <w:jc w:val="both"/>
        <w:rPr>
          <w:rFonts w:ascii="Arial" w:hAnsi="Arial" w:cs="Arial"/>
          <w:b/>
        </w:rPr>
      </w:pPr>
    </w:p>
    <w:p w:rsidR="00442F7C" w:rsidRPr="008407C2" w:rsidRDefault="00E417CD" w:rsidP="000F5B7D">
      <w:pPr>
        <w:jc w:val="both"/>
        <w:rPr>
          <w:rFonts w:ascii="Arial" w:hAnsi="Arial" w:cs="Arial"/>
        </w:rPr>
      </w:pPr>
      <w:r w:rsidRPr="008407C2">
        <w:rPr>
          <w:rFonts w:ascii="Arial" w:hAnsi="Arial" w:cs="Arial"/>
          <w:b/>
        </w:rPr>
        <w:t xml:space="preserve">ANEXO </w:t>
      </w:r>
      <w:r w:rsidR="004D5E52" w:rsidRPr="008407C2">
        <w:rPr>
          <w:rFonts w:ascii="Arial" w:hAnsi="Arial" w:cs="Arial"/>
          <w:b/>
        </w:rPr>
        <w:t>I</w:t>
      </w:r>
      <w:r w:rsidRPr="008407C2">
        <w:rPr>
          <w:rFonts w:ascii="Arial" w:hAnsi="Arial" w:cs="Arial"/>
          <w:b/>
        </w:rPr>
        <w:t xml:space="preserve">I – </w:t>
      </w:r>
      <w:r w:rsidRPr="008407C2">
        <w:rPr>
          <w:rFonts w:ascii="Arial" w:hAnsi="Arial" w:cs="Arial"/>
        </w:rPr>
        <w:t>MODELO DE PROPOSTA DE PREÇOS;</w:t>
      </w: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rPr>
      </w:pPr>
      <w:r w:rsidRPr="008407C2">
        <w:rPr>
          <w:rFonts w:ascii="Arial" w:hAnsi="Arial" w:cs="Arial"/>
          <w:b/>
        </w:rPr>
        <w:t>ANEXO I</w:t>
      </w:r>
      <w:r w:rsidR="004D5E52" w:rsidRPr="008407C2">
        <w:rPr>
          <w:rFonts w:ascii="Arial" w:hAnsi="Arial" w:cs="Arial"/>
          <w:b/>
        </w:rPr>
        <w:t>II</w:t>
      </w:r>
      <w:r w:rsidRPr="008407C2">
        <w:rPr>
          <w:rFonts w:ascii="Arial" w:hAnsi="Arial" w:cs="Arial"/>
          <w:b/>
        </w:rPr>
        <w:t xml:space="preserve"> – </w:t>
      </w:r>
      <w:r w:rsidRPr="008407C2">
        <w:rPr>
          <w:rFonts w:ascii="Arial" w:hAnsi="Arial" w:cs="Arial"/>
        </w:rPr>
        <w:t>MODELO DE DECLARAÇÃO DE SUJEIÇÃO ÀS CONDIÇÕES ESTABELECIDAS NO EDITAL E DE INEXISTÊNCIA DE FATOS SUPERVENIENTES IMPEDITIVOS DA HABILITAÇÃO;</w:t>
      </w:r>
    </w:p>
    <w:p w:rsidR="00442F7C" w:rsidRPr="008407C2" w:rsidRDefault="00442F7C" w:rsidP="000F5B7D">
      <w:pPr>
        <w:jc w:val="both"/>
        <w:rPr>
          <w:rFonts w:ascii="Arial" w:hAnsi="Arial" w:cs="Arial"/>
          <w:b/>
        </w:rPr>
      </w:pPr>
    </w:p>
    <w:p w:rsidR="00442F7C" w:rsidRPr="008407C2" w:rsidRDefault="004D5E52" w:rsidP="000F5B7D">
      <w:pPr>
        <w:jc w:val="both"/>
        <w:rPr>
          <w:rFonts w:ascii="Arial" w:hAnsi="Arial" w:cs="Arial"/>
        </w:rPr>
      </w:pPr>
      <w:r w:rsidRPr="008407C2">
        <w:rPr>
          <w:rFonts w:ascii="Arial" w:hAnsi="Arial" w:cs="Arial"/>
          <w:b/>
        </w:rPr>
        <w:t>ANEXO IV</w:t>
      </w:r>
      <w:r w:rsidR="00E417CD" w:rsidRPr="008407C2">
        <w:rPr>
          <w:rFonts w:ascii="Arial" w:hAnsi="Arial" w:cs="Arial"/>
          <w:b/>
        </w:rPr>
        <w:t xml:space="preserve"> – </w:t>
      </w:r>
      <w:r w:rsidR="00E417CD" w:rsidRPr="008407C2">
        <w:rPr>
          <w:rFonts w:ascii="Arial" w:hAnsi="Arial" w:cs="Arial"/>
        </w:rPr>
        <w:t>MODELO DE DECLARAÇÃO NOS TERMOS DO INCISO XXXIII, ART. 7º DA CONSTITUIÇÃO FEDERAL;</w:t>
      </w:r>
    </w:p>
    <w:p w:rsidR="00442F7C" w:rsidRPr="008407C2" w:rsidRDefault="00442F7C" w:rsidP="000F5B7D">
      <w:pPr>
        <w:jc w:val="both"/>
        <w:rPr>
          <w:rFonts w:ascii="Arial" w:hAnsi="Arial" w:cs="Arial"/>
          <w:b/>
        </w:rPr>
      </w:pPr>
    </w:p>
    <w:p w:rsidR="00442F7C" w:rsidRPr="008407C2" w:rsidRDefault="004D5E52" w:rsidP="000F5B7D">
      <w:pPr>
        <w:jc w:val="both"/>
        <w:rPr>
          <w:rFonts w:ascii="Arial" w:hAnsi="Arial" w:cs="Arial"/>
        </w:rPr>
      </w:pPr>
      <w:r w:rsidRPr="008407C2">
        <w:rPr>
          <w:rFonts w:ascii="Arial" w:hAnsi="Arial" w:cs="Arial"/>
          <w:b/>
        </w:rPr>
        <w:t xml:space="preserve">ANEXO </w:t>
      </w:r>
      <w:r w:rsidR="00E417CD" w:rsidRPr="008407C2">
        <w:rPr>
          <w:rFonts w:ascii="Arial" w:hAnsi="Arial" w:cs="Arial"/>
          <w:b/>
        </w:rPr>
        <w:t xml:space="preserve">V – </w:t>
      </w:r>
      <w:r w:rsidR="00E417CD" w:rsidRPr="008407C2">
        <w:rPr>
          <w:rFonts w:ascii="Arial" w:hAnsi="Arial" w:cs="Arial"/>
        </w:rPr>
        <w:t>MODELO DE DECLARAÇÃO DE ELABORAÇÃO INDEPENDENTE DE PROPOSTA;</w:t>
      </w: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b/>
        </w:rPr>
      </w:pPr>
      <w:proofErr w:type="gramStart"/>
      <w:r w:rsidRPr="008407C2">
        <w:rPr>
          <w:rFonts w:ascii="Arial" w:hAnsi="Arial" w:cs="Arial"/>
          <w:b/>
        </w:rPr>
        <w:t>ANEXO V</w:t>
      </w:r>
      <w:r w:rsidR="004D5E52" w:rsidRPr="008407C2">
        <w:rPr>
          <w:rFonts w:ascii="Arial" w:hAnsi="Arial" w:cs="Arial"/>
          <w:b/>
        </w:rPr>
        <w:t>I</w:t>
      </w:r>
      <w:proofErr w:type="gramEnd"/>
      <w:r w:rsidRPr="008407C2">
        <w:rPr>
          <w:rFonts w:ascii="Arial" w:hAnsi="Arial" w:cs="Arial"/>
          <w:b/>
        </w:rPr>
        <w:t xml:space="preserve"> – </w:t>
      </w:r>
      <w:r w:rsidRPr="008407C2">
        <w:rPr>
          <w:rFonts w:ascii="Arial" w:hAnsi="Arial" w:cs="Arial"/>
        </w:rPr>
        <w:t>MODELO DE DECLARAÇÃO DO PORTE DA EMPRESA;</w:t>
      </w: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rPr>
      </w:pPr>
      <w:r w:rsidRPr="008407C2">
        <w:rPr>
          <w:rFonts w:ascii="Arial" w:hAnsi="Arial" w:cs="Arial"/>
          <w:b/>
        </w:rPr>
        <w:lastRenderedPageBreak/>
        <w:t>ANEXO V</w:t>
      </w:r>
      <w:r w:rsidR="004D5E52" w:rsidRPr="008407C2">
        <w:rPr>
          <w:rFonts w:ascii="Arial" w:hAnsi="Arial" w:cs="Arial"/>
          <w:b/>
        </w:rPr>
        <w:t>I</w:t>
      </w:r>
      <w:r w:rsidRPr="008407C2">
        <w:rPr>
          <w:rFonts w:ascii="Arial" w:hAnsi="Arial" w:cs="Arial"/>
          <w:b/>
        </w:rPr>
        <w:t xml:space="preserve">I – </w:t>
      </w:r>
      <w:r w:rsidRPr="008407C2">
        <w:rPr>
          <w:rFonts w:ascii="Arial" w:hAnsi="Arial" w:cs="Arial"/>
        </w:rPr>
        <w:t>MODELO DE DECLARAÇÃO DE IDONEIDADE;</w:t>
      </w: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b/>
        </w:rPr>
      </w:pPr>
      <w:r w:rsidRPr="008407C2">
        <w:rPr>
          <w:rFonts w:ascii="Arial" w:hAnsi="Arial" w:cs="Arial"/>
          <w:b/>
        </w:rPr>
        <w:t>ANEXO VI</w:t>
      </w:r>
      <w:r w:rsidR="004D5E52" w:rsidRPr="008407C2">
        <w:rPr>
          <w:rFonts w:ascii="Arial" w:hAnsi="Arial" w:cs="Arial"/>
          <w:b/>
        </w:rPr>
        <w:t>I</w:t>
      </w:r>
      <w:r w:rsidRPr="008407C2">
        <w:rPr>
          <w:rFonts w:ascii="Arial" w:hAnsi="Arial" w:cs="Arial"/>
          <w:b/>
        </w:rPr>
        <w:t xml:space="preserve">I – </w:t>
      </w:r>
      <w:r w:rsidRPr="008407C2">
        <w:rPr>
          <w:rStyle w:val="Forte"/>
          <w:rFonts w:ascii="Arial" w:hAnsi="Arial" w:cs="Arial"/>
          <w:b w:val="0"/>
        </w:rPr>
        <w:t>DECLARAÇÃO DE CUMPRIMENTO DOS REQUISITOS DE HABILITAÇÃO</w:t>
      </w:r>
      <w:r w:rsidRPr="008407C2">
        <w:rPr>
          <w:rFonts w:ascii="Arial" w:hAnsi="Arial" w:cs="Arial"/>
          <w:b/>
        </w:rPr>
        <w:t>;</w:t>
      </w: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rPr>
      </w:pPr>
      <w:r w:rsidRPr="008407C2">
        <w:rPr>
          <w:rFonts w:ascii="Arial" w:hAnsi="Arial" w:cs="Arial"/>
          <w:b/>
        </w:rPr>
        <w:t>ANEXO I</w:t>
      </w:r>
      <w:r w:rsidR="004D5E52" w:rsidRPr="008407C2">
        <w:rPr>
          <w:rFonts w:ascii="Arial" w:hAnsi="Arial" w:cs="Arial"/>
          <w:b/>
        </w:rPr>
        <w:t>X</w:t>
      </w:r>
      <w:r w:rsidRPr="008407C2">
        <w:rPr>
          <w:rFonts w:ascii="Arial" w:hAnsi="Arial" w:cs="Arial"/>
          <w:b/>
        </w:rPr>
        <w:t xml:space="preserve"> –</w:t>
      </w:r>
      <w:r w:rsidRPr="008407C2">
        <w:rPr>
          <w:rFonts w:ascii="Arial" w:hAnsi="Arial" w:cs="Arial"/>
        </w:rPr>
        <w:t xml:space="preserve"> MINUTA DA ATA DE REGISTRO DE PREÇOS</w:t>
      </w:r>
      <w:r w:rsidR="004D5E52" w:rsidRPr="008407C2">
        <w:rPr>
          <w:rFonts w:ascii="Arial" w:hAnsi="Arial" w:cs="Arial"/>
        </w:rPr>
        <w:t>;</w:t>
      </w:r>
    </w:p>
    <w:p w:rsidR="00442F7C" w:rsidRPr="008407C2" w:rsidRDefault="00442F7C" w:rsidP="000F5B7D">
      <w:pPr>
        <w:jc w:val="both"/>
        <w:rPr>
          <w:rFonts w:ascii="Arial" w:hAnsi="Arial" w:cs="Arial"/>
          <w:b/>
        </w:rPr>
      </w:pPr>
    </w:p>
    <w:p w:rsidR="00442F7C" w:rsidRPr="008407C2" w:rsidRDefault="004D5E52" w:rsidP="000F5B7D">
      <w:pPr>
        <w:jc w:val="both"/>
        <w:rPr>
          <w:rFonts w:ascii="Arial" w:hAnsi="Arial" w:cs="Arial"/>
        </w:rPr>
      </w:pPr>
      <w:r w:rsidRPr="008407C2">
        <w:rPr>
          <w:rFonts w:ascii="Arial" w:hAnsi="Arial" w:cs="Arial"/>
          <w:b/>
        </w:rPr>
        <w:t xml:space="preserve">ANEXO </w:t>
      </w:r>
      <w:r w:rsidR="00E417CD" w:rsidRPr="008407C2">
        <w:rPr>
          <w:rFonts w:ascii="Arial" w:hAnsi="Arial" w:cs="Arial"/>
          <w:b/>
        </w:rPr>
        <w:t>X –</w:t>
      </w:r>
      <w:r w:rsidR="00E417CD" w:rsidRPr="008407C2">
        <w:rPr>
          <w:rFonts w:ascii="Arial" w:hAnsi="Arial" w:cs="Arial"/>
        </w:rPr>
        <w:t xml:space="preserve"> </w:t>
      </w:r>
      <w:r w:rsidRPr="008407C2">
        <w:rPr>
          <w:rFonts w:ascii="Arial" w:hAnsi="Arial" w:cs="Arial"/>
        </w:rPr>
        <w:t>TABELA DOS ITENS.</w:t>
      </w:r>
    </w:p>
    <w:p w:rsidR="00442F7C" w:rsidRPr="008407C2" w:rsidRDefault="00442F7C" w:rsidP="000F5B7D">
      <w:pPr>
        <w:jc w:val="right"/>
        <w:rPr>
          <w:rFonts w:ascii="Arial" w:hAnsi="Arial" w:cs="Arial"/>
        </w:rPr>
      </w:pPr>
    </w:p>
    <w:p w:rsidR="00442F7C" w:rsidRPr="008407C2" w:rsidRDefault="00C952C8" w:rsidP="000F5B7D">
      <w:pPr>
        <w:jc w:val="right"/>
        <w:rPr>
          <w:rFonts w:ascii="Arial" w:hAnsi="Arial" w:cs="Arial"/>
        </w:rPr>
      </w:pPr>
      <w:r w:rsidRPr="008407C2">
        <w:rPr>
          <w:rFonts w:ascii="Arial" w:hAnsi="Arial" w:cs="Arial"/>
          <w:shd w:val="clear" w:color="auto" w:fill="FFFFFF"/>
        </w:rPr>
        <w:t>BOCAINA DO SUL</w:t>
      </w:r>
      <w:r w:rsidR="00E417CD" w:rsidRPr="008407C2">
        <w:rPr>
          <w:rFonts w:ascii="Arial" w:hAnsi="Arial" w:cs="Arial"/>
          <w:shd w:val="clear" w:color="auto" w:fill="FFFFFF"/>
        </w:rPr>
        <w:t>/</w:t>
      </w:r>
      <w:r w:rsidRPr="008407C2">
        <w:rPr>
          <w:rFonts w:ascii="Arial" w:hAnsi="Arial" w:cs="Arial"/>
          <w:shd w:val="clear" w:color="auto" w:fill="FFFFFF"/>
        </w:rPr>
        <w:t>SC</w:t>
      </w:r>
      <w:r w:rsidR="00E417CD" w:rsidRPr="008407C2">
        <w:rPr>
          <w:rFonts w:ascii="Arial" w:hAnsi="Arial" w:cs="Arial"/>
          <w:shd w:val="clear" w:color="auto" w:fill="FFFFFF"/>
        </w:rPr>
        <w:t>, EM</w:t>
      </w:r>
      <w:r w:rsidR="000F2146" w:rsidRPr="008407C2">
        <w:rPr>
          <w:rFonts w:ascii="Arial" w:hAnsi="Arial" w:cs="Arial"/>
          <w:shd w:val="clear" w:color="auto" w:fill="FFFFFF"/>
        </w:rPr>
        <w:t xml:space="preserve"> </w:t>
      </w:r>
      <w:r w:rsidR="000637A1" w:rsidRPr="008407C2">
        <w:rPr>
          <w:rFonts w:ascii="Arial" w:hAnsi="Arial" w:cs="Arial"/>
          <w:shd w:val="clear" w:color="auto" w:fill="FFFFFF"/>
        </w:rPr>
        <w:t>19</w:t>
      </w:r>
      <w:r w:rsidR="00E417CD" w:rsidRPr="008407C2">
        <w:rPr>
          <w:rFonts w:ascii="Arial" w:hAnsi="Arial" w:cs="Arial"/>
          <w:shd w:val="clear" w:color="auto" w:fill="FFFFFF"/>
        </w:rPr>
        <w:t xml:space="preserve"> DE </w:t>
      </w:r>
      <w:r w:rsidR="000F2146" w:rsidRPr="008407C2">
        <w:rPr>
          <w:rFonts w:ascii="Arial" w:hAnsi="Arial" w:cs="Arial"/>
          <w:shd w:val="clear" w:color="auto" w:fill="FFFFFF"/>
        </w:rPr>
        <w:t>JU</w:t>
      </w:r>
      <w:r w:rsidR="000637A1" w:rsidRPr="008407C2">
        <w:rPr>
          <w:rFonts w:ascii="Arial" w:hAnsi="Arial" w:cs="Arial"/>
          <w:shd w:val="clear" w:color="auto" w:fill="FFFFFF"/>
        </w:rPr>
        <w:t>LH</w:t>
      </w:r>
      <w:r w:rsidR="000F2146" w:rsidRPr="008407C2">
        <w:rPr>
          <w:rFonts w:ascii="Arial" w:hAnsi="Arial" w:cs="Arial"/>
          <w:shd w:val="clear" w:color="auto" w:fill="FFFFFF"/>
        </w:rPr>
        <w:t>O</w:t>
      </w:r>
      <w:r w:rsidRPr="008407C2">
        <w:rPr>
          <w:rFonts w:ascii="Arial" w:hAnsi="Arial" w:cs="Arial"/>
          <w:shd w:val="clear" w:color="auto" w:fill="FFFFFF"/>
        </w:rPr>
        <w:t xml:space="preserve"> </w:t>
      </w:r>
      <w:r w:rsidR="00E417CD" w:rsidRPr="008407C2">
        <w:rPr>
          <w:rFonts w:ascii="Arial" w:hAnsi="Arial" w:cs="Arial"/>
          <w:shd w:val="clear" w:color="auto" w:fill="FFFFFF"/>
        </w:rPr>
        <w:t>DE 202</w:t>
      </w:r>
      <w:r w:rsidRPr="008407C2">
        <w:rPr>
          <w:rFonts w:ascii="Arial" w:hAnsi="Arial" w:cs="Arial"/>
          <w:shd w:val="clear" w:color="auto" w:fill="FFFFFF"/>
        </w:rPr>
        <w:t xml:space="preserve">3. </w:t>
      </w:r>
    </w:p>
    <w:p w:rsidR="00442F7C" w:rsidRPr="008407C2" w:rsidRDefault="00442F7C" w:rsidP="000F5B7D">
      <w:pPr>
        <w:jc w:val="right"/>
        <w:rPr>
          <w:rFonts w:ascii="Arial" w:hAnsi="Arial" w:cs="Arial"/>
        </w:rPr>
      </w:pPr>
    </w:p>
    <w:p w:rsidR="00442F7C" w:rsidRPr="008407C2" w:rsidRDefault="00442F7C" w:rsidP="000F5B7D">
      <w:pPr>
        <w:jc w:val="right"/>
        <w:rPr>
          <w:rFonts w:ascii="Arial" w:hAnsi="Arial" w:cs="Arial"/>
        </w:rPr>
      </w:pPr>
    </w:p>
    <w:p w:rsidR="00F40767" w:rsidRPr="008407C2" w:rsidRDefault="00F40767" w:rsidP="000F5B7D">
      <w:pPr>
        <w:jc w:val="right"/>
        <w:rPr>
          <w:rFonts w:ascii="Arial" w:hAnsi="Arial" w:cs="Arial"/>
        </w:rPr>
      </w:pPr>
    </w:p>
    <w:p w:rsidR="004D5E52" w:rsidRPr="008407C2" w:rsidRDefault="004D5E52" w:rsidP="000F5B7D">
      <w:pPr>
        <w:jc w:val="right"/>
        <w:rPr>
          <w:rFonts w:ascii="Arial" w:hAnsi="Arial" w:cs="Arial"/>
        </w:rPr>
      </w:pPr>
    </w:p>
    <w:p w:rsidR="004D5E52" w:rsidRPr="008407C2" w:rsidRDefault="00744B04" w:rsidP="000F5B7D">
      <w:pPr>
        <w:jc w:val="center"/>
        <w:rPr>
          <w:rFonts w:ascii="Arial" w:hAnsi="Arial" w:cs="Arial"/>
        </w:rPr>
      </w:pPr>
      <w:r w:rsidRPr="008407C2">
        <w:rPr>
          <w:rFonts w:ascii="Arial" w:hAnsi="Arial" w:cs="Arial"/>
        </w:rPr>
        <w:t>___________________________</w:t>
      </w:r>
    </w:p>
    <w:p w:rsidR="00442F7C" w:rsidRPr="008407C2" w:rsidRDefault="00744B04" w:rsidP="000F5B7D">
      <w:pPr>
        <w:jc w:val="center"/>
        <w:rPr>
          <w:rFonts w:ascii="Arial" w:hAnsi="Arial" w:cs="Arial"/>
        </w:rPr>
      </w:pPr>
      <w:r w:rsidRPr="008407C2">
        <w:rPr>
          <w:rFonts w:ascii="Arial" w:hAnsi="Arial" w:cs="Arial"/>
        </w:rPr>
        <w:t>ALICE PESSOA CÓRDOVA</w:t>
      </w:r>
    </w:p>
    <w:p w:rsidR="00F40767" w:rsidRPr="008407C2" w:rsidRDefault="00744B04" w:rsidP="000F5B7D">
      <w:pPr>
        <w:jc w:val="center"/>
        <w:rPr>
          <w:rFonts w:ascii="Arial" w:hAnsi="Arial" w:cs="Arial"/>
        </w:rPr>
      </w:pPr>
      <w:r w:rsidRPr="008407C2">
        <w:rPr>
          <w:rFonts w:ascii="Arial" w:hAnsi="Arial" w:cs="Arial"/>
        </w:rPr>
        <w:t>PREFEITA MUNICIPAL EM EXERCÍCIO</w:t>
      </w:r>
    </w:p>
    <w:p w:rsidR="00F40767" w:rsidRPr="008407C2" w:rsidRDefault="00F40767" w:rsidP="000F5B7D">
      <w:pPr>
        <w:jc w:val="center"/>
        <w:rPr>
          <w:rFonts w:ascii="Arial" w:hAnsi="Arial" w:cs="Arial"/>
        </w:rPr>
      </w:pPr>
    </w:p>
    <w:p w:rsidR="00F40767" w:rsidRPr="008407C2" w:rsidRDefault="00F40767"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DC4C1A" w:rsidRPr="008407C2" w:rsidRDefault="00DC4C1A" w:rsidP="000F5B7D">
      <w:pPr>
        <w:jc w:val="center"/>
        <w:rPr>
          <w:rFonts w:ascii="Arial" w:hAnsi="Arial" w:cs="Arial"/>
        </w:rPr>
      </w:pPr>
    </w:p>
    <w:p w:rsidR="00DC4C1A" w:rsidRPr="008407C2" w:rsidRDefault="00DC4C1A" w:rsidP="000F5B7D">
      <w:pPr>
        <w:jc w:val="center"/>
        <w:rPr>
          <w:rFonts w:ascii="Arial" w:hAnsi="Arial" w:cs="Arial"/>
        </w:rPr>
      </w:pPr>
    </w:p>
    <w:p w:rsidR="00DC4C1A" w:rsidRPr="008407C2" w:rsidRDefault="00DC4C1A" w:rsidP="000F5B7D">
      <w:pPr>
        <w:jc w:val="center"/>
        <w:rPr>
          <w:rFonts w:ascii="Arial" w:hAnsi="Arial" w:cs="Arial"/>
        </w:rPr>
      </w:pPr>
    </w:p>
    <w:p w:rsidR="00DC4C1A" w:rsidRPr="008407C2" w:rsidRDefault="00DC4C1A" w:rsidP="000F5B7D">
      <w:pPr>
        <w:jc w:val="center"/>
        <w:rPr>
          <w:rFonts w:ascii="Arial" w:hAnsi="Arial" w:cs="Arial"/>
        </w:rPr>
      </w:pPr>
    </w:p>
    <w:p w:rsidR="00DC4C1A" w:rsidRPr="008407C2" w:rsidRDefault="00DC4C1A" w:rsidP="000F5B7D">
      <w:pPr>
        <w:jc w:val="center"/>
        <w:rPr>
          <w:rFonts w:ascii="Arial" w:hAnsi="Arial" w:cs="Arial"/>
        </w:rPr>
      </w:pPr>
    </w:p>
    <w:p w:rsidR="00DC4C1A" w:rsidRPr="008407C2" w:rsidRDefault="00DC4C1A" w:rsidP="000F5B7D">
      <w:pPr>
        <w:jc w:val="center"/>
        <w:rPr>
          <w:rFonts w:ascii="Arial" w:hAnsi="Arial" w:cs="Arial"/>
        </w:rPr>
      </w:pPr>
    </w:p>
    <w:p w:rsidR="00DC4C1A" w:rsidRPr="008407C2" w:rsidRDefault="00DC4C1A"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AC5AC8" w:rsidRPr="008407C2" w:rsidRDefault="00AC5AC8" w:rsidP="000F5B7D">
      <w:pPr>
        <w:jc w:val="center"/>
        <w:rPr>
          <w:rFonts w:ascii="Arial" w:hAnsi="Arial" w:cs="Arial"/>
        </w:rPr>
      </w:pPr>
    </w:p>
    <w:p w:rsidR="00442F7C" w:rsidRPr="008407C2" w:rsidRDefault="00442F7C" w:rsidP="000F5B7D">
      <w:pPr>
        <w:tabs>
          <w:tab w:val="left" w:pos="567"/>
        </w:tabs>
        <w:jc w:val="both"/>
        <w:rPr>
          <w:rFonts w:ascii="Arial" w:hAnsi="Arial" w:cs="Arial"/>
          <w:b/>
          <w:bCs/>
          <w:color w:val="FF0000"/>
        </w:rPr>
      </w:pPr>
    </w:p>
    <w:p w:rsidR="00F647D2" w:rsidRPr="008407C2" w:rsidRDefault="00F647D2" w:rsidP="000F5B7D">
      <w:pPr>
        <w:pBdr>
          <w:top w:val="single" w:sz="4" w:space="1" w:color="000000"/>
          <w:bottom w:val="single" w:sz="4" w:space="1" w:color="000000"/>
        </w:pBdr>
        <w:jc w:val="center"/>
        <w:rPr>
          <w:rFonts w:ascii="Arial" w:hAnsi="Arial" w:cs="Arial"/>
          <w:b/>
        </w:rPr>
      </w:pPr>
      <w:r w:rsidRPr="008407C2">
        <w:rPr>
          <w:rFonts w:ascii="Arial" w:hAnsi="Arial" w:cs="Arial"/>
          <w:b/>
        </w:rPr>
        <w:lastRenderedPageBreak/>
        <w:t>ANEXO I – TERMO DE REFERÊNCIA</w:t>
      </w:r>
    </w:p>
    <w:p w:rsidR="00F647D2" w:rsidRPr="008407C2" w:rsidRDefault="00F647D2" w:rsidP="000F5B7D">
      <w:pPr>
        <w:tabs>
          <w:tab w:val="left" w:pos="567"/>
        </w:tabs>
        <w:jc w:val="both"/>
        <w:rPr>
          <w:rFonts w:ascii="Arial" w:hAnsi="Arial" w:cs="Arial"/>
          <w:b/>
          <w:bCs/>
          <w:color w:val="FF0000"/>
        </w:rPr>
      </w:pPr>
    </w:p>
    <w:p w:rsidR="00F647D2" w:rsidRPr="008407C2" w:rsidRDefault="00F647D2" w:rsidP="000F5B7D">
      <w:pPr>
        <w:widowControl w:val="0"/>
        <w:autoSpaceDE w:val="0"/>
        <w:autoSpaceDN w:val="0"/>
        <w:adjustRightInd w:val="0"/>
        <w:spacing w:line="276" w:lineRule="auto"/>
        <w:jc w:val="both"/>
        <w:rPr>
          <w:rFonts w:ascii="Arial" w:hAnsi="Arial" w:cs="Arial"/>
          <w:b/>
        </w:rPr>
      </w:pPr>
      <w:r w:rsidRPr="008407C2">
        <w:rPr>
          <w:rFonts w:ascii="Arial" w:hAnsi="Arial" w:cs="Arial"/>
          <w:b/>
        </w:rPr>
        <w:t xml:space="preserve">Processo administrativo: </w:t>
      </w:r>
      <w:r w:rsidR="000637A1" w:rsidRPr="008407C2">
        <w:rPr>
          <w:rFonts w:ascii="Arial" w:hAnsi="Arial" w:cs="Arial"/>
          <w:b/>
        </w:rPr>
        <w:t>45/2023</w:t>
      </w:r>
    </w:p>
    <w:p w:rsidR="00F647D2" w:rsidRPr="008407C2" w:rsidRDefault="00F647D2" w:rsidP="000F5B7D">
      <w:pPr>
        <w:widowControl w:val="0"/>
        <w:autoSpaceDE w:val="0"/>
        <w:autoSpaceDN w:val="0"/>
        <w:adjustRightInd w:val="0"/>
        <w:spacing w:line="276" w:lineRule="auto"/>
        <w:jc w:val="both"/>
        <w:rPr>
          <w:rFonts w:ascii="Arial" w:hAnsi="Arial" w:cs="Arial"/>
          <w:b/>
        </w:rPr>
      </w:pPr>
      <w:r w:rsidRPr="008407C2">
        <w:rPr>
          <w:rFonts w:ascii="Arial" w:hAnsi="Arial" w:cs="Arial"/>
          <w:b/>
        </w:rPr>
        <w:t xml:space="preserve">Pregão Eletrônico: </w:t>
      </w:r>
      <w:r w:rsidR="000637A1" w:rsidRPr="008407C2">
        <w:rPr>
          <w:rFonts w:ascii="Arial" w:hAnsi="Arial" w:cs="Arial"/>
          <w:b/>
        </w:rPr>
        <w:t>03/2023</w:t>
      </w:r>
    </w:p>
    <w:p w:rsidR="00F647D2" w:rsidRPr="008407C2" w:rsidRDefault="00F647D2" w:rsidP="000F5B7D">
      <w:pPr>
        <w:jc w:val="both"/>
        <w:rPr>
          <w:rFonts w:ascii="Arial" w:hAnsi="Arial" w:cs="Arial"/>
          <w:b/>
          <w:u w:val="single"/>
        </w:rPr>
      </w:pPr>
    </w:p>
    <w:p w:rsidR="00A9457C" w:rsidRPr="008407C2" w:rsidRDefault="00A9457C" w:rsidP="000F5B7D">
      <w:pPr>
        <w:pStyle w:val="Nivel01"/>
        <w:tabs>
          <w:tab w:val="clear" w:pos="567"/>
          <w:tab w:val="left" w:pos="426"/>
        </w:tabs>
        <w:spacing w:before="0"/>
        <w:rPr>
          <w:rFonts w:ascii="Arial" w:hAnsi="Arial" w:cs="Arial"/>
          <w:sz w:val="24"/>
          <w:szCs w:val="24"/>
        </w:rPr>
      </w:pPr>
      <w:r w:rsidRPr="008407C2">
        <w:rPr>
          <w:rFonts w:ascii="Arial" w:hAnsi="Arial" w:cs="Arial"/>
          <w:sz w:val="24"/>
          <w:szCs w:val="24"/>
        </w:rPr>
        <w:t>1. DO OBJETO</w:t>
      </w:r>
    </w:p>
    <w:p w:rsidR="00A9457C" w:rsidRPr="008407C2" w:rsidRDefault="00A9457C" w:rsidP="000F5B7D">
      <w:pPr>
        <w:tabs>
          <w:tab w:val="left" w:pos="426"/>
        </w:tabs>
        <w:ind w:firstLine="426"/>
        <w:jc w:val="both"/>
        <w:rPr>
          <w:rFonts w:ascii="Arial" w:hAnsi="Arial" w:cs="Arial"/>
        </w:rPr>
      </w:pPr>
    </w:p>
    <w:p w:rsidR="00A46C18" w:rsidRPr="008407C2" w:rsidRDefault="00A46C18" w:rsidP="000F5B7D">
      <w:pPr>
        <w:numPr>
          <w:ilvl w:val="1"/>
          <w:numId w:val="26"/>
        </w:numPr>
        <w:tabs>
          <w:tab w:val="left" w:pos="426"/>
        </w:tabs>
        <w:jc w:val="both"/>
        <w:rPr>
          <w:rFonts w:ascii="Arial" w:hAnsi="Arial" w:cs="Arial"/>
          <w:b/>
          <w:color w:val="000000"/>
        </w:rPr>
      </w:pPr>
      <w:r w:rsidRPr="008407C2">
        <w:rPr>
          <w:rFonts w:ascii="Arial" w:hAnsi="Arial" w:cs="Arial"/>
          <w:color w:val="000000"/>
        </w:rPr>
        <w:t xml:space="preserve">O objeto da presente licitação é a escolha da proposta mais vantajosa para registro de preços para </w:t>
      </w:r>
      <w:r w:rsidRPr="008407C2">
        <w:rPr>
          <w:rFonts w:ascii="Arial" w:hAnsi="Arial" w:cs="Arial"/>
          <w:b/>
          <w:shd w:val="clear" w:color="auto" w:fill="F2F2F2"/>
        </w:rPr>
        <w:t xml:space="preserve">Aquisição de Implementos Agrícolas, para atendimento e utilização, na melhoria e manutenção das atividades da secretaria de Agricultura, cujo fornecimento e condições se darão nos termos desse edital e seus respectivos anexos, e ainda em consonância com o CONVÊNIO: 921018/2021, </w:t>
      </w:r>
      <w:r w:rsidRPr="008407C2">
        <w:rPr>
          <w:rFonts w:ascii="Arial" w:hAnsi="Arial" w:cs="Arial"/>
          <w:color w:val="000000"/>
        </w:rPr>
        <w:t>conforme condições e exigências estabelecidas neste Edital e seus anexos.</w:t>
      </w:r>
    </w:p>
    <w:p w:rsidR="00A46C18" w:rsidRPr="008407C2" w:rsidRDefault="00A46C18" w:rsidP="000F5B7D">
      <w:pPr>
        <w:tabs>
          <w:tab w:val="left" w:pos="426"/>
        </w:tabs>
        <w:jc w:val="both"/>
        <w:rPr>
          <w:rFonts w:ascii="Arial" w:hAnsi="Arial" w:cs="Arial"/>
          <w:b/>
          <w:color w:val="000000"/>
        </w:rPr>
      </w:pPr>
    </w:p>
    <w:p w:rsidR="00A46C18" w:rsidRPr="008407C2" w:rsidRDefault="00A46C18" w:rsidP="000F5B7D">
      <w:pPr>
        <w:numPr>
          <w:ilvl w:val="1"/>
          <w:numId w:val="26"/>
        </w:numPr>
        <w:tabs>
          <w:tab w:val="left" w:pos="426"/>
        </w:tabs>
        <w:ind w:left="0" w:firstLine="0"/>
        <w:jc w:val="both"/>
        <w:rPr>
          <w:rFonts w:ascii="Arial" w:hAnsi="Arial" w:cs="Arial"/>
        </w:rPr>
      </w:pPr>
      <w:r w:rsidRPr="008407C2">
        <w:rPr>
          <w:rFonts w:ascii="Arial" w:hAnsi="Arial" w:cs="Arial"/>
        </w:rPr>
        <w:t xml:space="preserve">A licitação será dividida em </w:t>
      </w:r>
      <w:r w:rsidRPr="008407C2">
        <w:rPr>
          <w:rFonts w:ascii="Arial" w:hAnsi="Arial" w:cs="Arial"/>
          <w:b/>
        </w:rPr>
        <w:t>ITENS,</w:t>
      </w:r>
      <w:r w:rsidRPr="008407C2">
        <w:rPr>
          <w:rFonts w:ascii="Arial" w:hAnsi="Arial" w:cs="Arial"/>
        </w:rPr>
        <w:t xml:space="preserve"> conforme tabela constante do Termo de Referência, facultando-se ao licitante a participação em quantos itens for de seu interesse.</w:t>
      </w:r>
    </w:p>
    <w:p w:rsidR="00A46C18" w:rsidRPr="008407C2" w:rsidRDefault="00A46C18" w:rsidP="000F5B7D">
      <w:pPr>
        <w:tabs>
          <w:tab w:val="left" w:pos="426"/>
        </w:tabs>
        <w:jc w:val="both"/>
        <w:rPr>
          <w:rFonts w:ascii="Arial" w:hAnsi="Arial" w:cs="Arial"/>
        </w:rPr>
      </w:pPr>
    </w:p>
    <w:p w:rsidR="00A46C18" w:rsidRPr="008407C2" w:rsidRDefault="00A46C18" w:rsidP="000F5B7D">
      <w:pPr>
        <w:pStyle w:val="PADRO"/>
        <w:keepNext w:val="0"/>
        <w:widowControl/>
        <w:numPr>
          <w:ilvl w:val="1"/>
          <w:numId w:val="26"/>
        </w:numPr>
        <w:shd w:val="clear" w:color="auto" w:fill="auto"/>
        <w:tabs>
          <w:tab w:val="left" w:pos="426"/>
        </w:tabs>
        <w:spacing w:before="0" w:after="0" w:line="240" w:lineRule="auto"/>
        <w:ind w:left="0" w:firstLine="0"/>
        <w:rPr>
          <w:rFonts w:ascii="Arial" w:hAnsi="Arial" w:cs="Arial"/>
        </w:rPr>
      </w:pPr>
      <w:r w:rsidRPr="008407C2">
        <w:rPr>
          <w:rFonts w:ascii="Arial" w:hAnsi="Arial" w:cs="Arial"/>
          <w:b/>
        </w:rPr>
        <w:t xml:space="preserve">O critério de julgamento adotado será o </w:t>
      </w:r>
      <w:r w:rsidRPr="008407C2">
        <w:rPr>
          <w:rFonts w:ascii="Arial" w:hAnsi="Arial" w:cs="Arial"/>
          <w:b/>
          <w:shd w:val="clear" w:color="auto" w:fill="FFFFFF"/>
        </w:rPr>
        <w:t>menor preço do ITEM</w:t>
      </w:r>
      <w:r w:rsidRPr="008407C2">
        <w:rPr>
          <w:rFonts w:ascii="Arial" w:hAnsi="Arial" w:cs="Arial"/>
        </w:rPr>
        <w:t xml:space="preserve">, observadas as exigências contidas neste Edital e seus Anexos quanto às especificações do objeto. </w:t>
      </w:r>
    </w:p>
    <w:p w:rsidR="00A46C18" w:rsidRPr="008407C2" w:rsidRDefault="00A46C18" w:rsidP="000F5B7D">
      <w:pPr>
        <w:pStyle w:val="PargrafodaLista"/>
        <w:rPr>
          <w:rFonts w:ascii="Arial" w:hAnsi="Arial" w:cs="Arial"/>
        </w:rPr>
      </w:pPr>
    </w:p>
    <w:p w:rsidR="00A46C18" w:rsidRPr="008407C2" w:rsidRDefault="00A46C18" w:rsidP="000F5B7D">
      <w:pPr>
        <w:pStyle w:val="PADRO"/>
        <w:keepNext w:val="0"/>
        <w:widowControl/>
        <w:numPr>
          <w:ilvl w:val="1"/>
          <w:numId w:val="26"/>
        </w:numPr>
        <w:shd w:val="clear" w:color="auto" w:fill="auto"/>
        <w:tabs>
          <w:tab w:val="left" w:pos="426"/>
        </w:tabs>
        <w:spacing w:before="0" w:after="0" w:line="240" w:lineRule="auto"/>
        <w:ind w:left="0" w:firstLine="0"/>
        <w:rPr>
          <w:rFonts w:ascii="Arial" w:hAnsi="Arial" w:cs="Arial"/>
        </w:rPr>
      </w:pPr>
      <w:r w:rsidRPr="008407C2">
        <w:rPr>
          <w:rFonts w:ascii="Arial" w:hAnsi="Arial" w:cs="Arial"/>
        </w:rPr>
        <w:t xml:space="preserve">Os produtos deverão ser fornecidos nos termos e condições do edital, entregues no paço municipal, conforme necessidade da Contratante, sendo que as despesas decorrentes das referidas entregas ficaram a cargo exclusivo das Contratadas. </w:t>
      </w:r>
    </w:p>
    <w:p w:rsidR="00A46C18" w:rsidRPr="008407C2" w:rsidRDefault="00A46C18" w:rsidP="000F5B7D">
      <w:pPr>
        <w:pStyle w:val="PargrafodaLista"/>
        <w:rPr>
          <w:rFonts w:ascii="Arial" w:hAnsi="Arial" w:cs="Arial"/>
        </w:rPr>
      </w:pPr>
    </w:p>
    <w:p w:rsidR="00A46C18" w:rsidRPr="008407C2" w:rsidRDefault="00A46C18" w:rsidP="000F5B7D">
      <w:pPr>
        <w:pStyle w:val="PADRO"/>
        <w:keepNext w:val="0"/>
        <w:widowControl/>
        <w:numPr>
          <w:ilvl w:val="1"/>
          <w:numId w:val="26"/>
        </w:numPr>
        <w:shd w:val="clear" w:color="auto" w:fill="auto"/>
        <w:tabs>
          <w:tab w:val="left" w:pos="426"/>
        </w:tabs>
        <w:spacing w:before="0" w:after="0" w:line="240" w:lineRule="auto"/>
        <w:ind w:left="0" w:firstLine="0"/>
        <w:rPr>
          <w:rFonts w:ascii="Arial" w:hAnsi="Arial" w:cs="Arial"/>
        </w:rPr>
      </w:pPr>
      <w:r w:rsidRPr="008407C2">
        <w:rPr>
          <w:rFonts w:ascii="Arial" w:hAnsi="Arial" w:cs="Arial"/>
        </w:rPr>
        <w:t xml:space="preserve">A Aquisição se dará nos termos do </w:t>
      </w:r>
      <w:r w:rsidRPr="008407C2">
        <w:rPr>
          <w:rFonts w:ascii="Arial" w:hAnsi="Arial" w:cs="Arial"/>
          <w:b/>
          <w:shd w:val="clear" w:color="auto" w:fill="F2F2F2"/>
        </w:rPr>
        <w:t xml:space="preserve">CONVÊNIO: 921018/2021, </w:t>
      </w:r>
      <w:r w:rsidRPr="008407C2">
        <w:rPr>
          <w:rFonts w:ascii="Arial" w:hAnsi="Arial" w:cs="Arial"/>
          <w:shd w:val="clear" w:color="auto" w:fill="F2F2F2"/>
        </w:rPr>
        <w:t>bem como demais exigências em que se fizerem necessárias ao cumprimento do feito.</w:t>
      </w:r>
    </w:p>
    <w:p w:rsidR="00E53044" w:rsidRPr="008407C2" w:rsidRDefault="00E53044" w:rsidP="000F5B7D">
      <w:pPr>
        <w:spacing w:line="276" w:lineRule="auto"/>
        <w:ind w:firstLine="426"/>
        <w:jc w:val="both"/>
        <w:rPr>
          <w:rFonts w:ascii="Arial" w:hAnsi="Arial" w:cs="Arial"/>
        </w:rPr>
      </w:pPr>
    </w:p>
    <w:p w:rsidR="00A9457C" w:rsidRPr="008407C2" w:rsidRDefault="00A9457C" w:rsidP="000F5B7D">
      <w:pPr>
        <w:pStyle w:val="Nivel01"/>
        <w:tabs>
          <w:tab w:val="clear" w:pos="567"/>
          <w:tab w:val="left" w:pos="426"/>
        </w:tabs>
        <w:spacing w:before="0" w:line="276" w:lineRule="auto"/>
        <w:rPr>
          <w:rFonts w:ascii="Arial" w:hAnsi="Arial" w:cs="Arial"/>
          <w:sz w:val="24"/>
          <w:szCs w:val="24"/>
        </w:rPr>
      </w:pPr>
      <w:r w:rsidRPr="008407C2">
        <w:rPr>
          <w:rFonts w:ascii="Arial" w:hAnsi="Arial" w:cs="Arial"/>
          <w:sz w:val="24"/>
          <w:szCs w:val="24"/>
        </w:rPr>
        <w:t>2. DA JUSTIFICATIVA DA CONTRATAÇÃO</w:t>
      </w:r>
    </w:p>
    <w:p w:rsidR="00A9457C" w:rsidRPr="008407C2" w:rsidRDefault="00A9457C" w:rsidP="000F5B7D">
      <w:pPr>
        <w:autoSpaceDE w:val="0"/>
        <w:autoSpaceDN w:val="0"/>
        <w:adjustRightInd w:val="0"/>
        <w:spacing w:line="276" w:lineRule="auto"/>
        <w:jc w:val="both"/>
        <w:rPr>
          <w:rFonts w:ascii="Arial" w:eastAsia="Calibri" w:hAnsi="Arial" w:cs="Arial"/>
          <w:lang w:eastAsia="en-US"/>
        </w:rPr>
      </w:pPr>
    </w:p>
    <w:p w:rsidR="00A46C18" w:rsidRPr="008407C2" w:rsidRDefault="00A46C18" w:rsidP="000F5B7D">
      <w:pPr>
        <w:autoSpaceDE w:val="0"/>
        <w:autoSpaceDN w:val="0"/>
        <w:adjustRightInd w:val="0"/>
        <w:spacing w:line="276" w:lineRule="auto"/>
        <w:jc w:val="both"/>
        <w:rPr>
          <w:rFonts w:ascii="Arial" w:eastAsia="Calibri" w:hAnsi="Arial" w:cs="Arial"/>
          <w:lang w:eastAsia="en-US"/>
        </w:rPr>
      </w:pPr>
      <w:r w:rsidRPr="008407C2">
        <w:rPr>
          <w:rFonts w:ascii="Arial" w:eastAsia="Calibri" w:hAnsi="Arial" w:cs="Arial"/>
          <w:lang w:eastAsia="en-US"/>
        </w:rPr>
        <w:t xml:space="preserve">2.1. </w:t>
      </w:r>
      <w:r w:rsidR="00F647D2" w:rsidRPr="008407C2">
        <w:rPr>
          <w:rFonts w:ascii="Arial" w:eastAsia="Calibri" w:hAnsi="Arial" w:cs="Arial"/>
          <w:lang w:eastAsia="en-US"/>
        </w:rPr>
        <w:t>Essa contratação visa suprir as necessid</w:t>
      </w:r>
      <w:r w:rsidR="00E53044" w:rsidRPr="008407C2">
        <w:rPr>
          <w:rFonts w:ascii="Arial" w:eastAsia="Calibri" w:hAnsi="Arial" w:cs="Arial"/>
          <w:lang w:eastAsia="en-US"/>
        </w:rPr>
        <w:t>ades da S</w:t>
      </w:r>
      <w:r w:rsidR="00F647D2" w:rsidRPr="008407C2">
        <w:rPr>
          <w:rFonts w:ascii="Arial" w:eastAsia="Calibri" w:hAnsi="Arial" w:cs="Arial"/>
          <w:lang w:eastAsia="en-US"/>
        </w:rPr>
        <w:t>ecretaria</w:t>
      </w:r>
      <w:r w:rsidR="00E53044" w:rsidRPr="008407C2">
        <w:rPr>
          <w:rFonts w:ascii="Arial" w:eastAsia="Calibri" w:hAnsi="Arial" w:cs="Arial"/>
          <w:lang w:eastAsia="en-US"/>
        </w:rPr>
        <w:t xml:space="preserve"> Municipal de Agricultura</w:t>
      </w:r>
      <w:r w:rsidR="00F647D2" w:rsidRPr="008407C2">
        <w:rPr>
          <w:rFonts w:ascii="Arial" w:eastAsia="Calibri" w:hAnsi="Arial" w:cs="Arial"/>
          <w:lang w:eastAsia="en-US"/>
        </w:rPr>
        <w:t>,</w:t>
      </w:r>
      <w:r w:rsidR="00E53044" w:rsidRPr="008407C2">
        <w:rPr>
          <w:rFonts w:ascii="Arial" w:eastAsia="Calibri" w:hAnsi="Arial" w:cs="Arial"/>
          <w:lang w:eastAsia="en-US"/>
        </w:rPr>
        <w:t xml:space="preserve"> bem como, para a manutenção e melhoria das necessidades gerais do Município.</w:t>
      </w:r>
    </w:p>
    <w:p w:rsidR="00A46C18" w:rsidRPr="008407C2" w:rsidRDefault="00A46C18" w:rsidP="000F5B7D">
      <w:pPr>
        <w:autoSpaceDE w:val="0"/>
        <w:autoSpaceDN w:val="0"/>
        <w:adjustRightInd w:val="0"/>
        <w:spacing w:line="276" w:lineRule="auto"/>
        <w:jc w:val="both"/>
        <w:rPr>
          <w:rFonts w:ascii="Arial" w:eastAsia="Calibri" w:hAnsi="Arial" w:cs="Arial"/>
          <w:lang w:eastAsia="en-US"/>
        </w:rPr>
      </w:pPr>
      <w:r w:rsidRPr="008407C2">
        <w:rPr>
          <w:rFonts w:ascii="Arial" w:eastAsia="Calibri" w:hAnsi="Arial" w:cs="Arial"/>
          <w:lang w:eastAsia="en-US"/>
        </w:rPr>
        <w:t xml:space="preserve">2.2. A </w:t>
      </w:r>
      <w:r w:rsidRPr="008407C2">
        <w:rPr>
          <w:rFonts w:ascii="Arial" w:hAnsi="Arial" w:cs="Arial"/>
        </w:rPr>
        <w:t xml:space="preserve">Aquisição se dará para atende o cumprimento do </w:t>
      </w:r>
      <w:r w:rsidRPr="008407C2">
        <w:rPr>
          <w:rFonts w:ascii="Arial" w:hAnsi="Arial" w:cs="Arial"/>
          <w:b/>
          <w:shd w:val="clear" w:color="auto" w:fill="F2F2F2"/>
        </w:rPr>
        <w:t xml:space="preserve">CONVÊNIO: 921018/2021, </w:t>
      </w:r>
      <w:r w:rsidRPr="008407C2">
        <w:rPr>
          <w:rFonts w:ascii="Arial" w:hAnsi="Arial" w:cs="Arial"/>
          <w:shd w:val="clear" w:color="auto" w:fill="F2F2F2"/>
        </w:rPr>
        <w:t>bem como demais exigências em que se fizerem necessárias ao cumprimento do feito.</w:t>
      </w:r>
    </w:p>
    <w:p w:rsidR="00F647D2" w:rsidRPr="008407C2" w:rsidRDefault="00F647D2" w:rsidP="000F5B7D">
      <w:pPr>
        <w:autoSpaceDE w:val="0"/>
        <w:autoSpaceDN w:val="0"/>
        <w:adjustRightInd w:val="0"/>
        <w:spacing w:line="276" w:lineRule="auto"/>
        <w:jc w:val="both"/>
        <w:rPr>
          <w:rFonts w:ascii="Arial" w:eastAsia="Calibri" w:hAnsi="Arial" w:cs="Arial"/>
          <w:b/>
          <w:lang w:eastAsia="en-US"/>
        </w:rPr>
      </w:pPr>
    </w:p>
    <w:p w:rsidR="00A9457C" w:rsidRPr="008407C2" w:rsidRDefault="00A9457C" w:rsidP="000F5B7D">
      <w:pPr>
        <w:pStyle w:val="Nivel01"/>
        <w:tabs>
          <w:tab w:val="clear" w:pos="567"/>
          <w:tab w:val="left" w:pos="426"/>
        </w:tabs>
        <w:spacing w:before="0" w:line="276" w:lineRule="auto"/>
        <w:rPr>
          <w:rFonts w:ascii="Arial" w:hAnsi="Arial" w:cs="Arial"/>
          <w:sz w:val="24"/>
          <w:szCs w:val="24"/>
        </w:rPr>
      </w:pPr>
      <w:r w:rsidRPr="008407C2">
        <w:rPr>
          <w:rFonts w:ascii="Arial" w:hAnsi="Arial" w:cs="Arial"/>
          <w:sz w:val="24"/>
          <w:szCs w:val="24"/>
        </w:rPr>
        <w:t>3. DO PREÇO</w:t>
      </w:r>
    </w:p>
    <w:p w:rsidR="00A9457C" w:rsidRPr="008407C2" w:rsidRDefault="00A9457C" w:rsidP="000F5B7D">
      <w:pPr>
        <w:autoSpaceDE w:val="0"/>
        <w:autoSpaceDN w:val="0"/>
        <w:adjustRightInd w:val="0"/>
        <w:spacing w:line="276" w:lineRule="auto"/>
        <w:jc w:val="both"/>
        <w:rPr>
          <w:rFonts w:ascii="Arial" w:eastAsia="Calibri" w:hAnsi="Arial" w:cs="Arial"/>
          <w:lang w:eastAsia="en-US"/>
        </w:rPr>
      </w:pPr>
    </w:p>
    <w:p w:rsidR="00F647D2" w:rsidRPr="008407C2" w:rsidRDefault="00F647D2" w:rsidP="000F5B7D">
      <w:pPr>
        <w:autoSpaceDE w:val="0"/>
        <w:autoSpaceDN w:val="0"/>
        <w:adjustRightInd w:val="0"/>
        <w:spacing w:line="276" w:lineRule="auto"/>
        <w:jc w:val="both"/>
        <w:rPr>
          <w:rFonts w:ascii="Arial" w:eastAsia="Calibri" w:hAnsi="Arial" w:cs="Arial"/>
          <w:lang w:eastAsia="en-US"/>
        </w:rPr>
      </w:pPr>
      <w:r w:rsidRPr="008407C2">
        <w:rPr>
          <w:rFonts w:ascii="Arial" w:eastAsia="Calibri" w:hAnsi="Arial" w:cs="Arial"/>
          <w:lang w:eastAsia="en-US"/>
        </w:rPr>
        <w:t xml:space="preserve">Após pesquisa no mercado, informamos que o custo total da aquisição dos objetos descritos no corpo do presente instrumento, de demais anexos é estimado em </w:t>
      </w:r>
      <w:r w:rsidRPr="008407C2">
        <w:rPr>
          <w:rFonts w:ascii="Arial" w:eastAsia="Calibri" w:hAnsi="Arial" w:cs="Arial"/>
          <w:b/>
          <w:lang w:eastAsia="en-US"/>
        </w:rPr>
        <w:t xml:space="preserve">R$ </w:t>
      </w:r>
      <w:r w:rsidR="00E6434E" w:rsidRPr="008407C2">
        <w:rPr>
          <w:rFonts w:ascii="Arial" w:eastAsia="Calibri" w:hAnsi="Arial" w:cs="Arial"/>
          <w:b/>
          <w:lang w:eastAsia="en-US"/>
        </w:rPr>
        <w:t>115.199,00</w:t>
      </w:r>
      <w:r w:rsidRPr="008407C2">
        <w:rPr>
          <w:rFonts w:ascii="Arial" w:eastAsia="Calibri" w:hAnsi="Arial" w:cs="Arial"/>
          <w:b/>
          <w:lang w:eastAsia="en-US"/>
        </w:rPr>
        <w:t xml:space="preserve"> (</w:t>
      </w:r>
      <w:r w:rsidR="00E6434E" w:rsidRPr="008407C2">
        <w:rPr>
          <w:rFonts w:ascii="Arial" w:eastAsia="Calibri" w:hAnsi="Arial" w:cs="Arial"/>
          <w:b/>
          <w:lang w:eastAsia="en-US"/>
        </w:rPr>
        <w:t>cento e quinze mil cento e noventa e nove reais)</w:t>
      </w:r>
      <w:r w:rsidRPr="008407C2">
        <w:rPr>
          <w:rFonts w:ascii="Arial" w:eastAsia="Calibri" w:hAnsi="Arial" w:cs="Arial"/>
          <w:b/>
          <w:lang w:eastAsia="en-US"/>
        </w:rPr>
        <w:t xml:space="preserve">, </w:t>
      </w:r>
      <w:r w:rsidRPr="008407C2">
        <w:rPr>
          <w:rFonts w:ascii="Arial" w:eastAsia="Calibri" w:hAnsi="Arial" w:cs="Arial"/>
          <w:lang w:eastAsia="en-US"/>
        </w:rPr>
        <w:t>conforme valores unitários em anexo.</w:t>
      </w:r>
    </w:p>
    <w:p w:rsidR="00F647D2" w:rsidRPr="008407C2" w:rsidRDefault="00F647D2" w:rsidP="000F5B7D">
      <w:pPr>
        <w:autoSpaceDE w:val="0"/>
        <w:autoSpaceDN w:val="0"/>
        <w:adjustRightInd w:val="0"/>
        <w:jc w:val="both"/>
        <w:rPr>
          <w:rFonts w:ascii="Arial" w:eastAsia="Calibri" w:hAnsi="Arial" w:cs="Arial"/>
          <w:lang w:eastAsia="en-US"/>
        </w:rPr>
      </w:pPr>
    </w:p>
    <w:p w:rsidR="00A9457C" w:rsidRPr="008407C2" w:rsidRDefault="00A9457C" w:rsidP="000F5B7D">
      <w:pPr>
        <w:pStyle w:val="Nivel01"/>
        <w:tabs>
          <w:tab w:val="clear" w:pos="567"/>
          <w:tab w:val="left" w:pos="426"/>
        </w:tabs>
        <w:spacing w:before="0"/>
        <w:rPr>
          <w:rFonts w:ascii="Arial" w:hAnsi="Arial" w:cs="Arial"/>
          <w:sz w:val="24"/>
          <w:szCs w:val="24"/>
        </w:rPr>
      </w:pPr>
      <w:r w:rsidRPr="008407C2">
        <w:rPr>
          <w:rFonts w:ascii="Arial" w:hAnsi="Arial" w:cs="Arial"/>
          <w:sz w:val="24"/>
          <w:szCs w:val="24"/>
        </w:rPr>
        <w:t>4. DA ESPECIFICAÇÃO</w:t>
      </w:r>
    </w:p>
    <w:p w:rsidR="00A9457C" w:rsidRPr="008407C2" w:rsidRDefault="00A9457C" w:rsidP="000F5B7D">
      <w:pPr>
        <w:autoSpaceDE w:val="0"/>
        <w:autoSpaceDN w:val="0"/>
        <w:adjustRightInd w:val="0"/>
        <w:jc w:val="both"/>
        <w:rPr>
          <w:rFonts w:ascii="Arial" w:eastAsia="Calibri" w:hAnsi="Arial" w:cs="Arial"/>
          <w:lang w:eastAsia="en-US"/>
        </w:rPr>
      </w:pPr>
    </w:p>
    <w:p w:rsidR="00F647D2" w:rsidRPr="008407C2" w:rsidRDefault="00F647D2" w:rsidP="000F5B7D">
      <w:pPr>
        <w:autoSpaceDE w:val="0"/>
        <w:autoSpaceDN w:val="0"/>
        <w:adjustRightInd w:val="0"/>
        <w:spacing w:line="276" w:lineRule="auto"/>
        <w:jc w:val="both"/>
        <w:rPr>
          <w:rFonts w:ascii="Arial" w:eastAsia="Calibri" w:hAnsi="Arial" w:cs="Arial"/>
          <w:lang w:eastAsia="en-US"/>
        </w:rPr>
      </w:pPr>
      <w:r w:rsidRPr="008407C2">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F647D2" w:rsidRPr="008407C2" w:rsidRDefault="00F647D2" w:rsidP="000F5B7D">
      <w:pPr>
        <w:numPr>
          <w:ilvl w:val="0"/>
          <w:numId w:val="25"/>
        </w:numPr>
        <w:suppressAutoHyphens w:val="0"/>
        <w:autoSpaceDE w:val="0"/>
        <w:autoSpaceDN w:val="0"/>
        <w:adjustRightInd w:val="0"/>
        <w:spacing w:line="276" w:lineRule="auto"/>
        <w:jc w:val="both"/>
        <w:rPr>
          <w:rFonts w:ascii="Arial" w:eastAsia="Calibri" w:hAnsi="Arial" w:cs="Arial"/>
          <w:lang w:eastAsia="en-US"/>
        </w:rPr>
      </w:pPr>
      <w:r w:rsidRPr="008407C2">
        <w:rPr>
          <w:rFonts w:ascii="Arial" w:eastAsia="Calibri" w:hAnsi="Arial" w:cs="Arial"/>
          <w:lang w:eastAsia="en-US"/>
        </w:rPr>
        <w:t xml:space="preserve">Assegurar garantia mínima de 12 (doze) meses, se responsabilizando pelo conserto, reparos, dos produtos durante este período, sem custas adicionais ao Poder Público, </w:t>
      </w:r>
      <w:proofErr w:type="gramStart"/>
      <w:r w:rsidRPr="008407C2">
        <w:rPr>
          <w:rFonts w:ascii="Arial" w:eastAsia="Calibri" w:hAnsi="Arial" w:cs="Arial"/>
          <w:lang w:eastAsia="en-US"/>
        </w:rPr>
        <w:lastRenderedPageBreak/>
        <w:t>sob pena</w:t>
      </w:r>
      <w:proofErr w:type="gramEnd"/>
      <w:r w:rsidRPr="008407C2">
        <w:rPr>
          <w:rFonts w:ascii="Arial" w:eastAsia="Calibri" w:hAnsi="Arial" w:cs="Arial"/>
          <w:lang w:eastAsia="en-US"/>
        </w:rPr>
        <w:t xml:space="preserve"> de ter de substituir o produto de igual ou superior qualidade, reiniciando a contagem do prazo de garantia;</w:t>
      </w:r>
    </w:p>
    <w:p w:rsidR="00F647D2" w:rsidRPr="008407C2" w:rsidRDefault="00F647D2" w:rsidP="000F5B7D">
      <w:pPr>
        <w:numPr>
          <w:ilvl w:val="0"/>
          <w:numId w:val="25"/>
        </w:numPr>
        <w:suppressAutoHyphens w:val="0"/>
        <w:autoSpaceDE w:val="0"/>
        <w:autoSpaceDN w:val="0"/>
        <w:adjustRightInd w:val="0"/>
        <w:spacing w:line="276" w:lineRule="auto"/>
        <w:jc w:val="both"/>
        <w:rPr>
          <w:rFonts w:ascii="Arial" w:eastAsia="Calibri" w:hAnsi="Arial" w:cs="Arial"/>
          <w:lang w:eastAsia="en-US"/>
        </w:rPr>
      </w:pPr>
      <w:r w:rsidRPr="008407C2">
        <w:rPr>
          <w:rFonts w:ascii="Arial" w:eastAsia="Calibri" w:hAnsi="Arial" w:cs="Arial"/>
          <w:lang w:eastAsia="en-US"/>
        </w:rPr>
        <w:t>O prazo de garantia disposto na alínea “a” iniciará sua contagem da data do receb</w:t>
      </w:r>
      <w:r w:rsidRPr="008407C2">
        <w:rPr>
          <w:rFonts w:ascii="Arial" w:eastAsia="Calibri" w:hAnsi="Arial" w:cs="Arial"/>
          <w:lang w:eastAsia="en-US"/>
        </w:rPr>
        <w:t>i</w:t>
      </w:r>
      <w:r w:rsidRPr="008407C2">
        <w:rPr>
          <w:rFonts w:ascii="Arial" w:eastAsia="Calibri" w:hAnsi="Arial" w:cs="Arial"/>
          <w:lang w:eastAsia="en-US"/>
        </w:rPr>
        <w:t>mento da mercadoria/produtos, devidamente atestada e conferida pelo fiscal do contr</w:t>
      </w:r>
      <w:r w:rsidRPr="008407C2">
        <w:rPr>
          <w:rFonts w:ascii="Arial" w:eastAsia="Calibri" w:hAnsi="Arial" w:cs="Arial"/>
          <w:lang w:eastAsia="en-US"/>
        </w:rPr>
        <w:t>a</w:t>
      </w:r>
      <w:r w:rsidRPr="008407C2">
        <w:rPr>
          <w:rFonts w:ascii="Arial" w:eastAsia="Calibri" w:hAnsi="Arial" w:cs="Arial"/>
          <w:lang w:eastAsia="en-US"/>
        </w:rPr>
        <w:t xml:space="preserve">to e responsável pela secretaria; </w:t>
      </w:r>
    </w:p>
    <w:p w:rsidR="00F647D2" w:rsidRPr="008407C2" w:rsidRDefault="00F647D2" w:rsidP="000F5B7D">
      <w:pPr>
        <w:numPr>
          <w:ilvl w:val="0"/>
          <w:numId w:val="25"/>
        </w:numPr>
        <w:suppressAutoHyphens w:val="0"/>
        <w:autoSpaceDE w:val="0"/>
        <w:autoSpaceDN w:val="0"/>
        <w:adjustRightInd w:val="0"/>
        <w:spacing w:line="276" w:lineRule="auto"/>
        <w:jc w:val="both"/>
        <w:rPr>
          <w:rFonts w:ascii="Arial" w:eastAsia="Calibri" w:hAnsi="Arial" w:cs="Arial"/>
          <w:lang w:eastAsia="en-US"/>
        </w:rPr>
      </w:pPr>
      <w:r w:rsidRPr="008407C2">
        <w:rPr>
          <w:rFonts w:ascii="Arial" w:eastAsia="Calibri" w:hAnsi="Arial" w:cs="Arial"/>
          <w:lang w:eastAsia="en-US"/>
        </w:rPr>
        <w:t>O prazo de entrega dos produtos não deve ser superior a 30 (trinta) dias, contados da data do envio da Autorização de Fornecimento, podendo esse prazo ser prorrogado p</w:t>
      </w:r>
      <w:r w:rsidRPr="008407C2">
        <w:rPr>
          <w:rFonts w:ascii="Arial" w:eastAsia="Calibri" w:hAnsi="Arial" w:cs="Arial"/>
          <w:lang w:eastAsia="en-US"/>
        </w:rPr>
        <w:t>e</w:t>
      </w:r>
      <w:r w:rsidRPr="008407C2">
        <w:rPr>
          <w:rFonts w:ascii="Arial" w:eastAsia="Calibri" w:hAnsi="Arial" w:cs="Arial"/>
          <w:lang w:eastAsia="en-US"/>
        </w:rPr>
        <w:t>los fiscais do contrato em caso de itens de maior complexidade de produção, de acordo com as necessidades do poder público com a respectiva aquisição.</w:t>
      </w:r>
    </w:p>
    <w:p w:rsidR="00F647D2" w:rsidRPr="008407C2" w:rsidRDefault="00F647D2" w:rsidP="000F5B7D">
      <w:pPr>
        <w:numPr>
          <w:ilvl w:val="0"/>
          <w:numId w:val="25"/>
        </w:numPr>
        <w:suppressAutoHyphens w:val="0"/>
        <w:autoSpaceDE w:val="0"/>
        <w:autoSpaceDN w:val="0"/>
        <w:adjustRightInd w:val="0"/>
        <w:spacing w:line="276" w:lineRule="auto"/>
        <w:jc w:val="both"/>
        <w:rPr>
          <w:rFonts w:ascii="Arial" w:eastAsia="Calibri" w:hAnsi="Arial" w:cs="Arial"/>
          <w:lang w:eastAsia="en-US"/>
        </w:rPr>
      </w:pPr>
      <w:r w:rsidRPr="008407C2">
        <w:rPr>
          <w:rFonts w:ascii="Arial" w:eastAsia="Calibri" w:hAnsi="Arial" w:cs="Arial"/>
          <w:lang w:eastAsia="en-US"/>
        </w:rPr>
        <w:t>Prazo de garantia da proposta não inferior a 12 (doze) meses.</w:t>
      </w:r>
    </w:p>
    <w:p w:rsidR="00F647D2" w:rsidRPr="008407C2" w:rsidRDefault="00F647D2" w:rsidP="000F5B7D">
      <w:pPr>
        <w:autoSpaceDE w:val="0"/>
        <w:autoSpaceDN w:val="0"/>
        <w:adjustRightInd w:val="0"/>
        <w:jc w:val="both"/>
        <w:rPr>
          <w:rFonts w:ascii="Arial" w:eastAsia="Calibri" w:hAnsi="Arial" w:cs="Arial"/>
          <w:lang w:eastAsia="en-US"/>
        </w:rPr>
      </w:pPr>
      <w:r w:rsidRPr="008407C2">
        <w:rPr>
          <w:rFonts w:ascii="Arial" w:eastAsia="Calibri" w:hAnsi="Arial" w:cs="Arial"/>
          <w:lang w:eastAsia="en-US"/>
        </w:rPr>
        <w:t xml:space="preserve"> </w:t>
      </w:r>
    </w:p>
    <w:p w:rsidR="00A9457C" w:rsidRPr="008407C2" w:rsidRDefault="00A9457C" w:rsidP="000F5B7D">
      <w:pPr>
        <w:pStyle w:val="Nivel01"/>
        <w:tabs>
          <w:tab w:val="clear" w:pos="567"/>
          <w:tab w:val="left" w:pos="426"/>
        </w:tabs>
        <w:spacing w:before="0"/>
        <w:rPr>
          <w:rFonts w:ascii="Arial" w:hAnsi="Arial" w:cs="Arial"/>
          <w:sz w:val="24"/>
          <w:szCs w:val="24"/>
        </w:rPr>
      </w:pPr>
      <w:r w:rsidRPr="008407C2">
        <w:rPr>
          <w:rFonts w:ascii="Arial" w:hAnsi="Arial" w:cs="Arial"/>
          <w:sz w:val="24"/>
          <w:szCs w:val="24"/>
        </w:rPr>
        <w:t>5. DA DOTAÇÃO ORÇAMENTÁRIA</w:t>
      </w:r>
    </w:p>
    <w:p w:rsidR="00F647D2" w:rsidRPr="008407C2" w:rsidRDefault="00F647D2" w:rsidP="000F5B7D">
      <w:pPr>
        <w:tabs>
          <w:tab w:val="left" w:pos="6824"/>
        </w:tabs>
        <w:autoSpaceDE w:val="0"/>
        <w:autoSpaceDN w:val="0"/>
        <w:adjustRightInd w:val="0"/>
        <w:jc w:val="both"/>
        <w:rPr>
          <w:rFonts w:ascii="Arial" w:eastAsia="Calibri" w:hAnsi="Arial" w:cs="Arial"/>
          <w:b/>
          <w:lang w:eastAsia="en-US"/>
        </w:rPr>
      </w:pPr>
      <w:r w:rsidRPr="008407C2">
        <w:rPr>
          <w:rFonts w:ascii="Arial" w:eastAsia="Calibri" w:hAnsi="Arial" w:cs="Arial"/>
          <w:b/>
          <w:lang w:eastAsia="en-US"/>
        </w:rPr>
        <w:tab/>
      </w:r>
    </w:p>
    <w:p w:rsidR="00F647D2" w:rsidRPr="008407C2" w:rsidRDefault="009113B8" w:rsidP="000F5B7D">
      <w:pPr>
        <w:autoSpaceDE w:val="0"/>
        <w:autoSpaceDN w:val="0"/>
        <w:adjustRightInd w:val="0"/>
        <w:spacing w:line="276" w:lineRule="auto"/>
        <w:jc w:val="both"/>
        <w:rPr>
          <w:rFonts w:ascii="Arial" w:eastAsia="Calibri" w:hAnsi="Arial" w:cs="Arial"/>
          <w:lang w:eastAsia="en-US"/>
        </w:rPr>
      </w:pPr>
      <w:r w:rsidRPr="008407C2">
        <w:rPr>
          <w:rFonts w:ascii="Arial" w:hAnsi="Arial" w:cs="Arial"/>
          <w:color w:val="000000"/>
        </w:rPr>
        <w:t xml:space="preserve">As despesas decorrentes da aquisição objeto do presente certame correrão a conta da dotação assim consignada no orçamento vigente para o Exercício </w:t>
      </w:r>
      <w:r w:rsidR="00A46C18" w:rsidRPr="008407C2">
        <w:rPr>
          <w:rFonts w:ascii="Arial" w:hAnsi="Arial" w:cs="Arial"/>
          <w:color w:val="000000"/>
        </w:rPr>
        <w:t>da contratação</w:t>
      </w:r>
      <w:r w:rsidRPr="008407C2">
        <w:rPr>
          <w:rFonts w:ascii="Arial" w:hAnsi="Arial" w:cs="Arial"/>
          <w:color w:val="000000"/>
        </w:rPr>
        <w:t xml:space="preserve">, de acordo com a Secretaria correspondente, </w:t>
      </w:r>
      <w:r w:rsidRPr="008407C2">
        <w:rPr>
          <w:rFonts w:ascii="Arial" w:eastAsiaTheme="minorHAnsi" w:hAnsi="Arial" w:cs="Arial"/>
          <w:lang w:eastAsia="en-US"/>
        </w:rPr>
        <w:t xml:space="preserve">cujos Programas de Trabalho e Elementos de Despesas constarão nas </w:t>
      </w:r>
      <w:r w:rsidR="00A9457C" w:rsidRPr="008407C2">
        <w:rPr>
          <w:rFonts w:ascii="Arial" w:eastAsiaTheme="minorHAnsi" w:hAnsi="Arial" w:cs="Arial"/>
          <w:lang w:eastAsia="en-US"/>
        </w:rPr>
        <w:t>respectivas Autorizações</w:t>
      </w:r>
      <w:r w:rsidRPr="008407C2">
        <w:rPr>
          <w:rFonts w:ascii="Arial" w:eastAsiaTheme="minorHAnsi" w:hAnsi="Arial" w:cs="Arial"/>
          <w:lang w:eastAsia="en-US"/>
        </w:rPr>
        <w:t xml:space="preserve"> de Fornecimento e Notas de empenho, contrato ou documento equivalente, observada as condições estabelecidas no edital e ao que dispõe o artigo 62, da Lei n. 8.666/93 e alterações, bem como </w:t>
      </w:r>
      <w:r w:rsidRPr="008407C2">
        <w:rPr>
          <w:rFonts w:ascii="Arial" w:hAnsi="Arial" w:cs="Arial"/>
          <w:color w:val="000000"/>
        </w:rPr>
        <w:t>nos termos do artigo 7 § 2° do Decreto</w:t>
      </w:r>
      <w:r w:rsidR="00DA1527" w:rsidRPr="008407C2">
        <w:rPr>
          <w:rFonts w:ascii="Arial" w:hAnsi="Arial" w:cs="Arial"/>
          <w:color w:val="000000"/>
        </w:rPr>
        <w:t xml:space="preserve"> </w:t>
      </w:r>
      <w:r w:rsidRPr="008407C2">
        <w:rPr>
          <w:rFonts w:ascii="Arial" w:hAnsi="Arial" w:cs="Arial"/>
          <w:color w:val="000000"/>
        </w:rPr>
        <w:t>7892/201</w:t>
      </w:r>
      <w:r w:rsidR="00A9457C" w:rsidRPr="008407C2">
        <w:rPr>
          <w:rFonts w:ascii="Arial" w:hAnsi="Arial" w:cs="Arial"/>
          <w:color w:val="000000"/>
        </w:rPr>
        <w:t xml:space="preserve">3 </w:t>
      </w:r>
      <w:r w:rsidRPr="008407C2">
        <w:rPr>
          <w:rFonts w:ascii="Arial" w:hAnsi="Arial" w:cs="Arial"/>
          <w:color w:val="000000"/>
        </w:rPr>
        <w:t>e Decreto Municipal 3550/2022</w:t>
      </w:r>
      <w:r w:rsidR="00F647D2" w:rsidRPr="008407C2">
        <w:rPr>
          <w:rFonts w:ascii="Arial" w:eastAsia="Calibri" w:hAnsi="Arial" w:cs="Arial"/>
          <w:lang w:eastAsia="en-US"/>
        </w:rPr>
        <w:t>.</w:t>
      </w:r>
    </w:p>
    <w:p w:rsidR="00F647D2" w:rsidRPr="008407C2" w:rsidRDefault="00F647D2" w:rsidP="000F5B7D">
      <w:pPr>
        <w:autoSpaceDE w:val="0"/>
        <w:autoSpaceDN w:val="0"/>
        <w:adjustRightInd w:val="0"/>
        <w:spacing w:line="276" w:lineRule="auto"/>
        <w:jc w:val="both"/>
        <w:rPr>
          <w:rFonts w:ascii="Arial" w:hAnsi="Arial" w:cs="Arial"/>
          <w:color w:val="000000"/>
        </w:rPr>
      </w:pPr>
    </w:p>
    <w:p w:rsidR="00A9457C" w:rsidRPr="008407C2" w:rsidRDefault="00A9457C" w:rsidP="000F5B7D">
      <w:pPr>
        <w:pStyle w:val="Nivel01"/>
        <w:tabs>
          <w:tab w:val="clear" w:pos="567"/>
          <w:tab w:val="left" w:pos="426"/>
        </w:tabs>
        <w:spacing w:before="0" w:line="276" w:lineRule="auto"/>
        <w:rPr>
          <w:rFonts w:ascii="Arial" w:hAnsi="Arial" w:cs="Arial"/>
          <w:sz w:val="24"/>
          <w:szCs w:val="24"/>
        </w:rPr>
      </w:pPr>
      <w:r w:rsidRPr="008407C2">
        <w:rPr>
          <w:rFonts w:ascii="Arial" w:hAnsi="Arial" w:cs="Arial"/>
          <w:sz w:val="24"/>
          <w:szCs w:val="24"/>
        </w:rPr>
        <w:t>6. DOS ITENS</w:t>
      </w:r>
    </w:p>
    <w:p w:rsidR="00F647D2" w:rsidRPr="008407C2" w:rsidRDefault="00F647D2" w:rsidP="000F5B7D">
      <w:pPr>
        <w:autoSpaceDE w:val="0"/>
        <w:autoSpaceDN w:val="0"/>
        <w:adjustRightInd w:val="0"/>
        <w:spacing w:line="276" w:lineRule="auto"/>
        <w:jc w:val="both"/>
        <w:rPr>
          <w:rFonts w:ascii="Arial" w:eastAsia="Calibri" w:hAnsi="Arial" w:cs="Arial"/>
          <w:b/>
          <w:lang w:eastAsia="en-US"/>
        </w:rPr>
      </w:pPr>
    </w:p>
    <w:p w:rsidR="00F647D2" w:rsidRPr="008407C2" w:rsidRDefault="00F647D2" w:rsidP="000F5B7D">
      <w:pPr>
        <w:autoSpaceDE w:val="0"/>
        <w:autoSpaceDN w:val="0"/>
        <w:adjustRightInd w:val="0"/>
        <w:spacing w:line="276" w:lineRule="auto"/>
        <w:jc w:val="both"/>
        <w:rPr>
          <w:rFonts w:ascii="Arial" w:eastAsia="Calibri" w:hAnsi="Arial" w:cs="Arial"/>
          <w:lang w:eastAsia="en-US"/>
        </w:rPr>
      </w:pPr>
      <w:r w:rsidRPr="008407C2">
        <w:rPr>
          <w:rFonts w:ascii="Arial" w:eastAsia="Calibri" w:hAnsi="Arial" w:cs="Arial"/>
          <w:lang w:eastAsia="en-US"/>
        </w:rPr>
        <w:t>Os itens</w:t>
      </w:r>
      <w:r w:rsidR="00F40767" w:rsidRPr="008407C2">
        <w:rPr>
          <w:rFonts w:ascii="Arial" w:eastAsia="Calibri" w:hAnsi="Arial" w:cs="Arial"/>
          <w:lang w:eastAsia="en-US"/>
        </w:rPr>
        <w:t xml:space="preserve"> (descritos no ANEXO X)</w:t>
      </w:r>
      <w:r w:rsidRPr="008407C2">
        <w:rPr>
          <w:rFonts w:ascii="Arial" w:eastAsia="Calibri" w:hAnsi="Arial" w:cs="Arial"/>
          <w:lang w:eastAsia="en-US"/>
        </w:rPr>
        <w:t xml:space="preserve"> a serem adquiridos deverão conter as descrições mínimas e preços máximos, de acordo com </w:t>
      </w:r>
      <w:r w:rsidR="00A9457C" w:rsidRPr="008407C2">
        <w:rPr>
          <w:rFonts w:ascii="Arial" w:eastAsia="Calibri" w:hAnsi="Arial" w:cs="Arial"/>
          <w:lang w:eastAsia="en-US"/>
        </w:rPr>
        <w:t>as descrições dos itens inseridas na proposta de preço</w:t>
      </w:r>
      <w:r w:rsidRPr="008407C2">
        <w:rPr>
          <w:rFonts w:ascii="Arial" w:eastAsia="Calibri" w:hAnsi="Arial" w:cs="Arial"/>
          <w:lang w:eastAsia="en-US"/>
        </w:rPr>
        <w:t>.</w:t>
      </w:r>
    </w:p>
    <w:p w:rsidR="00F647D2" w:rsidRPr="008407C2" w:rsidRDefault="00F647D2" w:rsidP="000F5B7D">
      <w:pPr>
        <w:autoSpaceDE w:val="0"/>
        <w:autoSpaceDN w:val="0"/>
        <w:adjustRightInd w:val="0"/>
        <w:jc w:val="both"/>
        <w:rPr>
          <w:rFonts w:ascii="Arial" w:eastAsia="Calibri" w:hAnsi="Arial" w:cs="Arial"/>
          <w:b/>
          <w:lang w:eastAsia="en-US"/>
        </w:rPr>
      </w:pPr>
    </w:p>
    <w:p w:rsidR="00A9457C" w:rsidRPr="008407C2" w:rsidRDefault="00A9457C" w:rsidP="000F5B7D">
      <w:pPr>
        <w:pStyle w:val="Nivel01"/>
        <w:tabs>
          <w:tab w:val="clear" w:pos="567"/>
          <w:tab w:val="left" w:pos="426"/>
        </w:tabs>
        <w:spacing w:before="0"/>
        <w:rPr>
          <w:rFonts w:ascii="Arial" w:hAnsi="Arial" w:cs="Arial"/>
          <w:sz w:val="24"/>
          <w:szCs w:val="24"/>
        </w:rPr>
      </w:pPr>
      <w:r w:rsidRPr="008407C2">
        <w:rPr>
          <w:rFonts w:ascii="Arial" w:hAnsi="Arial" w:cs="Arial"/>
          <w:sz w:val="24"/>
          <w:szCs w:val="24"/>
        </w:rPr>
        <w:t xml:space="preserve">7. </w:t>
      </w:r>
      <w:r w:rsidRPr="008407C2">
        <w:rPr>
          <w:rFonts w:ascii="Arial" w:eastAsia="Calibri" w:hAnsi="Arial" w:cs="Arial"/>
          <w:bCs w:val="0"/>
          <w:sz w:val="24"/>
          <w:szCs w:val="24"/>
          <w:lang w:eastAsia="en-US"/>
        </w:rPr>
        <w:t>ESPECIFICAÇÕES TÉCNICAS E CONDIÇÕES DE FORNECIMENTO</w:t>
      </w:r>
    </w:p>
    <w:p w:rsidR="00A9457C" w:rsidRPr="008407C2" w:rsidRDefault="00A9457C" w:rsidP="000F5B7D">
      <w:pPr>
        <w:autoSpaceDE w:val="0"/>
        <w:autoSpaceDN w:val="0"/>
        <w:adjustRightInd w:val="0"/>
        <w:jc w:val="both"/>
        <w:rPr>
          <w:rFonts w:ascii="Arial" w:eastAsia="Calibri" w:hAnsi="Arial" w:cs="Arial"/>
          <w:b/>
          <w:lang w:eastAsia="en-US"/>
        </w:rPr>
      </w:pPr>
    </w:p>
    <w:p w:rsidR="00F647D2" w:rsidRPr="008407C2" w:rsidRDefault="00F647D2" w:rsidP="000F5B7D">
      <w:pPr>
        <w:autoSpaceDE w:val="0"/>
        <w:autoSpaceDN w:val="0"/>
        <w:adjustRightInd w:val="0"/>
        <w:spacing w:line="276" w:lineRule="auto"/>
        <w:jc w:val="both"/>
        <w:rPr>
          <w:rFonts w:ascii="Arial" w:eastAsia="Calibri" w:hAnsi="Arial" w:cs="Arial"/>
          <w:lang w:eastAsia="en-US"/>
        </w:rPr>
      </w:pPr>
      <w:r w:rsidRPr="008407C2">
        <w:rPr>
          <w:rFonts w:ascii="Arial" w:eastAsia="Calibri" w:hAnsi="Arial" w:cs="Arial"/>
          <w:b/>
          <w:bCs/>
          <w:lang w:eastAsia="en-US"/>
        </w:rPr>
        <w:t xml:space="preserve">A - </w:t>
      </w:r>
      <w:r w:rsidRPr="008407C2">
        <w:rPr>
          <w:rFonts w:ascii="Arial" w:eastAsia="Calibri" w:hAnsi="Arial" w:cs="Arial"/>
          <w:bCs/>
          <w:lang w:eastAsia="en-US"/>
        </w:rPr>
        <w:t>A contratada</w:t>
      </w:r>
      <w:r w:rsidRPr="008407C2">
        <w:rPr>
          <w:rFonts w:ascii="Arial" w:eastAsia="Calibri" w:hAnsi="Arial" w:cs="Arial"/>
          <w:lang w:eastAsia="en-US"/>
        </w:rPr>
        <w:t xml:space="preserve"> deverá entregar os itens de acordo com as especificações mínimas contidas no instrumento convocatório, como seus respectivos anexos.</w:t>
      </w:r>
    </w:p>
    <w:p w:rsidR="00F647D2" w:rsidRPr="008407C2" w:rsidRDefault="00F647D2" w:rsidP="000F5B7D">
      <w:pPr>
        <w:autoSpaceDE w:val="0"/>
        <w:autoSpaceDN w:val="0"/>
        <w:adjustRightInd w:val="0"/>
        <w:spacing w:line="276" w:lineRule="auto"/>
        <w:jc w:val="both"/>
        <w:rPr>
          <w:rFonts w:ascii="Arial" w:eastAsia="Calibri" w:hAnsi="Arial" w:cs="Arial"/>
          <w:lang w:eastAsia="en-US"/>
        </w:rPr>
      </w:pPr>
    </w:p>
    <w:p w:rsidR="00F647D2" w:rsidRPr="008407C2" w:rsidRDefault="00F647D2" w:rsidP="000F5B7D">
      <w:pPr>
        <w:autoSpaceDE w:val="0"/>
        <w:autoSpaceDN w:val="0"/>
        <w:adjustRightInd w:val="0"/>
        <w:spacing w:line="276" w:lineRule="auto"/>
        <w:jc w:val="both"/>
        <w:rPr>
          <w:rFonts w:ascii="Arial" w:eastAsia="Calibri" w:hAnsi="Arial" w:cs="Arial"/>
          <w:lang w:eastAsia="en-US"/>
        </w:rPr>
      </w:pPr>
      <w:r w:rsidRPr="008407C2">
        <w:rPr>
          <w:rFonts w:ascii="Arial" w:eastAsia="Calibri" w:hAnsi="Arial" w:cs="Arial"/>
          <w:b/>
          <w:bCs/>
          <w:lang w:eastAsia="en-US"/>
        </w:rPr>
        <w:t xml:space="preserve">B – </w:t>
      </w:r>
      <w:r w:rsidRPr="008407C2">
        <w:rPr>
          <w:rFonts w:ascii="Arial" w:eastAsia="Calibri" w:hAnsi="Arial" w:cs="Arial"/>
          <w:lang w:eastAsia="en-US"/>
        </w:rPr>
        <w:t>Os itens objeto do presente</w:t>
      </w:r>
      <w:r w:rsidR="00A9457C" w:rsidRPr="008407C2">
        <w:rPr>
          <w:rFonts w:ascii="Arial" w:eastAsia="Calibri" w:hAnsi="Arial" w:cs="Arial"/>
          <w:lang w:eastAsia="en-US"/>
        </w:rPr>
        <w:t xml:space="preserve"> instrumento serão para uso do Município/Secretaria de Agricultura</w:t>
      </w:r>
      <w:r w:rsidRPr="008407C2">
        <w:rPr>
          <w:rFonts w:ascii="Arial" w:eastAsia="Calibri" w:hAnsi="Arial" w:cs="Arial"/>
          <w:lang w:eastAsia="en-US"/>
        </w:rPr>
        <w:t xml:space="preserve"> qual está informada no presente instrumento. </w:t>
      </w:r>
    </w:p>
    <w:p w:rsidR="00F647D2" w:rsidRPr="008407C2" w:rsidRDefault="00F647D2" w:rsidP="000F5B7D">
      <w:pPr>
        <w:autoSpaceDE w:val="0"/>
        <w:autoSpaceDN w:val="0"/>
        <w:adjustRightInd w:val="0"/>
        <w:spacing w:line="276" w:lineRule="auto"/>
        <w:jc w:val="both"/>
        <w:rPr>
          <w:rFonts w:ascii="Arial" w:eastAsia="Calibri" w:hAnsi="Arial" w:cs="Arial"/>
          <w:lang w:eastAsia="en-US"/>
        </w:rPr>
      </w:pPr>
    </w:p>
    <w:p w:rsidR="00F647D2" w:rsidRPr="008407C2" w:rsidRDefault="00F647D2" w:rsidP="000F5B7D">
      <w:pPr>
        <w:autoSpaceDE w:val="0"/>
        <w:autoSpaceDN w:val="0"/>
        <w:adjustRightInd w:val="0"/>
        <w:spacing w:line="276" w:lineRule="auto"/>
        <w:jc w:val="both"/>
        <w:rPr>
          <w:rFonts w:ascii="Arial" w:eastAsia="Calibri" w:hAnsi="Arial" w:cs="Arial"/>
          <w:lang w:eastAsia="en-US"/>
        </w:rPr>
      </w:pPr>
      <w:r w:rsidRPr="008407C2">
        <w:rPr>
          <w:rFonts w:ascii="Arial" w:eastAsia="Calibri" w:hAnsi="Arial" w:cs="Arial"/>
          <w:b/>
          <w:lang w:eastAsia="en-US"/>
        </w:rPr>
        <w:t>C -</w:t>
      </w:r>
      <w:r w:rsidRPr="008407C2">
        <w:rPr>
          <w:rFonts w:ascii="Arial" w:eastAsia="Calibri" w:hAnsi="Arial" w:cs="Arial"/>
          <w:lang w:eastAsia="en-US"/>
        </w:rPr>
        <w:t xml:space="preserve"> Caso os itens fornecidos não corresponderem às exigências técnicas pertinentes, serão devolvidas para serem substituídas pela contratada, no prazo máximo de 03 (três) dias úteis, independente da aplicação das penalidades previstas em lei.</w:t>
      </w:r>
    </w:p>
    <w:p w:rsidR="00F647D2" w:rsidRPr="008407C2" w:rsidRDefault="00F647D2" w:rsidP="000F5B7D">
      <w:pPr>
        <w:autoSpaceDE w:val="0"/>
        <w:autoSpaceDN w:val="0"/>
        <w:adjustRightInd w:val="0"/>
        <w:spacing w:line="276" w:lineRule="auto"/>
        <w:jc w:val="both"/>
        <w:rPr>
          <w:rFonts w:ascii="Arial" w:eastAsia="Calibri" w:hAnsi="Arial" w:cs="Arial"/>
          <w:lang w:eastAsia="en-US"/>
        </w:rPr>
      </w:pPr>
    </w:p>
    <w:p w:rsidR="00F647D2" w:rsidRPr="008407C2" w:rsidRDefault="00F647D2" w:rsidP="000F5B7D">
      <w:pPr>
        <w:autoSpaceDE w:val="0"/>
        <w:autoSpaceDN w:val="0"/>
        <w:adjustRightInd w:val="0"/>
        <w:spacing w:line="276" w:lineRule="auto"/>
        <w:jc w:val="both"/>
        <w:rPr>
          <w:rFonts w:ascii="Arial" w:eastAsia="Calibri" w:hAnsi="Arial" w:cs="Arial"/>
          <w:lang w:eastAsia="en-US"/>
        </w:rPr>
      </w:pPr>
      <w:r w:rsidRPr="008407C2">
        <w:rPr>
          <w:rFonts w:ascii="Arial" w:eastAsia="Calibri" w:hAnsi="Arial" w:cs="Arial"/>
          <w:b/>
          <w:bCs/>
          <w:lang w:eastAsia="en-US"/>
        </w:rPr>
        <w:t xml:space="preserve">D – </w:t>
      </w:r>
      <w:r w:rsidRPr="008407C2">
        <w:rPr>
          <w:rFonts w:ascii="Arial" w:eastAsia="Calibri" w:hAnsi="Arial" w:cs="Arial"/>
          <w:lang w:eastAsia="en-US"/>
        </w:rPr>
        <w:t>Os itens, objeto do contrato a ser celebrado, serão entregues pela licitante vencedora no período das 8h às 12h e das 13h às 17h, de segunda a sexta-feira, exceto os feriados, no paço municipal ou local indicado oportunamente na Autorização de Fornecimento.</w:t>
      </w:r>
    </w:p>
    <w:p w:rsidR="00F647D2" w:rsidRPr="008407C2" w:rsidRDefault="00F647D2" w:rsidP="000F5B7D">
      <w:pPr>
        <w:autoSpaceDE w:val="0"/>
        <w:autoSpaceDN w:val="0"/>
        <w:adjustRightInd w:val="0"/>
        <w:spacing w:line="276" w:lineRule="auto"/>
        <w:jc w:val="both"/>
        <w:rPr>
          <w:rFonts w:ascii="Arial" w:hAnsi="Arial" w:cs="Arial"/>
        </w:rPr>
      </w:pPr>
    </w:p>
    <w:p w:rsidR="00F647D2" w:rsidRPr="008407C2" w:rsidRDefault="00F647D2" w:rsidP="000F5B7D">
      <w:pPr>
        <w:autoSpaceDE w:val="0"/>
        <w:autoSpaceDN w:val="0"/>
        <w:adjustRightInd w:val="0"/>
        <w:spacing w:line="276" w:lineRule="auto"/>
        <w:jc w:val="both"/>
        <w:rPr>
          <w:rFonts w:ascii="Arial" w:hAnsi="Arial" w:cs="Arial"/>
        </w:rPr>
      </w:pPr>
      <w:r w:rsidRPr="008407C2">
        <w:rPr>
          <w:rFonts w:ascii="Arial" w:hAnsi="Arial" w:cs="Arial"/>
          <w:b/>
        </w:rPr>
        <w:t xml:space="preserve">E - </w:t>
      </w:r>
      <w:r w:rsidRPr="008407C2">
        <w:rPr>
          <w:rFonts w:ascii="Arial" w:hAnsi="Arial" w:cs="Arial"/>
        </w:rPr>
        <w:t>Os custos de entrega (correios, transporte ou outros) correrão por conta do contratado;</w:t>
      </w:r>
    </w:p>
    <w:p w:rsidR="00F647D2" w:rsidRPr="008407C2" w:rsidRDefault="00F647D2" w:rsidP="000F5B7D">
      <w:pPr>
        <w:spacing w:line="276" w:lineRule="auto"/>
        <w:jc w:val="both"/>
        <w:rPr>
          <w:rFonts w:ascii="Arial" w:hAnsi="Arial" w:cs="Arial"/>
        </w:rPr>
      </w:pPr>
      <w:r w:rsidRPr="008407C2">
        <w:rPr>
          <w:rFonts w:ascii="Arial" w:hAnsi="Arial" w:cs="Arial"/>
          <w:b/>
        </w:rPr>
        <w:t>F -</w:t>
      </w:r>
      <w:r w:rsidRPr="008407C2">
        <w:rPr>
          <w:rFonts w:ascii="Arial" w:hAnsi="Arial" w:cs="Arial"/>
        </w:rPr>
        <w:t xml:space="preserve"> Quanto aos itens contratados deverão ser entregues juntamente com comprovante de regularização necessárias em consonância com as portarias do INMETRO, vigilâncias, e </w:t>
      </w:r>
      <w:r w:rsidRPr="008407C2">
        <w:rPr>
          <w:rFonts w:ascii="Arial" w:hAnsi="Arial" w:cs="Arial"/>
        </w:rPr>
        <w:lastRenderedPageBreak/>
        <w:t xml:space="preserve">demais órgãos regulamentadores, eventualmente necessários e aplicáveis aos itens e licitações públicas, </w:t>
      </w:r>
      <w:proofErr w:type="gramStart"/>
      <w:r w:rsidRPr="008407C2">
        <w:rPr>
          <w:rFonts w:ascii="Arial" w:hAnsi="Arial" w:cs="Arial"/>
        </w:rPr>
        <w:t>sob pena</w:t>
      </w:r>
      <w:proofErr w:type="gramEnd"/>
      <w:r w:rsidRPr="008407C2">
        <w:rPr>
          <w:rFonts w:ascii="Arial" w:hAnsi="Arial" w:cs="Arial"/>
        </w:rPr>
        <w:t xml:space="preserve"> não recebimento;</w:t>
      </w:r>
    </w:p>
    <w:p w:rsidR="00F647D2" w:rsidRPr="008407C2" w:rsidRDefault="00F647D2" w:rsidP="000F5B7D">
      <w:pPr>
        <w:spacing w:line="276" w:lineRule="auto"/>
        <w:jc w:val="both"/>
        <w:rPr>
          <w:rFonts w:ascii="Arial" w:hAnsi="Arial" w:cs="Arial"/>
        </w:rPr>
      </w:pPr>
    </w:p>
    <w:p w:rsidR="00F647D2" w:rsidRPr="008407C2" w:rsidRDefault="00F647D2" w:rsidP="000F5B7D">
      <w:pPr>
        <w:widowControl w:val="0"/>
        <w:autoSpaceDE w:val="0"/>
        <w:autoSpaceDN w:val="0"/>
        <w:adjustRightInd w:val="0"/>
        <w:spacing w:line="276" w:lineRule="auto"/>
        <w:jc w:val="both"/>
        <w:rPr>
          <w:rFonts w:ascii="Arial" w:hAnsi="Arial" w:cs="Arial"/>
          <w:color w:val="000000"/>
        </w:rPr>
      </w:pPr>
      <w:r w:rsidRPr="008407C2">
        <w:rPr>
          <w:rFonts w:ascii="Arial" w:hAnsi="Arial" w:cs="Arial"/>
          <w:b/>
        </w:rPr>
        <w:t xml:space="preserve">G – </w:t>
      </w:r>
      <w:r w:rsidRPr="008407C2">
        <w:rPr>
          <w:rFonts w:ascii="Arial" w:hAnsi="Arial" w:cs="Arial"/>
          <w:color w:val="000000"/>
        </w:rPr>
        <w:t>O prazo de garantia dos itens objeto do presente edital é de no mínimo 12 (doze) meses, contados do comprovante de recebimento e conferencia dos produtos.</w:t>
      </w:r>
    </w:p>
    <w:p w:rsidR="00F647D2" w:rsidRPr="008407C2" w:rsidRDefault="00F647D2" w:rsidP="000F5B7D">
      <w:pPr>
        <w:widowControl w:val="0"/>
        <w:autoSpaceDE w:val="0"/>
        <w:autoSpaceDN w:val="0"/>
        <w:adjustRightInd w:val="0"/>
        <w:spacing w:line="276" w:lineRule="auto"/>
        <w:jc w:val="both"/>
        <w:rPr>
          <w:rFonts w:ascii="Arial" w:hAnsi="Arial" w:cs="Arial"/>
          <w:b/>
          <w:color w:val="000000"/>
        </w:rPr>
      </w:pPr>
    </w:p>
    <w:p w:rsidR="00F647D2" w:rsidRPr="008407C2" w:rsidRDefault="00F647D2" w:rsidP="000F5B7D">
      <w:pPr>
        <w:widowControl w:val="0"/>
        <w:autoSpaceDE w:val="0"/>
        <w:autoSpaceDN w:val="0"/>
        <w:adjustRightInd w:val="0"/>
        <w:spacing w:line="276" w:lineRule="auto"/>
        <w:jc w:val="both"/>
        <w:rPr>
          <w:rFonts w:ascii="Arial" w:hAnsi="Arial" w:cs="Arial"/>
          <w:color w:val="000000"/>
        </w:rPr>
      </w:pPr>
      <w:r w:rsidRPr="008407C2">
        <w:rPr>
          <w:rFonts w:ascii="Arial" w:hAnsi="Arial" w:cs="Arial"/>
          <w:b/>
          <w:color w:val="000000"/>
        </w:rPr>
        <w:t>H</w:t>
      </w:r>
      <w:r w:rsidRPr="008407C2">
        <w:rPr>
          <w:rFonts w:ascii="Arial" w:hAnsi="Arial" w:cs="Arial"/>
          <w:color w:val="000000"/>
        </w:rPr>
        <w:t xml:space="preserve"> - </w:t>
      </w:r>
      <w:r w:rsidRPr="008407C2">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w:t>
      </w:r>
      <w:r w:rsidR="0049776B" w:rsidRPr="008407C2">
        <w:rPr>
          <w:rFonts w:ascii="Arial" w:eastAsia="Calibri" w:hAnsi="Arial" w:cs="Arial"/>
          <w:lang w:eastAsia="en-US"/>
        </w:rPr>
        <w:t>A</w:t>
      </w:r>
      <w:r w:rsidRPr="008407C2">
        <w:rPr>
          <w:rFonts w:ascii="Arial" w:eastAsia="Calibri" w:hAnsi="Arial" w:cs="Arial"/>
          <w:lang w:eastAsia="en-US"/>
        </w:rPr>
        <w:t>.</w:t>
      </w:r>
    </w:p>
    <w:p w:rsidR="00F647D2" w:rsidRPr="008407C2" w:rsidRDefault="0049776B" w:rsidP="000F5B7D">
      <w:pPr>
        <w:tabs>
          <w:tab w:val="left" w:pos="2850"/>
        </w:tabs>
        <w:spacing w:line="276" w:lineRule="auto"/>
        <w:jc w:val="both"/>
        <w:rPr>
          <w:rFonts w:ascii="Arial" w:hAnsi="Arial" w:cs="Arial"/>
          <w:b/>
        </w:rPr>
      </w:pPr>
      <w:r w:rsidRPr="008407C2">
        <w:rPr>
          <w:rFonts w:ascii="Arial" w:hAnsi="Arial" w:cs="Arial"/>
          <w:b/>
        </w:rPr>
        <w:tab/>
      </w:r>
    </w:p>
    <w:p w:rsidR="00F647D2" w:rsidRPr="008407C2" w:rsidRDefault="00F647D2" w:rsidP="000F5B7D">
      <w:pPr>
        <w:autoSpaceDE w:val="0"/>
        <w:autoSpaceDN w:val="0"/>
        <w:adjustRightInd w:val="0"/>
        <w:spacing w:line="276" w:lineRule="auto"/>
        <w:jc w:val="both"/>
        <w:rPr>
          <w:rFonts w:ascii="Arial" w:eastAsia="Calibri" w:hAnsi="Arial" w:cs="Arial"/>
          <w:bCs/>
          <w:lang w:eastAsia="en-US"/>
        </w:rPr>
      </w:pPr>
      <w:r w:rsidRPr="008407C2">
        <w:rPr>
          <w:rFonts w:ascii="Arial" w:hAnsi="Arial" w:cs="Arial"/>
          <w:b/>
        </w:rPr>
        <w:t>I</w:t>
      </w:r>
      <w:r w:rsidRPr="008407C2">
        <w:rPr>
          <w:rFonts w:ascii="Arial" w:hAnsi="Arial" w:cs="Arial"/>
        </w:rPr>
        <w:t xml:space="preserve"> - </w:t>
      </w:r>
      <w:r w:rsidRPr="008407C2">
        <w:rPr>
          <w:rFonts w:ascii="Arial" w:eastAsia="Calibri" w:hAnsi="Arial" w:cs="Arial"/>
          <w:bCs/>
          <w:lang w:eastAsia="en-US"/>
        </w:rPr>
        <w:t>Os valores de cada item apresentados, são apenas valores de referência (média de preço), não representando valor real a ser contratado.</w:t>
      </w:r>
    </w:p>
    <w:p w:rsidR="00F647D2" w:rsidRPr="008407C2" w:rsidRDefault="00F647D2" w:rsidP="000F5B7D">
      <w:pPr>
        <w:autoSpaceDE w:val="0"/>
        <w:autoSpaceDN w:val="0"/>
        <w:adjustRightInd w:val="0"/>
        <w:spacing w:line="276" w:lineRule="auto"/>
        <w:jc w:val="both"/>
        <w:rPr>
          <w:rFonts w:ascii="Arial" w:eastAsia="Calibri" w:hAnsi="Arial" w:cs="Arial"/>
          <w:bCs/>
          <w:lang w:eastAsia="en-US"/>
        </w:rPr>
      </w:pPr>
    </w:p>
    <w:p w:rsidR="002F4CE1" w:rsidRPr="008407C2" w:rsidRDefault="0049776B" w:rsidP="000F5B7D">
      <w:pPr>
        <w:spacing w:line="360" w:lineRule="auto"/>
        <w:jc w:val="both"/>
        <w:rPr>
          <w:rFonts w:ascii="Arial" w:hAnsi="Arial" w:cs="Arial"/>
        </w:rPr>
      </w:pPr>
      <w:r w:rsidRPr="008407C2">
        <w:rPr>
          <w:rFonts w:ascii="Arial" w:hAnsi="Arial" w:cs="Arial"/>
          <w:b/>
        </w:rPr>
        <w:t>J</w:t>
      </w:r>
      <w:r w:rsidR="00F647D2" w:rsidRPr="008407C2">
        <w:rPr>
          <w:rFonts w:ascii="Arial" w:hAnsi="Arial" w:cs="Arial"/>
          <w:b/>
        </w:rPr>
        <w:t xml:space="preserve"> </w:t>
      </w:r>
      <w:r w:rsidR="002F4CE1" w:rsidRPr="008407C2">
        <w:rPr>
          <w:rFonts w:ascii="Arial" w:hAnsi="Arial" w:cs="Arial"/>
        </w:rPr>
        <w:t>–</w:t>
      </w:r>
      <w:r w:rsidR="00F647D2" w:rsidRPr="008407C2">
        <w:rPr>
          <w:rFonts w:ascii="Arial" w:hAnsi="Arial" w:cs="Arial"/>
        </w:rPr>
        <w:t xml:space="preserve"> </w:t>
      </w:r>
      <w:r w:rsidR="002F4CE1" w:rsidRPr="008407C2">
        <w:rPr>
          <w:rFonts w:ascii="Arial" w:hAnsi="Arial" w:cs="Arial"/>
        </w:rPr>
        <w:t>Demais especificações contratuais (garantias mínimas, prazos, locais de entrega, pagamento e outras) constam na Minuta Contratual/Ata de Registro de Preços.</w:t>
      </w:r>
    </w:p>
    <w:p w:rsidR="002F4CE1" w:rsidRPr="008407C2" w:rsidRDefault="002F4CE1" w:rsidP="000F5B7D">
      <w:pPr>
        <w:spacing w:line="276" w:lineRule="auto"/>
        <w:ind w:right="-135"/>
        <w:jc w:val="both"/>
        <w:rPr>
          <w:rFonts w:ascii="Arial" w:hAnsi="Arial" w:cs="Arial"/>
        </w:rPr>
      </w:pPr>
    </w:p>
    <w:p w:rsidR="002F4CE1" w:rsidRPr="008407C2" w:rsidRDefault="002F4CE1" w:rsidP="000F5B7D">
      <w:pPr>
        <w:spacing w:line="276" w:lineRule="auto"/>
        <w:ind w:right="-135"/>
        <w:jc w:val="both"/>
        <w:rPr>
          <w:rFonts w:ascii="Arial" w:hAnsi="Arial" w:cs="Arial"/>
        </w:rPr>
      </w:pPr>
    </w:p>
    <w:p w:rsidR="00F647D2" w:rsidRPr="008407C2" w:rsidRDefault="002F4CE1" w:rsidP="000F5B7D">
      <w:pPr>
        <w:spacing w:line="276" w:lineRule="auto"/>
        <w:ind w:right="-135"/>
        <w:jc w:val="both"/>
        <w:rPr>
          <w:rFonts w:ascii="Arial" w:hAnsi="Arial" w:cs="Arial"/>
          <w:spacing w:val="-8"/>
        </w:rPr>
      </w:pPr>
      <w:r w:rsidRPr="008407C2">
        <w:rPr>
          <w:rFonts w:ascii="Arial" w:hAnsi="Arial" w:cs="Arial"/>
        </w:rPr>
        <w:t xml:space="preserve">K - </w:t>
      </w:r>
      <w:r w:rsidR="00F647D2" w:rsidRPr="008407C2">
        <w:rPr>
          <w:rFonts w:ascii="Arial" w:hAnsi="Arial" w:cs="Arial"/>
          <w:spacing w:val="-8"/>
        </w:rPr>
        <w:t>Todos os itens devem ser entregues com Termo de Garantia, não inferior a 12 (doze) meses, sendo que na inexistência do termo, a nota fiscal será validade de termo de garantia;</w:t>
      </w:r>
    </w:p>
    <w:p w:rsidR="002F4CE1" w:rsidRPr="008407C2" w:rsidRDefault="002F4CE1" w:rsidP="000F5B7D">
      <w:pPr>
        <w:spacing w:line="276" w:lineRule="auto"/>
        <w:ind w:right="-135"/>
        <w:jc w:val="both"/>
        <w:rPr>
          <w:rFonts w:ascii="Arial" w:hAnsi="Arial" w:cs="Arial"/>
          <w:spacing w:val="-8"/>
        </w:rPr>
      </w:pPr>
    </w:p>
    <w:p w:rsidR="00F647D2" w:rsidRPr="008407C2" w:rsidRDefault="002F4CE1" w:rsidP="000F5B7D">
      <w:pPr>
        <w:spacing w:line="276" w:lineRule="auto"/>
        <w:ind w:right="-135"/>
        <w:jc w:val="both"/>
        <w:rPr>
          <w:rFonts w:ascii="Arial" w:hAnsi="Arial" w:cs="Arial"/>
          <w:b/>
          <w:spacing w:val="-8"/>
        </w:rPr>
      </w:pPr>
      <w:r w:rsidRPr="008407C2">
        <w:rPr>
          <w:rFonts w:ascii="Arial" w:hAnsi="Arial" w:cs="Arial"/>
          <w:b/>
          <w:spacing w:val="-8"/>
        </w:rPr>
        <w:t>L</w:t>
      </w:r>
      <w:r w:rsidR="00F647D2" w:rsidRPr="008407C2">
        <w:rPr>
          <w:rFonts w:ascii="Arial" w:hAnsi="Arial" w:cs="Arial"/>
          <w:b/>
          <w:spacing w:val="-8"/>
        </w:rPr>
        <w:t xml:space="preserve"> - </w:t>
      </w:r>
      <w:r w:rsidR="00F647D2" w:rsidRPr="008407C2">
        <w:rPr>
          <w:rFonts w:ascii="Arial" w:hAnsi="Arial" w:cs="Arial"/>
          <w:spacing w:val="-8"/>
        </w:rPr>
        <w:t>Todos os itens devem ser entregues montados aptos e em perfeitas condições para uso.</w:t>
      </w:r>
    </w:p>
    <w:p w:rsidR="00F647D2" w:rsidRPr="008407C2" w:rsidRDefault="00F647D2" w:rsidP="000F5B7D">
      <w:pPr>
        <w:spacing w:line="276" w:lineRule="auto"/>
        <w:ind w:right="-135"/>
        <w:jc w:val="both"/>
        <w:rPr>
          <w:rFonts w:ascii="Arial" w:hAnsi="Arial" w:cs="Arial"/>
          <w:b/>
          <w:spacing w:val="-8"/>
        </w:rPr>
      </w:pPr>
    </w:p>
    <w:p w:rsidR="00F647D2" w:rsidRPr="008407C2" w:rsidRDefault="002F4CE1" w:rsidP="000F5B7D">
      <w:pPr>
        <w:spacing w:line="276" w:lineRule="auto"/>
        <w:ind w:right="-135"/>
        <w:jc w:val="both"/>
        <w:rPr>
          <w:rFonts w:ascii="Arial" w:hAnsi="Arial" w:cs="Arial"/>
          <w:spacing w:val="-8"/>
        </w:rPr>
      </w:pPr>
      <w:r w:rsidRPr="008407C2">
        <w:rPr>
          <w:rFonts w:ascii="Arial" w:hAnsi="Arial" w:cs="Arial"/>
          <w:b/>
          <w:spacing w:val="-8"/>
        </w:rPr>
        <w:t>M</w:t>
      </w:r>
      <w:r w:rsidR="00F647D2" w:rsidRPr="008407C2">
        <w:rPr>
          <w:rFonts w:ascii="Arial" w:hAnsi="Arial" w:cs="Arial"/>
          <w:b/>
          <w:spacing w:val="-8"/>
        </w:rPr>
        <w:t xml:space="preserve"> </w:t>
      </w:r>
      <w:r w:rsidR="00F647D2" w:rsidRPr="008407C2">
        <w:rPr>
          <w:rFonts w:ascii="Arial" w:hAnsi="Arial" w:cs="Arial"/>
          <w:spacing w:val="-8"/>
        </w:rPr>
        <w:t>- Os itens objeto do presente certame devem ser fornecidos novos, não tendo sido utilizado;</w:t>
      </w:r>
    </w:p>
    <w:p w:rsidR="00F647D2" w:rsidRPr="008407C2" w:rsidRDefault="00F647D2" w:rsidP="000F5B7D">
      <w:pPr>
        <w:spacing w:line="360" w:lineRule="auto"/>
        <w:ind w:right="-135"/>
        <w:jc w:val="both"/>
        <w:rPr>
          <w:rFonts w:ascii="Arial" w:hAnsi="Arial" w:cs="Arial"/>
          <w:spacing w:val="-8"/>
        </w:rPr>
      </w:pPr>
    </w:p>
    <w:p w:rsidR="00F647D2" w:rsidRPr="008407C2" w:rsidRDefault="002F4CE1" w:rsidP="000F5B7D">
      <w:pPr>
        <w:spacing w:line="276" w:lineRule="auto"/>
        <w:ind w:right="-135"/>
        <w:jc w:val="both"/>
        <w:rPr>
          <w:rFonts w:ascii="Arial" w:hAnsi="Arial" w:cs="Arial"/>
        </w:rPr>
      </w:pPr>
      <w:r w:rsidRPr="008407C2">
        <w:rPr>
          <w:rFonts w:ascii="Arial" w:hAnsi="Arial" w:cs="Arial"/>
          <w:b/>
          <w:spacing w:val="-8"/>
        </w:rPr>
        <w:t>N</w:t>
      </w:r>
      <w:r w:rsidR="00F647D2" w:rsidRPr="008407C2">
        <w:rPr>
          <w:rFonts w:ascii="Arial" w:hAnsi="Arial" w:cs="Arial"/>
          <w:b/>
          <w:spacing w:val="-8"/>
        </w:rPr>
        <w:t xml:space="preserve"> – </w:t>
      </w:r>
      <w:r w:rsidR="00F647D2" w:rsidRPr="008407C2">
        <w:rPr>
          <w:rFonts w:ascii="Arial" w:hAnsi="Arial" w:cs="Arial"/>
        </w:rPr>
        <w:t>Os documentos referidos no presente certame</w:t>
      </w:r>
      <w:r w:rsidR="0049776B" w:rsidRPr="008407C2">
        <w:rPr>
          <w:rFonts w:ascii="Arial" w:hAnsi="Arial" w:cs="Arial"/>
        </w:rPr>
        <w:t xml:space="preserve"> poderão</w:t>
      </w:r>
      <w:r w:rsidR="00F647D2" w:rsidRPr="008407C2">
        <w:rPr>
          <w:rFonts w:ascii="Arial" w:hAnsi="Arial" w:cs="Arial"/>
        </w:rPr>
        <w:t xml:space="preserve"> ser exigidos pela secretaria a qualquer momento durante toda a vigência contratual, podendo ensejar o descumprimento contratual com as consequentes sanções administrativas, nos termos da minuta contratual constante no anexo;</w:t>
      </w:r>
    </w:p>
    <w:p w:rsidR="00F647D2" w:rsidRPr="008407C2" w:rsidRDefault="00F647D2" w:rsidP="000F5B7D">
      <w:pPr>
        <w:spacing w:line="360" w:lineRule="auto"/>
        <w:ind w:right="-135"/>
        <w:jc w:val="both"/>
        <w:rPr>
          <w:rFonts w:ascii="Arial" w:hAnsi="Arial" w:cs="Arial"/>
          <w:spacing w:val="-8"/>
        </w:rPr>
      </w:pPr>
    </w:p>
    <w:p w:rsidR="0049776B" w:rsidRPr="008407C2" w:rsidRDefault="0049776B" w:rsidP="000F5B7D">
      <w:pPr>
        <w:pStyle w:val="Nivel01"/>
        <w:tabs>
          <w:tab w:val="clear" w:pos="567"/>
          <w:tab w:val="left" w:pos="426"/>
        </w:tabs>
        <w:spacing w:before="0"/>
        <w:rPr>
          <w:rFonts w:ascii="Arial" w:hAnsi="Arial" w:cs="Arial"/>
          <w:sz w:val="24"/>
          <w:szCs w:val="24"/>
        </w:rPr>
      </w:pPr>
      <w:r w:rsidRPr="008407C2">
        <w:rPr>
          <w:rFonts w:ascii="Arial" w:hAnsi="Arial" w:cs="Arial"/>
          <w:sz w:val="24"/>
          <w:szCs w:val="24"/>
        </w:rPr>
        <w:t>8. DA GARANTIA</w:t>
      </w:r>
    </w:p>
    <w:p w:rsidR="00F647D2" w:rsidRPr="008407C2" w:rsidRDefault="00F647D2" w:rsidP="000F5B7D">
      <w:pPr>
        <w:autoSpaceDE w:val="0"/>
        <w:autoSpaceDN w:val="0"/>
        <w:adjustRightInd w:val="0"/>
        <w:jc w:val="both"/>
        <w:rPr>
          <w:rFonts w:ascii="Arial" w:eastAsia="Calibri" w:hAnsi="Arial" w:cs="Arial"/>
          <w:b/>
          <w:bCs/>
          <w:lang w:eastAsia="en-US"/>
        </w:rPr>
      </w:pPr>
    </w:p>
    <w:p w:rsidR="00F647D2" w:rsidRPr="008407C2" w:rsidRDefault="00F647D2" w:rsidP="000F5B7D">
      <w:pPr>
        <w:autoSpaceDE w:val="0"/>
        <w:autoSpaceDN w:val="0"/>
        <w:adjustRightInd w:val="0"/>
        <w:spacing w:line="276" w:lineRule="auto"/>
        <w:jc w:val="both"/>
        <w:rPr>
          <w:rFonts w:ascii="Arial" w:eastAsia="Calibri" w:hAnsi="Arial" w:cs="Arial"/>
          <w:lang w:eastAsia="en-US"/>
        </w:rPr>
      </w:pPr>
      <w:r w:rsidRPr="008407C2">
        <w:rPr>
          <w:rFonts w:ascii="Arial" w:eastAsia="Calibri" w:hAnsi="Arial" w:cs="Arial"/>
          <w:lang w:eastAsia="en-US"/>
        </w:rPr>
        <w:t xml:space="preserve">O prazo de garantia dos itens objeto dessa licitação será de no mínimo </w:t>
      </w:r>
      <w:r w:rsidR="0049776B" w:rsidRPr="008407C2">
        <w:rPr>
          <w:rFonts w:ascii="Arial" w:eastAsia="Calibri" w:hAnsi="Arial" w:cs="Arial"/>
          <w:lang w:eastAsia="en-US"/>
        </w:rPr>
        <w:t xml:space="preserve">(12) </w:t>
      </w:r>
      <w:r w:rsidRPr="008407C2">
        <w:rPr>
          <w:rFonts w:ascii="Arial" w:eastAsia="Calibri" w:hAnsi="Arial" w:cs="Arial"/>
          <w:lang w:eastAsia="en-US"/>
        </w:rPr>
        <w:t>doze meses, contados a partir da entrega do produto substituição/troca do equipamento/produto.</w:t>
      </w:r>
    </w:p>
    <w:p w:rsidR="00F647D2" w:rsidRPr="008407C2" w:rsidRDefault="00F647D2" w:rsidP="000F5B7D">
      <w:pPr>
        <w:autoSpaceDE w:val="0"/>
        <w:autoSpaceDN w:val="0"/>
        <w:adjustRightInd w:val="0"/>
        <w:spacing w:line="276" w:lineRule="auto"/>
        <w:jc w:val="both"/>
        <w:rPr>
          <w:rFonts w:ascii="Arial" w:eastAsia="Calibri" w:hAnsi="Arial" w:cs="Arial"/>
          <w:lang w:eastAsia="en-US"/>
        </w:rPr>
      </w:pPr>
      <w:r w:rsidRPr="008407C2">
        <w:rPr>
          <w:rFonts w:ascii="Arial" w:eastAsia="Calibri" w:hAnsi="Arial" w:cs="Arial"/>
          <w:lang w:eastAsia="en-US"/>
        </w:rPr>
        <w:t xml:space="preserve">Na ausência de entrega de termo de garantia especifica, a nota fiscal terá validade de garantia sendo que a contagem iniciará na data do atestado de recebimento assinado pelo fiscal do contrato. </w:t>
      </w:r>
    </w:p>
    <w:p w:rsidR="00F647D2" w:rsidRPr="008407C2" w:rsidRDefault="00F647D2" w:rsidP="000F5B7D">
      <w:pPr>
        <w:autoSpaceDE w:val="0"/>
        <w:autoSpaceDN w:val="0"/>
        <w:adjustRightInd w:val="0"/>
        <w:spacing w:line="276" w:lineRule="auto"/>
        <w:jc w:val="both"/>
        <w:rPr>
          <w:rFonts w:ascii="Arial" w:eastAsia="Calibri" w:hAnsi="Arial" w:cs="Arial"/>
          <w:lang w:eastAsia="en-US"/>
        </w:rPr>
      </w:pPr>
    </w:p>
    <w:p w:rsidR="00F647D2" w:rsidRPr="008407C2" w:rsidRDefault="00F647D2" w:rsidP="000F5B7D">
      <w:pPr>
        <w:autoSpaceDE w:val="0"/>
        <w:autoSpaceDN w:val="0"/>
        <w:adjustRightInd w:val="0"/>
        <w:spacing w:line="276" w:lineRule="auto"/>
        <w:jc w:val="both"/>
        <w:rPr>
          <w:rFonts w:ascii="Arial" w:eastAsia="Calibri" w:hAnsi="Arial" w:cs="Arial"/>
          <w:lang w:eastAsia="en-US"/>
        </w:rPr>
      </w:pPr>
      <w:r w:rsidRPr="008407C2">
        <w:rPr>
          <w:rFonts w:ascii="Arial" w:eastAsia="Calibri" w:hAnsi="Arial" w:cs="Arial"/>
          <w:lang w:eastAsia="en-US"/>
        </w:rPr>
        <w:t>A contratada se responsabilizará pela reposição de qualquer peça/acessórios defeituoso, em até 03 (três) dias úteis da data de solicitação do Contratante.</w:t>
      </w:r>
    </w:p>
    <w:p w:rsidR="00F647D2" w:rsidRPr="008407C2" w:rsidRDefault="00F647D2" w:rsidP="000F5B7D">
      <w:pPr>
        <w:autoSpaceDE w:val="0"/>
        <w:autoSpaceDN w:val="0"/>
        <w:adjustRightInd w:val="0"/>
        <w:jc w:val="both"/>
        <w:rPr>
          <w:rFonts w:ascii="Arial" w:eastAsia="Calibri" w:hAnsi="Arial" w:cs="Arial"/>
          <w:lang w:eastAsia="en-US"/>
        </w:rPr>
      </w:pPr>
    </w:p>
    <w:p w:rsidR="0049776B" w:rsidRPr="008407C2" w:rsidRDefault="0049776B" w:rsidP="000F5B7D">
      <w:pPr>
        <w:pStyle w:val="Nivel01"/>
        <w:tabs>
          <w:tab w:val="clear" w:pos="567"/>
          <w:tab w:val="left" w:pos="426"/>
        </w:tabs>
        <w:spacing w:before="0"/>
        <w:rPr>
          <w:rFonts w:ascii="Arial" w:hAnsi="Arial" w:cs="Arial"/>
          <w:sz w:val="24"/>
          <w:szCs w:val="24"/>
        </w:rPr>
      </w:pPr>
      <w:r w:rsidRPr="008407C2">
        <w:rPr>
          <w:rFonts w:ascii="Arial" w:hAnsi="Arial" w:cs="Arial"/>
          <w:sz w:val="24"/>
          <w:szCs w:val="24"/>
        </w:rPr>
        <w:t xml:space="preserve">9. </w:t>
      </w:r>
      <w:r w:rsidRPr="008407C2">
        <w:rPr>
          <w:rFonts w:ascii="Arial" w:eastAsia="Calibri" w:hAnsi="Arial" w:cs="Arial"/>
          <w:bCs w:val="0"/>
          <w:sz w:val="24"/>
          <w:szCs w:val="24"/>
          <w:lang w:eastAsia="en-US"/>
        </w:rPr>
        <w:t>DO PRAZO DE ENTREGA</w:t>
      </w:r>
    </w:p>
    <w:p w:rsidR="0049776B" w:rsidRPr="008407C2" w:rsidRDefault="0049776B" w:rsidP="000F5B7D">
      <w:pPr>
        <w:autoSpaceDE w:val="0"/>
        <w:autoSpaceDN w:val="0"/>
        <w:adjustRightInd w:val="0"/>
        <w:jc w:val="both"/>
        <w:rPr>
          <w:rFonts w:ascii="Arial" w:eastAsia="Calibri" w:hAnsi="Arial" w:cs="Arial"/>
          <w:lang w:eastAsia="en-US"/>
        </w:rPr>
      </w:pPr>
    </w:p>
    <w:p w:rsidR="00F647D2" w:rsidRPr="008407C2" w:rsidRDefault="00F647D2" w:rsidP="000F5B7D">
      <w:pPr>
        <w:autoSpaceDE w:val="0"/>
        <w:autoSpaceDN w:val="0"/>
        <w:adjustRightInd w:val="0"/>
        <w:jc w:val="both"/>
        <w:rPr>
          <w:rFonts w:ascii="Arial" w:eastAsia="Calibri" w:hAnsi="Arial" w:cs="Arial"/>
          <w:lang w:eastAsia="en-US"/>
        </w:rPr>
      </w:pPr>
      <w:r w:rsidRPr="008407C2">
        <w:rPr>
          <w:rFonts w:ascii="Arial" w:eastAsia="Calibri" w:hAnsi="Arial" w:cs="Arial"/>
          <w:lang w:eastAsia="en-US"/>
        </w:rPr>
        <w:t>O prazo de entrega não deve ser superior a de 30 (trinta) dias, após a emissão da Autorização de Fornecimento e Empenho do município de Bocaina do Sul.</w:t>
      </w:r>
    </w:p>
    <w:p w:rsidR="0049776B" w:rsidRPr="008407C2" w:rsidRDefault="0049776B" w:rsidP="000F5B7D">
      <w:pPr>
        <w:pStyle w:val="Nivel01"/>
        <w:tabs>
          <w:tab w:val="clear" w:pos="567"/>
          <w:tab w:val="left" w:pos="426"/>
        </w:tabs>
        <w:spacing w:before="0"/>
        <w:rPr>
          <w:rFonts w:ascii="Arial" w:hAnsi="Arial" w:cs="Arial"/>
          <w:sz w:val="24"/>
          <w:szCs w:val="24"/>
        </w:rPr>
      </w:pPr>
      <w:r w:rsidRPr="008407C2">
        <w:rPr>
          <w:rFonts w:ascii="Arial" w:hAnsi="Arial" w:cs="Arial"/>
          <w:sz w:val="24"/>
          <w:szCs w:val="24"/>
        </w:rPr>
        <w:lastRenderedPageBreak/>
        <w:t xml:space="preserve">10. </w:t>
      </w:r>
      <w:r w:rsidRPr="008407C2">
        <w:rPr>
          <w:rFonts w:ascii="Arial" w:eastAsia="Calibri" w:hAnsi="Arial" w:cs="Arial"/>
          <w:bCs w:val="0"/>
          <w:sz w:val="24"/>
          <w:szCs w:val="24"/>
          <w:lang w:eastAsia="en-US"/>
        </w:rPr>
        <w:t>DO PAGAMENTO</w:t>
      </w:r>
    </w:p>
    <w:p w:rsidR="0049776B" w:rsidRPr="008407C2" w:rsidRDefault="0049776B" w:rsidP="000F5B7D">
      <w:pPr>
        <w:autoSpaceDE w:val="0"/>
        <w:autoSpaceDN w:val="0"/>
        <w:adjustRightInd w:val="0"/>
        <w:jc w:val="both"/>
        <w:rPr>
          <w:rFonts w:ascii="Arial" w:eastAsia="Calibri" w:hAnsi="Arial" w:cs="Arial"/>
          <w:lang w:eastAsia="en-US"/>
        </w:rPr>
      </w:pPr>
    </w:p>
    <w:p w:rsidR="00F647D2" w:rsidRPr="008407C2" w:rsidRDefault="00F647D2" w:rsidP="000F5B7D">
      <w:pPr>
        <w:autoSpaceDE w:val="0"/>
        <w:autoSpaceDN w:val="0"/>
        <w:adjustRightInd w:val="0"/>
        <w:spacing w:line="276" w:lineRule="auto"/>
        <w:jc w:val="both"/>
        <w:rPr>
          <w:rFonts w:ascii="Arial" w:eastAsia="Calibri" w:hAnsi="Arial" w:cs="Arial"/>
          <w:lang w:eastAsia="en-US"/>
        </w:rPr>
      </w:pPr>
      <w:r w:rsidRPr="008407C2">
        <w:rPr>
          <w:rFonts w:ascii="Arial" w:eastAsia="Calibri" w:hAnsi="Arial" w:cs="Arial"/>
          <w:lang w:eastAsia="en-US"/>
        </w:rPr>
        <w:t>O pagamento será efetuado em até 30 (trinta) dias, após a emissão da nota fiscal, devidamente atestada, conforme constando no contrato</w:t>
      </w:r>
      <w:r w:rsidR="00C036DF" w:rsidRPr="008407C2">
        <w:rPr>
          <w:rFonts w:ascii="Arial" w:eastAsia="Calibri" w:hAnsi="Arial" w:cs="Arial"/>
          <w:lang w:eastAsia="en-US"/>
        </w:rPr>
        <w:t>.</w:t>
      </w:r>
    </w:p>
    <w:p w:rsidR="00F647D2" w:rsidRPr="008407C2" w:rsidRDefault="00F647D2" w:rsidP="000F5B7D">
      <w:pPr>
        <w:autoSpaceDE w:val="0"/>
        <w:autoSpaceDN w:val="0"/>
        <w:adjustRightInd w:val="0"/>
        <w:jc w:val="both"/>
        <w:rPr>
          <w:rFonts w:ascii="Arial" w:eastAsia="Calibri" w:hAnsi="Arial" w:cs="Arial"/>
          <w:lang w:eastAsia="en-US"/>
        </w:rPr>
      </w:pPr>
    </w:p>
    <w:p w:rsidR="0049776B" w:rsidRPr="008407C2" w:rsidRDefault="0049776B" w:rsidP="000F5B7D">
      <w:pPr>
        <w:pStyle w:val="Nivel01"/>
        <w:tabs>
          <w:tab w:val="clear" w:pos="567"/>
          <w:tab w:val="left" w:pos="426"/>
        </w:tabs>
        <w:spacing w:before="0"/>
        <w:rPr>
          <w:rFonts w:ascii="Arial" w:hAnsi="Arial" w:cs="Arial"/>
          <w:sz w:val="24"/>
          <w:szCs w:val="24"/>
        </w:rPr>
      </w:pPr>
      <w:r w:rsidRPr="008407C2">
        <w:rPr>
          <w:rFonts w:ascii="Arial" w:hAnsi="Arial" w:cs="Arial"/>
          <w:sz w:val="24"/>
          <w:szCs w:val="24"/>
        </w:rPr>
        <w:t>1</w:t>
      </w:r>
      <w:r w:rsidR="00C036DF" w:rsidRPr="008407C2">
        <w:rPr>
          <w:rFonts w:ascii="Arial" w:hAnsi="Arial" w:cs="Arial"/>
          <w:sz w:val="24"/>
          <w:szCs w:val="24"/>
        </w:rPr>
        <w:t>1</w:t>
      </w:r>
      <w:r w:rsidRPr="008407C2">
        <w:rPr>
          <w:rFonts w:ascii="Arial" w:hAnsi="Arial" w:cs="Arial"/>
          <w:sz w:val="24"/>
          <w:szCs w:val="24"/>
        </w:rPr>
        <w:t xml:space="preserve">. </w:t>
      </w:r>
      <w:r w:rsidRPr="008407C2">
        <w:rPr>
          <w:rFonts w:ascii="Arial" w:eastAsia="Calibri" w:hAnsi="Arial" w:cs="Arial"/>
          <w:bCs w:val="0"/>
          <w:sz w:val="24"/>
          <w:szCs w:val="24"/>
          <w:lang w:eastAsia="en-US"/>
        </w:rPr>
        <w:t>PRAZO DE VIGÊNCIA</w:t>
      </w:r>
    </w:p>
    <w:p w:rsidR="002F4CE1" w:rsidRPr="008407C2" w:rsidRDefault="002F4CE1" w:rsidP="000F5B7D">
      <w:pPr>
        <w:pStyle w:val="Corpodetexto"/>
        <w:rPr>
          <w:rFonts w:ascii="Arial" w:hAnsi="Arial" w:cs="Arial"/>
          <w:b/>
          <w:bCs/>
          <w:u w:val="single"/>
        </w:rPr>
      </w:pPr>
      <w:r w:rsidRPr="008407C2">
        <w:rPr>
          <w:rFonts w:ascii="Arial" w:eastAsia="Calibri" w:hAnsi="Arial" w:cs="Arial"/>
          <w:lang w:eastAsia="en-US"/>
        </w:rPr>
        <w:t>O prazo de validade da de Registro de Preços é de 12 (doze) meses, contados da data de assinatura.</w:t>
      </w:r>
    </w:p>
    <w:p w:rsidR="00F647D2" w:rsidRPr="008407C2" w:rsidRDefault="0049776B" w:rsidP="000F5B7D">
      <w:pPr>
        <w:pStyle w:val="Nivel01"/>
        <w:tabs>
          <w:tab w:val="clear" w:pos="567"/>
          <w:tab w:val="left" w:pos="426"/>
        </w:tabs>
        <w:spacing w:before="0"/>
        <w:rPr>
          <w:rFonts w:ascii="Arial" w:hAnsi="Arial" w:cs="Arial"/>
          <w:sz w:val="24"/>
          <w:szCs w:val="24"/>
        </w:rPr>
      </w:pPr>
      <w:r w:rsidRPr="008407C2">
        <w:rPr>
          <w:rFonts w:ascii="Arial" w:hAnsi="Arial" w:cs="Arial"/>
          <w:sz w:val="24"/>
          <w:szCs w:val="24"/>
        </w:rPr>
        <w:t>12. DESCRIÇÃO DOS ITENS E PROPOSTA DE PREÇOS</w:t>
      </w:r>
    </w:p>
    <w:p w:rsidR="00F647D2" w:rsidRPr="008407C2" w:rsidRDefault="00F647D2" w:rsidP="000F5B7D">
      <w:pPr>
        <w:jc w:val="both"/>
        <w:rPr>
          <w:rFonts w:ascii="Arial" w:hAnsi="Arial" w:cs="Arial"/>
          <w:b/>
          <w:bCs/>
          <w:color w:val="000000"/>
        </w:rPr>
      </w:pPr>
    </w:p>
    <w:p w:rsidR="00C036DF" w:rsidRPr="008407C2" w:rsidRDefault="00C036DF" w:rsidP="000F5B7D">
      <w:pPr>
        <w:tabs>
          <w:tab w:val="left" w:pos="426"/>
        </w:tabs>
        <w:jc w:val="both"/>
        <w:rPr>
          <w:rFonts w:ascii="Arial" w:hAnsi="Arial" w:cs="Arial"/>
        </w:rPr>
      </w:pPr>
      <w:r w:rsidRPr="008407C2">
        <w:rPr>
          <w:rFonts w:ascii="Arial" w:hAnsi="Arial" w:cs="Arial"/>
        </w:rPr>
        <w:t xml:space="preserve">12.1 Os itens são os mesmos descritos no </w:t>
      </w:r>
      <w:r w:rsidRPr="008407C2">
        <w:rPr>
          <w:rFonts w:ascii="Arial" w:hAnsi="Arial" w:cs="Arial"/>
          <w:b/>
        </w:rPr>
        <w:t>ANEXO X</w:t>
      </w:r>
      <w:r w:rsidRPr="008407C2">
        <w:rPr>
          <w:rFonts w:ascii="Arial" w:hAnsi="Arial" w:cs="Arial"/>
        </w:rPr>
        <w:t xml:space="preserve"> do presente Edital.</w:t>
      </w:r>
    </w:p>
    <w:p w:rsidR="00C036DF" w:rsidRPr="008407C2" w:rsidRDefault="00C036DF" w:rsidP="000F5B7D">
      <w:pPr>
        <w:tabs>
          <w:tab w:val="left" w:pos="426"/>
        </w:tabs>
        <w:jc w:val="both"/>
        <w:rPr>
          <w:rFonts w:ascii="Arial" w:hAnsi="Arial" w:cs="Arial"/>
        </w:rPr>
      </w:pPr>
    </w:p>
    <w:p w:rsidR="00D506DB" w:rsidRPr="008407C2" w:rsidRDefault="00D506DB" w:rsidP="000F5B7D">
      <w:pPr>
        <w:tabs>
          <w:tab w:val="left" w:pos="426"/>
        </w:tabs>
        <w:jc w:val="both"/>
        <w:rPr>
          <w:rFonts w:ascii="Arial" w:hAnsi="Arial" w:cs="Arial"/>
          <w:color w:val="000000"/>
        </w:rPr>
      </w:pPr>
      <w:r w:rsidRPr="008407C2">
        <w:rPr>
          <w:rFonts w:ascii="Arial" w:hAnsi="Arial" w:cs="Arial"/>
        </w:rPr>
        <w:t>12</w:t>
      </w:r>
      <w:r w:rsidR="00C036DF" w:rsidRPr="008407C2">
        <w:rPr>
          <w:rFonts w:ascii="Arial" w:hAnsi="Arial" w:cs="Arial"/>
        </w:rPr>
        <w:t>.2</w:t>
      </w:r>
      <w:r w:rsidRPr="008407C2">
        <w:rPr>
          <w:rFonts w:ascii="Arial" w:hAnsi="Arial" w:cs="Arial"/>
        </w:rPr>
        <w:t xml:space="preserve"> O </w:t>
      </w:r>
      <w:r w:rsidR="00C036DF" w:rsidRPr="008407C2">
        <w:rPr>
          <w:rFonts w:ascii="Arial" w:hAnsi="Arial" w:cs="Arial"/>
        </w:rPr>
        <w:t>licitante deverá enviar sua proposta mediante o preenchimento, no sistema eletrônico, dos seguintes campos</w:t>
      </w:r>
      <w:r w:rsidRPr="008407C2">
        <w:rPr>
          <w:rFonts w:ascii="Arial" w:hAnsi="Arial" w:cs="Arial"/>
        </w:rPr>
        <w:t>:</w:t>
      </w:r>
    </w:p>
    <w:p w:rsidR="00D506DB" w:rsidRPr="008407C2" w:rsidRDefault="00D506DB" w:rsidP="000F5B7D">
      <w:pPr>
        <w:tabs>
          <w:tab w:val="left" w:pos="426"/>
        </w:tabs>
        <w:jc w:val="both"/>
        <w:rPr>
          <w:rFonts w:ascii="Arial" w:hAnsi="Arial" w:cs="Arial"/>
          <w:color w:val="000000"/>
        </w:rPr>
      </w:pPr>
    </w:p>
    <w:p w:rsidR="00D506DB" w:rsidRPr="008407C2" w:rsidRDefault="00C036DF" w:rsidP="000F5B7D">
      <w:pPr>
        <w:tabs>
          <w:tab w:val="left" w:pos="851"/>
        </w:tabs>
        <w:snapToGrid w:val="0"/>
        <w:ind w:right="-13"/>
        <w:jc w:val="both"/>
        <w:rPr>
          <w:rFonts w:ascii="Arial" w:hAnsi="Arial" w:cs="Arial"/>
        </w:rPr>
      </w:pPr>
      <w:r w:rsidRPr="008407C2">
        <w:rPr>
          <w:rFonts w:ascii="Arial" w:hAnsi="Arial" w:cs="Arial"/>
        </w:rPr>
        <w:t>12.2</w:t>
      </w:r>
      <w:r w:rsidR="00D506DB" w:rsidRPr="008407C2">
        <w:rPr>
          <w:rFonts w:ascii="Arial" w:hAnsi="Arial" w:cs="Arial"/>
        </w:rPr>
        <w:t>.1 Valor unitário e total para cada item ou lote de itens (conforme o caso), em moeda corrente nacional;</w:t>
      </w:r>
    </w:p>
    <w:p w:rsidR="00D506DB" w:rsidRPr="008407C2" w:rsidRDefault="00D506DB" w:rsidP="000F5B7D">
      <w:pPr>
        <w:tabs>
          <w:tab w:val="left" w:pos="851"/>
        </w:tabs>
        <w:snapToGrid w:val="0"/>
        <w:ind w:left="646" w:right="-568"/>
        <w:jc w:val="both"/>
        <w:rPr>
          <w:rFonts w:ascii="Arial" w:hAnsi="Arial" w:cs="Arial"/>
        </w:rPr>
      </w:pPr>
    </w:p>
    <w:p w:rsidR="00D506DB" w:rsidRPr="008407C2" w:rsidRDefault="00C036DF" w:rsidP="000F5B7D">
      <w:pPr>
        <w:tabs>
          <w:tab w:val="left" w:pos="851"/>
          <w:tab w:val="left" w:pos="1134"/>
          <w:tab w:val="left" w:pos="1701"/>
        </w:tabs>
        <w:snapToGrid w:val="0"/>
        <w:jc w:val="both"/>
        <w:rPr>
          <w:rFonts w:ascii="Arial" w:hAnsi="Arial" w:cs="Arial"/>
          <w:color w:val="000000"/>
        </w:rPr>
      </w:pPr>
      <w:r w:rsidRPr="008407C2">
        <w:rPr>
          <w:rFonts w:ascii="Arial" w:hAnsi="Arial" w:cs="Arial"/>
          <w:bCs/>
          <w:iCs/>
          <w:color w:val="000000"/>
        </w:rPr>
        <w:t>12.2</w:t>
      </w:r>
      <w:r w:rsidR="00D506DB" w:rsidRPr="008407C2">
        <w:rPr>
          <w:rFonts w:ascii="Arial" w:hAnsi="Arial" w:cs="Arial"/>
          <w:bCs/>
          <w:iCs/>
          <w:color w:val="000000"/>
        </w:rPr>
        <w:t xml:space="preserve">.2 Marca </w:t>
      </w:r>
      <w:r w:rsidR="00D506DB" w:rsidRPr="008407C2">
        <w:rPr>
          <w:rFonts w:ascii="Arial" w:hAnsi="Arial" w:cs="Arial"/>
        </w:rPr>
        <w:t>de cada item ofertado;</w:t>
      </w:r>
    </w:p>
    <w:p w:rsidR="00D506DB" w:rsidRPr="008407C2" w:rsidRDefault="00D506DB" w:rsidP="000F5B7D">
      <w:pPr>
        <w:tabs>
          <w:tab w:val="left" w:pos="851"/>
          <w:tab w:val="left" w:pos="1134"/>
          <w:tab w:val="left" w:pos="1701"/>
        </w:tabs>
        <w:snapToGrid w:val="0"/>
        <w:ind w:left="284"/>
        <w:jc w:val="both"/>
        <w:rPr>
          <w:rFonts w:ascii="Arial" w:hAnsi="Arial" w:cs="Arial"/>
          <w:color w:val="000000"/>
        </w:rPr>
      </w:pPr>
    </w:p>
    <w:p w:rsidR="00D506DB" w:rsidRPr="008407C2" w:rsidRDefault="00C036DF" w:rsidP="000F5B7D">
      <w:pPr>
        <w:tabs>
          <w:tab w:val="left" w:pos="851"/>
          <w:tab w:val="left" w:pos="1134"/>
          <w:tab w:val="left" w:pos="1701"/>
        </w:tabs>
        <w:snapToGrid w:val="0"/>
        <w:jc w:val="both"/>
        <w:rPr>
          <w:rFonts w:ascii="Arial" w:hAnsi="Arial" w:cs="Arial"/>
          <w:color w:val="000000"/>
        </w:rPr>
      </w:pPr>
      <w:r w:rsidRPr="008407C2">
        <w:rPr>
          <w:rFonts w:ascii="Arial" w:hAnsi="Arial" w:cs="Arial"/>
          <w:bCs/>
          <w:iCs/>
          <w:color w:val="000000"/>
        </w:rPr>
        <w:t>12.2</w:t>
      </w:r>
      <w:r w:rsidR="00D506DB" w:rsidRPr="008407C2">
        <w:rPr>
          <w:rFonts w:ascii="Arial" w:hAnsi="Arial" w:cs="Arial"/>
          <w:bCs/>
          <w:iCs/>
          <w:color w:val="000000"/>
        </w:rPr>
        <w:t xml:space="preserve">.3 Fabricante </w:t>
      </w:r>
      <w:r w:rsidR="00D506DB" w:rsidRPr="008407C2">
        <w:rPr>
          <w:rFonts w:ascii="Arial" w:hAnsi="Arial" w:cs="Arial"/>
        </w:rPr>
        <w:t>de cada item ofertado;</w:t>
      </w:r>
    </w:p>
    <w:p w:rsidR="00D506DB" w:rsidRPr="008407C2" w:rsidRDefault="00D506DB" w:rsidP="000F5B7D">
      <w:pPr>
        <w:tabs>
          <w:tab w:val="left" w:pos="851"/>
          <w:tab w:val="left" w:pos="1134"/>
          <w:tab w:val="left" w:pos="1701"/>
        </w:tabs>
        <w:snapToGrid w:val="0"/>
        <w:jc w:val="both"/>
        <w:rPr>
          <w:rFonts w:ascii="Arial" w:hAnsi="Arial" w:cs="Arial"/>
          <w:color w:val="000000"/>
        </w:rPr>
      </w:pPr>
    </w:p>
    <w:p w:rsidR="00D506DB" w:rsidRPr="008407C2" w:rsidRDefault="00C036DF" w:rsidP="000F5B7D">
      <w:pPr>
        <w:tabs>
          <w:tab w:val="left" w:pos="851"/>
          <w:tab w:val="left" w:pos="1134"/>
          <w:tab w:val="left" w:pos="1701"/>
        </w:tabs>
        <w:snapToGrid w:val="0"/>
        <w:jc w:val="both"/>
        <w:rPr>
          <w:rFonts w:ascii="Arial" w:hAnsi="Arial" w:cs="Arial"/>
        </w:rPr>
      </w:pPr>
      <w:r w:rsidRPr="008407C2">
        <w:rPr>
          <w:rFonts w:ascii="Arial" w:hAnsi="Arial" w:cs="Arial"/>
          <w:bCs/>
          <w:iCs/>
          <w:color w:val="000000"/>
        </w:rPr>
        <w:t>12.2</w:t>
      </w:r>
      <w:r w:rsidR="00D506DB" w:rsidRPr="008407C2">
        <w:rPr>
          <w:rFonts w:ascii="Arial" w:hAnsi="Arial" w:cs="Arial"/>
          <w:bCs/>
          <w:iCs/>
          <w:color w:val="000000"/>
        </w:rPr>
        <w:t xml:space="preserve">.4 Descrição detalhada do objeto, contendo as informações similares </w:t>
      </w:r>
      <w:r w:rsidR="002F4CE1" w:rsidRPr="008407C2">
        <w:rPr>
          <w:rFonts w:ascii="Arial" w:hAnsi="Arial" w:cs="Arial"/>
          <w:bCs/>
          <w:iCs/>
          <w:color w:val="000000"/>
        </w:rPr>
        <w:t xml:space="preserve">mínimas </w:t>
      </w:r>
      <w:r w:rsidR="00D506DB" w:rsidRPr="008407C2">
        <w:rPr>
          <w:rFonts w:ascii="Arial" w:hAnsi="Arial" w:cs="Arial"/>
          <w:bCs/>
          <w:iCs/>
          <w:color w:val="000000"/>
        </w:rPr>
        <w:t>à especificação do Termo de Referência: indicando, no que for aplicável</w:t>
      </w:r>
      <w:r w:rsidR="00D506DB" w:rsidRPr="008407C2">
        <w:rPr>
          <w:rFonts w:ascii="Arial" w:hAnsi="Arial" w:cs="Arial"/>
          <w:color w:val="000000"/>
        </w:rPr>
        <w:t xml:space="preserve">, </w:t>
      </w:r>
      <w:r w:rsidR="00D506DB" w:rsidRPr="008407C2">
        <w:rPr>
          <w:rFonts w:ascii="Arial" w:hAnsi="Arial" w:cs="Arial"/>
        </w:rPr>
        <w:t>o modelo, prazo de validade ou de garantia, número do registro ou inscrição do bem no órgão competente, quando for o caso;</w:t>
      </w:r>
    </w:p>
    <w:p w:rsidR="00D506DB" w:rsidRPr="008407C2" w:rsidRDefault="00D506DB" w:rsidP="000F5B7D">
      <w:pPr>
        <w:tabs>
          <w:tab w:val="left" w:pos="851"/>
          <w:tab w:val="left" w:pos="1134"/>
          <w:tab w:val="left" w:pos="1701"/>
        </w:tabs>
        <w:snapToGrid w:val="0"/>
        <w:jc w:val="both"/>
        <w:rPr>
          <w:rFonts w:ascii="Arial" w:hAnsi="Arial" w:cs="Arial"/>
        </w:rPr>
      </w:pPr>
    </w:p>
    <w:p w:rsidR="00D506DB" w:rsidRPr="008407C2" w:rsidRDefault="00C036DF" w:rsidP="000F5B7D">
      <w:pPr>
        <w:pStyle w:val="PargrafodaLista"/>
        <w:tabs>
          <w:tab w:val="left" w:pos="426"/>
        </w:tabs>
        <w:ind w:left="0"/>
        <w:jc w:val="both"/>
        <w:rPr>
          <w:rFonts w:ascii="Arial" w:hAnsi="Arial" w:cs="Arial"/>
          <w:color w:val="000000"/>
        </w:rPr>
      </w:pPr>
      <w:r w:rsidRPr="008407C2">
        <w:rPr>
          <w:rFonts w:ascii="Arial" w:hAnsi="Arial" w:cs="Arial"/>
        </w:rPr>
        <w:t>12.3</w:t>
      </w:r>
      <w:r w:rsidR="00D506DB" w:rsidRPr="008407C2">
        <w:rPr>
          <w:rFonts w:ascii="Arial" w:hAnsi="Arial" w:cs="Arial"/>
        </w:rPr>
        <w:t xml:space="preserve"> Todas as especificações do objeto contidas na proposta</w:t>
      </w:r>
      <w:r w:rsidR="00FA2D6A" w:rsidRPr="008407C2">
        <w:rPr>
          <w:rFonts w:ascii="Arial" w:hAnsi="Arial" w:cs="Arial"/>
        </w:rPr>
        <w:t>, Termo de Referencia, Contrato</w:t>
      </w:r>
      <w:r w:rsidR="00D506DB" w:rsidRPr="008407C2">
        <w:rPr>
          <w:rFonts w:ascii="Arial" w:hAnsi="Arial" w:cs="Arial"/>
        </w:rPr>
        <w:t xml:space="preserve"> vinculam a Contratada.</w:t>
      </w:r>
    </w:p>
    <w:p w:rsidR="00D506DB" w:rsidRPr="008407C2" w:rsidRDefault="00D506DB" w:rsidP="000F5B7D">
      <w:pPr>
        <w:pStyle w:val="PargrafodaLista"/>
        <w:tabs>
          <w:tab w:val="left" w:pos="426"/>
        </w:tabs>
        <w:ind w:left="0"/>
        <w:jc w:val="both"/>
        <w:rPr>
          <w:rFonts w:ascii="Arial" w:hAnsi="Arial" w:cs="Arial"/>
          <w:color w:val="000000"/>
        </w:rPr>
      </w:pPr>
    </w:p>
    <w:p w:rsidR="00D506DB" w:rsidRPr="008407C2" w:rsidRDefault="00C036DF" w:rsidP="000F5B7D">
      <w:pPr>
        <w:pStyle w:val="PargrafodaLista"/>
        <w:tabs>
          <w:tab w:val="left" w:pos="426"/>
        </w:tabs>
        <w:ind w:left="0"/>
        <w:jc w:val="both"/>
        <w:rPr>
          <w:rFonts w:ascii="Arial" w:hAnsi="Arial" w:cs="Arial"/>
          <w:color w:val="000000"/>
        </w:rPr>
      </w:pPr>
      <w:r w:rsidRPr="008407C2">
        <w:rPr>
          <w:rFonts w:ascii="Arial" w:hAnsi="Arial" w:cs="Arial"/>
          <w:color w:val="000000"/>
        </w:rPr>
        <w:t>12.4</w:t>
      </w:r>
      <w:r w:rsidR="00D506DB" w:rsidRPr="008407C2">
        <w:rPr>
          <w:rFonts w:ascii="Arial" w:hAnsi="Arial" w:cs="Arial"/>
          <w:color w:val="000000"/>
        </w:rPr>
        <w:t xml:space="preserve"> Nos valores propostos estarão inclusos todos os custos operacionais, encargos previdenciários, trabalhistas, tributários, comerciais e quaisquer outros que incidam direta ou indiretamente no fornecimento dos bens ou serviços.</w:t>
      </w:r>
    </w:p>
    <w:p w:rsidR="00D506DB" w:rsidRPr="008407C2" w:rsidRDefault="00D506DB" w:rsidP="000F5B7D">
      <w:pPr>
        <w:pStyle w:val="PargrafodaLista"/>
        <w:tabs>
          <w:tab w:val="left" w:pos="426"/>
        </w:tabs>
        <w:ind w:left="0"/>
        <w:jc w:val="both"/>
        <w:rPr>
          <w:rFonts w:ascii="Arial" w:hAnsi="Arial" w:cs="Arial"/>
          <w:color w:val="000000"/>
        </w:rPr>
      </w:pPr>
    </w:p>
    <w:p w:rsidR="00D506DB" w:rsidRPr="008407C2" w:rsidRDefault="00C036DF" w:rsidP="000F5B7D">
      <w:pPr>
        <w:pStyle w:val="PargrafodaLista"/>
        <w:tabs>
          <w:tab w:val="left" w:pos="426"/>
        </w:tabs>
        <w:ind w:left="0"/>
        <w:jc w:val="both"/>
        <w:rPr>
          <w:rFonts w:ascii="Arial" w:hAnsi="Arial" w:cs="Arial"/>
          <w:color w:val="000000"/>
        </w:rPr>
      </w:pPr>
      <w:r w:rsidRPr="008407C2">
        <w:rPr>
          <w:rFonts w:ascii="Arial" w:hAnsi="Arial" w:cs="Arial"/>
          <w:color w:val="000000"/>
        </w:rPr>
        <w:t>12.5</w:t>
      </w:r>
      <w:r w:rsidR="00D506DB" w:rsidRPr="008407C2">
        <w:rPr>
          <w:rFonts w:ascii="Arial" w:hAnsi="Arial" w:cs="Arial"/>
          <w:color w:val="000000"/>
        </w:rPr>
        <w:t xml:space="preserve"> Os preços ofertados, tanto na proposta inicial, quanto na etapa de lances, serão de exclusiva responsabilidade do licitante, não lhe assistindo o direito de pleitear qualquer alteração, </w:t>
      </w:r>
      <w:proofErr w:type="gramStart"/>
      <w:r w:rsidR="00D506DB" w:rsidRPr="008407C2">
        <w:rPr>
          <w:rFonts w:ascii="Arial" w:hAnsi="Arial" w:cs="Arial"/>
          <w:color w:val="000000"/>
        </w:rPr>
        <w:t>sob alegação</w:t>
      </w:r>
      <w:proofErr w:type="gramEnd"/>
      <w:r w:rsidR="00D506DB" w:rsidRPr="008407C2">
        <w:rPr>
          <w:rFonts w:ascii="Arial" w:hAnsi="Arial" w:cs="Arial"/>
          <w:color w:val="000000"/>
        </w:rPr>
        <w:t xml:space="preserve"> de erro, omissão ou qualquer outro pretexto.</w:t>
      </w:r>
    </w:p>
    <w:p w:rsidR="00D506DB" w:rsidRPr="008407C2" w:rsidRDefault="00D506DB" w:rsidP="000F5B7D">
      <w:pPr>
        <w:pStyle w:val="PargrafodaLista"/>
        <w:tabs>
          <w:tab w:val="left" w:pos="426"/>
        </w:tabs>
        <w:ind w:left="0"/>
        <w:jc w:val="both"/>
        <w:rPr>
          <w:rFonts w:ascii="Arial" w:hAnsi="Arial" w:cs="Arial"/>
          <w:color w:val="000000"/>
        </w:rPr>
      </w:pPr>
    </w:p>
    <w:p w:rsidR="00D506DB" w:rsidRPr="008407C2" w:rsidRDefault="00C036DF" w:rsidP="000F5B7D">
      <w:pPr>
        <w:pStyle w:val="PargrafodaLista"/>
        <w:tabs>
          <w:tab w:val="left" w:pos="426"/>
        </w:tabs>
        <w:ind w:left="0"/>
        <w:jc w:val="both"/>
        <w:rPr>
          <w:rFonts w:ascii="Arial" w:hAnsi="Arial" w:cs="Arial"/>
          <w:color w:val="000000"/>
        </w:rPr>
      </w:pPr>
      <w:r w:rsidRPr="008407C2">
        <w:rPr>
          <w:rFonts w:ascii="Arial" w:hAnsi="Arial" w:cs="Arial"/>
          <w:color w:val="000000"/>
        </w:rPr>
        <w:t>12.6</w:t>
      </w:r>
      <w:r w:rsidR="00D506DB" w:rsidRPr="008407C2">
        <w:rPr>
          <w:rFonts w:ascii="Arial" w:hAnsi="Arial" w:cs="Arial"/>
          <w:color w:val="000000"/>
        </w:rPr>
        <w:t xml:space="preserve"> O prazo de validade da proposta não será inferior a </w:t>
      </w:r>
      <w:r w:rsidR="00D506DB" w:rsidRPr="008407C2">
        <w:rPr>
          <w:rFonts w:ascii="Arial" w:hAnsi="Arial" w:cs="Arial"/>
          <w:b/>
        </w:rPr>
        <w:t xml:space="preserve">60 </w:t>
      </w:r>
      <w:r w:rsidR="00D506DB" w:rsidRPr="008407C2">
        <w:rPr>
          <w:rFonts w:ascii="Arial" w:hAnsi="Arial" w:cs="Arial"/>
          <w:b/>
          <w:bCs/>
          <w:iCs/>
        </w:rPr>
        <w:t>(SESSENTA) DIAS</w:t>
      </w:r>
      <w:r w:rsidR="00D506DB" w:rsidRPr="008407C2">
        <w:rPr>
          <w:rFonts w:ascii="Arial" w:hAnsi="Arial" w:cs="Arial"/>
          <w:b/>
          <w:color w:val="000000"/>
        </w:rPr>
        <w:t>,</w:t>
      </w:r>
      <w:r w:rsidR="00D506DB" w:rsidRPr="008407C2">
        <w:rPr>
          <w:rFonts w:ascii="Arial" w:hAnsi="Arial" w:cs="Arial"/>
          <w:color w:val="000000"/>
        </w:rPr>
        <w:t xml:space="preserve"> a contar da data de sua apresentação. </w:t>
      </w:r>
    </w:p>
    <w:p w:rsidR="00D506DB" w:rsidRPr="008407C2" w:rsidRDefault="00D506DB" w:rsidP="000F5B7D">
      <w:pPr>
        <w:pStyle w:val="PargrafodaLista"/>
        <w:tabs>
          <w:tab w:val="left" w:pos="426"/>
        </w:tabs>
        <w:ind w:left="0"/>
        <w:jc w:val="both"/>
        <w:rPr>
          <w:rFonts w:ascii="Arial" w:hAnsi="Arial" w:cs="Arial"/>
          <w:color w:val="000000"/>
        </w:rPr>
      </w:pPr>
    </w:p>
    <w:p w:rsidR="00F647D2" w:rsidRPr="008407C2" w:rsidRDefault="00C036DF" w:rsidP="000F5B7D">
      <w:pPr>
        <w:pStyle w:val="PargrafodaLista"/>
        <w:tabs>
          <w:tab w:val="left" w:pos="426"/>
        </w:tabs>
        <w:ind w:left="0"/>
        <w:jc w:val="both"/>
        <w:rPr>
          <w:rFonts w:ascii="Arial" w:hAnsi="Arial" w:cs="Arial"/>
          <w:color w:val="000000"/>
        </w:rPr>
      </w:pPr>
      <w:r w:rsidRPr="008407C2">
        <w:rPr>
          <w:rFonts w:ascii="Arial" w:hAnsi="Arial" w:cs="Arial"/>
          <w:color w:val="000000"/>
        </w:rPr>
        <w:t>12.7</w:t>
      </w:r>
      <w:r w:rsidR="00D506DB" w:rsidRPr="008407C2">
        <w:rPr>
          <w:rFonts w:ascii="Arial" w:hAnsi="Arial" w:cs="Arial"/>
          <w:color w:val="000000"/>
        </w:rPr>
        <w:t xml:space="preserve"> Os licitantes devem respeitar os preços máximos estabelecidos nas normas de regência de contratações públicas, quando participarem de licitações públicas.</w:t>
      </w:r>
    </w:p>
    <w:p w:rsidR="00F647D2" w:rsidRPr="008407C2" w:rsidRDefault="00F647D2" w:rsidP="000F5B7D">
      <w:pPr>
        <w:jc w:val="both"/>
        <w:rPr>
          <w:rFonts w:ascii="Arial" w:hAnsi="Arial" w:cs="Arial"/>
        </w:rPr>
      </w:pPr>
    </w:p>
    <w:p w:rsidR="00C036DF" w:rsidRPr="008407C2" w:rsidRDefault="00C036DF"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C036DF" w:rsidRPr="008407C2" w:rsidRDefault="00C036DF" w:rsidP="000F5B7D">
      <w:pPr>
        <w:jc w:val="both"/>
        <w:rPr>
          <w:rFonts w:ascii="Arial" w:hAnsi="Arial" w:cs="Arial"/>
        </w:rPr>
      </w:pPr>
    </w:p>
    <w:p w:rsidR="00442F7C" w:rsidRPr="008407C2" w:rsidRDefault="00E417CD" w:rsidP="000F5B7D">
      <w:pPr>
        <w:pBdr>
          <w:top w:val="single" w:sz="4" w:space="1" w:color="000000"/>
          <w:bottom w:val="single" w:sz="4" w:space="1" w:color="000000"/>
        </w:pBdr>
        <w:jc w:val="center"/>
        <w:rPr>
          <w:rFonts w:ascii="Arial" w:hAnsi="Arial" w:cs="Arial"/>
          <w:b/>
        </w:rPr>
      </w:pPr>
      <w:r w:rsidRPr="008407C2">
        <w:rPr>
          <w:rFonts w:ascii="Arial" w:hAnsi="Arial" w:cs="Arial"/>
          <w:b/>
        </w:rPr>
        <w:t xml:space="preserve">ANEXO </w:t>
      </w:r>
      <w:r w:rsidR="00D506DB" w:rsidRPr="008407C2">
        <w:rPr>
          <w:rFonts w:ascii="Arial" w:hAnsi="Arial" w:cs="Arial"/>
          <w:b/>
        </w:rPr>
        <w:t xml:space="preserve">II – PROPOSTA DE PREÇOS </w:t>
      </w:r>
    </w:p>
    <w:p w:rsidR="00442F7C" w:rsidRPr="008407C2" w:rsidRDefault="00E417CD" w:rsidP="000F5B7D">
      <w:pPr>
        <w:jc w:val="both"/>
        <w:rPr>
          <w:rFonts w:ascii="Arial" w:hAnsi="Arial" w:cs="Arial"/>
          <w:b/>
        </w:rPr>
      </w:pPr>
      <w:r w:rsidRPr="008407C2">
        <w:rPr>
          <w:rFonts w:ascii="Arial" w:hAnsi="Arial" w:cs="Arial"/>
          <w:b/>
        </w:rPr>
        <w:lastRenderedPageBreak/>
        <w:t xml:space="preserve">PREGÃO ELETRÔNICO Nº </w:t>
      </w:r>
      <w:r w:rsidR="000637A1" w:rsidRPr="008407C2">
        <w:rPr>
          <w:rFonts w:ascii="Arial" w:hAnsi="Arial" w:cs="Arial"/>
          <w:b/>
        </w:rPr>
        <w:t>03/2023</w:t>
      </w:r>
    </w:p>
    <w:p w:rsidR="00442F7C" w:rsidRPr="008407C2" w:rsidRDefault="00E417CD" w:rsidP="000F5B7D">
      <w:pPr>
        <w:jc w:val="both"/>
        <w:rPr>
          <w:rFonts w:ascii="Arial" w:hAnsi="Arial" w:cs="Arial"/>
          <w:b/>
        </w:rPr>
      </w:pPr>
      <w:r w:rsidRPr="008407C2">
        <w:rPr>
          <w:rFonts w:ascii="Arial" w:hAnsi="Arial" w:cs="Arial"/>
          <w:b/>
        </w:rPr>
        <w:t xml:space="preserve">PROCESSO ADMINISTRATIVO Nº </w:t>
      </w:r>
      <w:r w:rsidR="000637A1" w:rsidRPr="008407C2">
        <w:rPr>
          <w:rFonts w:ascii="Arial" w:hAnsi="Arial" w:cs="Arial"/>
          <w:b/>
        </w:rPr>
        <w:t>45/2023</w:t>
      </w: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rPr>
      </w:pPr>
      <w:r w:rsidRPr="008407C2">
        <w:rPr>
          <w:rFonts w:ascii="Arial" w:hAnsi="Arial" w:cs="Arial"/>
        </w:rPr>
        <w:t xml:space="preserve">SESSÃO PÚBLICA: </w:t>
      </w:r>
      <w:r w:rsidR="00FA2D6A" w:rsidRPr="008407C2">
        <w:rPr>
          <w:rFonts w:ascii="Arial" w:hAnsi="Arial" w:cs="Arial"/>
        </w:rPr>
        <w:t>19</w:t>
      </w:r>
      <w:r w:rsidRPr="008407C2">
        <w:rPr>
          <w:rFonts w:ascii="Arial" w:hAnsi="Arial" w:cs="Arial"/>
        </w:rPr>
        <w:t>/</w:t>
      </w:r>
      <w:r w:rsidR="00D73720" w:rsidRPr="008407C2">
        <w:rPr>
          <w:rFonts w:ascii="Arial" w:hAnsi="Arial" w:cs="Arial"/>
        </w:rPr>
        <w:t>0</w:t>
      </w:r>
      <w:r w:rsidR="00FA2D6A" w:rsidRPr="008407C2">
        <w:rPr>
          <w:rFonts w:ascii="Arial" w:hAnsi="Arial" w:cs="Arial"/>
        </w:rPr>
        <w:t>6</w:t>
      </w:r>
      <w:r w:rsidRPr="008407C2">
        <w:rPr>
          <w:rFonts w:ascii="Arial" w:hAnsi="Arial" w:cs="Arial"/>
        </w:rPr>
        <w:t>/202</w:t>
      </w:r>
      <w:r w:rsidR="00D73720" w:rsidRPr="008407C2">
        <w:rPr>
          <w:rFonts w:ascii="Arial" w:hAnsi="Arial" w:cs="Arial"/>
        </w:rPr>
        <w:t>3</w:t>
      </w:r>
      <w:r w:rsidRPr="008407C2">
        <w:rPr>
          <w:rFonts w:ascii="Arial" w:hAnsi="Arial" w:cs="Arial"/>
        </w:rPr>
        <w:t xml:space="preserve">, ÀS </w:t>
      </w:r>
      <w:r w:rsidR="00D73720" w:rsidRPr="008407C2">
        <w:rPr>
          <w:rFonts w:ascii="Arial" w:hAnsi="Arial" w:cs="Arial"/>
        </w:rPr>
        <w:t xml:space="preserve">9 </w:t>
      </w:r>
      <w:r w:rsidRPr="008407C2">
        <w:rPr>
          <w:rFonts w:ascii="Arial" w:hAnsi="Arial" w:cs="Arial"/>
        </w:rPr>
        <w:t>HORAS.</w:t>
      </w:r>
    </w:p>
    <w:p w:rsidR="00442F7C" w:rsidRPr="008407C2" w:rsidRDefault="00E417CD" w:rsidP="000F5B7D">
      <w:pPr>
        <w:jc w:val="both"/>
        <w:rPr>
          <w:rFonts w:ascii="Arial" w:hAnsi="Arial" w:cs="Arial"/>
        </w:rPr>
      </w:pPr>
      <w:r w:rsidRPr="008407C2">
        <w:rPr>
          <w:rFonts w:ascii="Arial" w:hAnsi="Arial" w:cs="Arial"/>
        </w:rPr>
        <w:t>LOCAL:</w:t>
      </w:r>
      <w:r w:rsidR="00085C14" w:rsidRPr="008407C2">
        <w:rPr>
          <w:rFonts w:ascii="Arial" w:hAnsi="Arial" w:cs="Arial"/>
        </w:rPr>
        <w:t xml:space="preserve"> </w:t>
      </w:r>
      <w:r w:rsidRPr="008407C2">
        <w:rPr>
          <w:rFonts w:ascii="Arial" w:hAnsi="Arial" w:cs="Arial"/>
          <w:b/>
        </w:rPr>
        <w:t>PREFEITURA MUN</w:t>
      </w:r>
      <w:r w:rsidR="007B48E5" w:rsidRPr="008407C2">
        <w:rPr>
          <w:rFonts w:ascii="Arial" w:hAnsi="Arial" w:cs="Arial"/>
          <w:b/>
        </w:rPr>
        <w:t>I</w:t>
      </w:r>
      <w:r w:rsidRPr="008407C2">
        <w:rPr>
          <w:rFonts w:ascii="Arial" w:hAnsi="Arial" w:cs="Arial"/>
          <w:b/>
        </w:rPr>
        <w:t xml:space="preserve">CIPAL DE </w:t>
      </w:r>
      <w:r w:rsidR="007B48E5" w:rsidRPr="008407C2">
        <w:rPr>
          <w:rFonts w:ascii="Arial" w:hAnsi="Arial" w:cs="Arial"/>
          <w:b/>
        </w:rPr>
        <w:t>BOCAINA DO SUL</w:t>
      </w:r>
      <w:r w:rsidRPr="008407C2">
        <w:rPr>
          <w:rFonts w:ascii="Arial" w:hAnsi="Arial" w:cs="Arial"/>
          <w:b/>
        </w:rPr>
        <w:t>/</w:t>
      </w:r>
      <w:r w:rsidR="007B48E5" w:rsidRPr="008407C2">
        <w:rPr>
          <w:rFonts w:ascii="Arial" w:hAnsi="Arial" w:cs="Arial"/>
          <w:b/>
        </w:rPr>
        <w:t>SC</w:t>
      </w:r>
    </w:p>
    <w:p w:rsidR="00442F7C" w:rsidRPr="008407C2" w:rsidRDefault="00442F7C" w:rsidP="000F5B7D">
      <w:pPr>
        <w:jc w:val="both"/>
        <w:rPr>
          <w:rFonts w:ascii="Arial" w:hAnsi="Arial" w:cs="Arial"/>
        </w:rPr>
      </w:pPr>
    </w:p>
    <w:p w:rsidR="00442F7C" w:rsidRPr="008407C2" w:rsidRDefault="00E417CD" w:rsidP="000F5B7D">
      <w:pPr>
        <w:jc w:val="both"/>
        <w:rPr>
          <w:rFonts w:ascii="Arial" w:hAnsi="Arial" w:cs="Arial"/>
        </w:rPr>
      </w:pPr>
      <w:r w:rsidRPr="008407C2">
        <w:rPr>
          <w:rFonts w:ascii="Arial" w:hAnsi="Arial" w:cs="Arial"/>
        </w:rPr>
        <w:t>IDENTIFICAÇÃO DA PROPONENTE</w:t>
      </w:r>
    </w:p>
    <w:tbl>
      <w:tblPr>
        <w:tblW w:w="10065" w:type="dxa"/>
        <w:tblInd w:w="70" w:type="dxa"/>
        <w:tblCellMar>
          <w:left w:w="70" w:type="dxa"/>
          <w:right w:w="70" w:type="dxa"/>
        </w:tblCellMar>
        <w:tblLook w:val="04A0"/>
      </w:tblPr>
      <w:tblGrid>
        <w:gridCol w:w="847"/>
        <w:gridCol w:w="2937"/>
        <w:gridCol w:w="169"/>
        <w:gridCol w:w="1034"/>
        <w:gridCol w:w="1060"/>
        <w:gridCol w:w="1234"/>
        <w:gridCol w:w="1487"/>
        <w:gridCol w:w="1297"/>
      </w:tblGrid>
      <w:tr w:rsidR="00442F7C" w:rsidRPr="008407C2" w:rsidTr="00CC6526">
        <w:trPr>
          <w:cantSplit/>
          <w:trHeight w:val="97"/>
        </w:trPr>
        <w:tc>
          <w:tcPr>
            <w:tcW w:w="10065" w:type="dxa"/>
            <w:gridSpan w:val="8"/>
            <w:tcBorders>
              <w:top w:val="single" w:sz="4" w:space="0" w:color="000000"/>
              <w:left w:val="single" w:sz="4" w:space="0" w:color="000000"/>
              <w:bottom w:val="single" w:sz="4" w:space="0" w:color="000000"/>
              <w:right w:val="single" w:sz="4" w:space="0" w:color="000000"/>
            </w:tcBorders>
          </w:tcPr>
          <w:p w:rsidR="00442F7C" w:rsidRPr="008407C2" w:rsidRDefault="00E417CD" w:rsidP="000F5B7D">
            <w:pPr>
              <w:jc w:val="both"/>
              <w:rPr>
                <w:rFonts w:ascii="Arial" w:hAnsi="Arial" w:cs="Arial"/>
                <w:b/>
              </w:rPr>
            </w:pPr>
            <w:r w:rsidRPr="008407C2">
              <w:rPr>
                <w:rFonts w:ascii="Arial" w:hAnsi="Arial" w:cs="Arial"/>
                <w:b/>
              </w:rPr>
              <w:t>NOME DE FANTASIA:</w:t>
            </w:r>
          </w:p>
        </w:tc>
      </w:tr>
      <w:tr w:rsidR="00442F7C" w:rsidRPr="008407C2" w:rsidTr="00CC6526">
        <w:trPr>
          <w:cantSplit/>
          <w:trHeight w:val="216"/>
        </w:trPr>
        <w:tc>
          <w:tcPr>
            <w:tcW w:w="10065" w:type="dxa"/>
            <w:gridSpan w:val="8"/>
            <w:tcBorders>
              <w:top w:val="single" w:sz="4" w:space="0" w:color="000000"/>
              <w:left w:val="single" w:sz="4" w:space="0" w:color="000000"/>
              <w:bottom w:val="single" w:sz="4" w:space="0" w:color="000000"/>
              <w:right w:val="single" w:sz="4" w:space="0" w:color="000000"/>
            </w:tcBorders>
          </w:tcPr>
          <w:p w:rsidR="00442F7C" w:rsidRPr="008407C2" w:rsidRDefault="00E417CD" w:rsidP="000F5B7D">
            <w:pPr>
              <w:jc w:val="both"/>
              <w:rPr>
                <w:rFonts w:ascii="Arial" w:hAnsi="Arial" w:cs="Arial"/>
                <w:b/>
              </w:rPr>
            </w:pPr>
            <w:r w:rsidRPr="008407C2">
              <w:rPr>
                <w:rFonts w:ascii="Arial" w:hAnsi="Arial" w:cs="Arial"/>
                <w:b/>
              </w:rPr>
              <w:t>RAZÃO SOCIAL:</w:t>
            </w:r>
          </w:p>
        </w:tc>
      </w:tr>
      <w:tr w:rsidR="00442F7C" w:rsidRPr="008407C2" w:rsidTr="00CC6526">
        <w:trPr>
          <w:cantSplit/>
          <w:trHeight w:val="216"/>
        </w:trPr>
        <w:tc>
          <w:tcPr>
            <w:tcW w:w="10065" w:type="dxa"/>
            <w:gridSpan w:val="8"/>
            <w:tcBorders>
              <w:top w:val="single" w:sz="4" w:space="0" w:color="000000"/>
              <w:left w:val="single" w:sz="4" w:space="0" w:color="000000"/>
              <w:bottom w:val="single" w:sz="4" w:space="0" w:color="000000"/>
              <w:right w:val="single" w:sz="4" w:space="0" w:color="000000"/>
            </w:tcBorders>
          </w:tcPr>
          <w:p w:rsidR="00442F7C" w:rsidRPr="008407C2" w:rsidRDefault="00E417CD" w:rsidP="000F5B7D">
            <w:pPr>
              <w:jc w:val="both"/>
              <w:rPr>
                <w:rFonts w:ascii="Arial" w:hAnsi="Arial" w:cs="Arial"/>
                <w:b/>
              </w:rPr>
            </w:pPr>
            <w:r w:rsidRPr="008407C2">
              <w:rPr>
                <w:rFonts w:ascii="Arial" w:hAnsi="Arial" w:cs="Arial"/>
                <w:b/>
              </w:rPr>
              <w:t>CNPJ:</w:t>
            </w:r>
          </w:p>
        </w:tc>
      </w:tr>
      <w:tr w:rsidR="00442F7C" w:rsidRPr="008407C2" w:rsidTr="00CC6526">
        <w:trPr>
          <w:cantSplit/>
          <w:trHeight w:val="132"/>
        </w:trPr>
        <w:tc>
          <w:tcPr>
            <w:tcW w:w="10065" w:type="dxa"/>
            <w:gridSpan w:val="8"/>
            <w:tcBorders>
              <w:top w:val="single" w:sz="4" w:space="0" w:color="000000"/>
              <w:left w:val="single" w:sz="4" w:space="0" w:color="000000"/>
              <w:bottom w:val="single" w:sz="4" w:space="0" w:color="000000"/>
              <w:right w:val="single" w:sz="4" w:space="0" w:color="000000"/>
            </w:tcBorders>
          </w:tcPr>
          <w:p w:rsidR="00442F7C" w:rsidRPr="008407C2" w:rsidRDefault="00E417CD" w:rsidP="000F5B7D">
            <w:pPr>
              <w:jc w:val="both"/>
              <w:rPr>
                <w:rFonts w:ascii="Arial" w:hAnsi="Arial" w:cs="Arial"/>
                <w:b/>
              </w:rPr>
            </w:pPr>
            <w:r w:rsidRPr="008407C2">
              <w:rPr>
                <w:rFonts w:ascii="Arial" w:hAnsi="Arial" w:cs="Arial"/>
                <w:b/>
              </w:rPr>
              <w:t>INSC. EST.:</w:t>
            </w:r>
          </w:p>
        </w:tc>
      </w:tr>
      <w:tr w:rsidR="00442F7C" w:rsidRPr="008407C2" w:rsidTr="00CC6526">
        <w:trPr>
          <w:cantSplit/>
          <w:trHeight w:val="132"/>
        </w:trPr>
        <w:tc>
          <w:tcPr>
            <w:tcW w:w="10065" w:type="dxa"/>
            <w:gridSpan w:val="8"/>
            <w:tcBorders>
              <w:top w:val="single" w:sz="4" w:space="0" w:color="000000"/>
              <w:left w:val="single" w:sz="4" w:space="0" w:color="000000"/>
              <w:bottom w:val="single" w:sz="4" w:space="0" w:color="000000"/>
              <w:right w:val="single" w:sz="4" w:space="0" w:color="000000"/>
            </w:tcBorders>
          </w:tcPr>
          <w:p w:rsidR="00442F7C" w:rsidRPr="008407C2" w:rsidRDefault="00E417CD" w:rsidP="000F5B7D">
            <w:pPr>
              <w:jc w:val="both"/>
              <w:rPr>
                <w:rFonts w:ascii="Arial" w:hAnsi="Arial" w:cs="Arial"/>
                <w:b/>
              </w:rPr>
            </w:pPr>
            <w:r w:rsidRPr="008407C2">
              <w:rPr>
                <w:rFonts w:ascii="Arial" w:hAnsi="Arial" w:cs="Arial"/>
                <w:b/>
              </w:rPr>
              <w:t xml:space="preserve">OPTANTE PELO SIMPLES? SIM </w:t>
            </w:r>
            <w:proofErr w:type="gramStart"/>
            <w:r w:rsidRPr="008407C2">
              <w:rPr>
                <w:rFonts w:ascii="Arial" w:hAnsi="Arial" w:cs="Arial"/>
                <w:b/>
              </w:rPr>
              <w:t xml:space="preserve">(    </w:t>
            </w:r>
            <w:proofErr w:type="gramEnd"/>
            <w:r w:rsidRPr="008407C2">
              <w:rPr>
                <w:rFonts w:ascii="Arial" w:hAnsi="Arial" w:cs="Arial"/>
                <w:b/>
              </w:rPr>
              <w:t>) NÃO(    )</w:t>
            </w:r>
          </w:p>
        </w:tc>
      </w:tr>
      <w:tr w:rsidR="00442F7C" w:rsidRPr="008407C2" w:rsidTr="00CC6526">
        <w:trPr>
          <w:cantSplit/>
          <w:trHeight w:val="109"/>
        </w:trPr>
        <w:tc>
          <w:tcPr>
            <w:tcW w:w="10065" w:type="dxa"/>
            <w:gridSpan w:val="8"/>
            <w:tcBorders>
              <w:top w:val="single" w:sz="4" w:space="0" w:color="000000"/>
              <w:left w:val="single" w:sz="4" w:space="0" w:color="000000"/>
              <w:bottom w:val="single" w:sz="4" w:space="0" w:color="000000"/>
              <w:right w:val="single" w:sz="4" w:space="0" w:color="000000"/>
            </w:tcBorders>
          </w:tcPr>
          <w:p w:rsidR="00442F7C" w:rsidRPr="008407C2" w:rsidRDefault="00E417CD" w:rsidP="000F5B7D">
            <w:pPr>
              <w:jc w:val="both"/>
              <w:rPr>
                <w:rFonts w:ascii="Arial" w:hAnsi="Arial" w:cs="Arial"/>
                <w:b/>
              </w:rPr>
            </w:pPr>
            <w:r w:rsidRPr="008407C2">
              <w:rPr>
                <w:rFonts w:ascii="Arial" w:hAnsi="Arial" w:cs="Arial"/>
                <w:b/>
              </w:rPr>
              <w:t>ENDEREÇO:</w:t>
            </w:r>
          </w:p>
        </w:tc>
      </w:tr>
      <w:tr w:rsidR="00442F7C" w:rsidRPr="008407C2" w:rsidTr="00CC6526">
        <w:trPr>
          <w:cantSplit/>
          <w:trHeight w:val="96"/>
        </w:trPr>
        <w:tc>
          <w:tcPr>
            <w:tcW w:w="3985" w:type="dxa"/>
            <w:gridSpan w:val="2"/>
            <w:tcBorders>
              <w:top w:val="single" w:sz="4" w:space="0" w:color="000000"/>
              <w:left w:val="single" w:sz="4" w:space="0" w:color="000000"/>
              <w:bottom w:val="single" w:sz="4" w:space="0" w:color="000000"/>
              <w:right w:val="single" w:sz="4" w:space="0" w:color="000000"/>
            </w:tcBorders>
          </w:tcPr>
          <w:p w:rsidR="00442F7C" w:rsidRPr="008407C2" w:rsidRDefault="00E417CD" w:rsidP="000F5B7D">
            <w:pPr>
              <w:jc w:val="both"/>
              <w:rPr>
                <w:rFonts w:ascii="Arial" w:hAnsi="Arial" w:cs="Arial"/>
                <w:b/>
              </w:rPr>
            </w:pPr>
            <w:r w:rsidRPr="008407C2">
              <w:rPr>
                <w:rFonts w:ascii="Arial" w:hAnsi="Arial" w:cs="Arial"/>
                <w:b/>
              </w:rPr>
              <w:t>BAIRRO:</w:t>
            </w:r>
          </w:p>
        </w:tc>
        <w:tc>
          <w:tcPr>
            <w:tcW w:w="6080" w:type="dxa"/>
            <w:gridSpan w:val="6"/>
            <w:tcBorders>
              <w:top w:val="single" w:sz="4" w:space="0" w:color="000000"/>
              <w:left w:val="single" w:sz="4" w:space="0" w:color="000000"/>
              <w:bottom w:val="single" w:sz="4" w:space="0" w:color="000000"/>
              <w:right w:val="single" w:sz="4" w:space="0" w:color="000000"/>
            </w:tcBorders>
          </w:tcPr>
          <w:p w:rsidR="00442F7C" w:rsidRPr="008407C2" w:rsidRDefault="00E417CD" w:rsidP="000F5B7D">
            <w:pPr>
              <w:jc w:val="both"/>
              <w:rPr>
                <w:rFonts w:ascii="Arial" w:hAnsi="Arial" w:cs="Arial"/>
                <w:b/>
              </w:rPr>
            </w:pPr>
            <w:r w:rsidRPr="008407C2">
              <w:rPr>
                <w:rFonts w:ascii="Arial" w:hAnsi="Arial" w:cs="Arial"/>
                <w:b/>
              </w:rPr>
              <w:t>CIDADE:</w:t>
            </w:r>
          </w:p>
        </w:tc>
      </w:tr>
      <w:tr w:rsidR="00442F7C" w:rsidRPr="008407C2" w:rsidTr="00CC6526">
        <w:trPr>
          <w:cantSplit/>
          <w:trHeight w:val="99"/>
        </w:trPr>
        <w:tc>
          <w:tcPr>
            <w:tcW w:w="3985" w:type="dxa"/>
            <w:gridSpan w:val="2"/>
            <w:tcBorders>
              <w:top w:val="single" w:sz="4" w:space="0" w:color="000000"/>
              <w:left w:val="single" w:sz="4" w:space="0" w:color="000000"/>
              <w:bottom w:val="single" w:sz="4" w:space="0" w:color="000000"/>
              <w:right w:val="single" w:sz="4" w:space="0" w:color="000000"/>
            </w:tcBorders>
          </w:tcPr>
          <w:p w:rsidR="00442F7C" w:rsidRPr="008407C2" w:rsidRDefault="00E417CD" w:rsidP="000F5B7D">
            <w:pPr>
              <w:jc w:val="both"/>
              <w:rPr>
                <w:rFonts w:ascii="Arial" w:hAnsi="Arial" w:cs="Arial"/>
                <w:b/>
              </w:rPr>
            </w:pPr>
            <w:r w:rsidRPr="008407C2">
              <w:rPr>
                <w:rFonts w:ascii="Arial" w:hAnsi="Arial" w:cs="Arial"/>
                <w:b/>
              </w:rPr>
              <w:t>CEP:</w:t>
            </w:r>
          </w:p>
        </w:tc>
        <w:tc>
          <w:tcPr>
            <w:tcW w:w="6080" w:type="dxa"/>
            <w:gridSpan w:val="6"/>
            <w:tcBorders>
              <w:top w:val="single" w:sz="4" w:space="0" w:color="000000"/>
              <w:left w:val="single" w:sz="4" w:space="0" w:color="000000"/>
              <w:bottom w:val="single" w:sz="4" w:space="0" w:color="000000"/>
              <w:right w:val="single" w:sz="4" w:space="0" w:color="000000"/>
            </w:tcBorders>
          </w:tcPr>
          <w:p w:rsidR="00442F7C" w:rsidRPr="008407C2" w:rsidRDefault="00E417CD" w:rsidP="000F5B7D">
            <w:pPr>
              <w:jc w:val="both"/>
              <w:rPr>
                <w:rFonts w:ascii="Arial" w:hAnsi="Arial" w:cs="Arial"/>
                <w:b/>
              </w:rPr>
            </w:pPr>
            <w:r w:rsidRPr="008407C2">
              <w:rPr>
                <w:rFonts w:ascii="Arial" w:hAnsi="Arial" w:cs="Arial"/>
                <w:b/>
              </w:rPr>
              <w:t>E-MAIL:</w:t>
            </w:r>
          </w:p>
        </w:tc>
      </w:tr>
      <w:tr w:rsidR="00442F7C" w:rsidRPr="008407C2" w:rsidTr="00CC6526">
        <w:trPr>
          <w:cantSplit/>
          <w:trHeight w:val="73"/>
        </w:trPr>
        <w:tc>
          <w:tcPr>
            <w:tcW w:w="3985" w:type="dxa"/>
            <w:gridSpan w:val="2"/>
            <w:tcBorders>
              <w:top w:val="single" w:sz="4" w:space="0" w:color="000000"/>
              <w:left w:val="single" w:sz="4" w:space="0" w:color="000000"/>
              <w:bottom w:val="single" w:sz="4" w:space="0" w:color="000000"/>
              <w:right w:val="single" w:sz="4" w:space="0" w:color="000000"/>
            </w:tcBorders>
          </w:tcPr>
          <w:p w:rsidR="00442F7C" w:rsidRPr="008407C2" w:rsidRDefault="00E417CD" w:rsidP="000F5B7D">
            <w:pPr>
              <w:jc w:val="both"/>
              <w:rPr>
                <w:rFonts w:ascii="Arial" w:hAnsi="Arial" w:cs="Arial"/>
                <w:b/>
              </w:rPr>
            </w:pPr>
            <w:r w:rsidRPr="008407C2">
              <w:rPr>
                <w:rFonts w:ascii="Arial" w:hAnsi="Arial" w:cs="Arial"/>
                <w:b/>
              </w:rPr>
              <w:t>TELEFONE:</w:t>
            </w:r>
          </w:p>
        </w:tc>
        <w:tc>
          <w:tcPr>
            <w:tcW w:w="6080" w:type="dxa"/>
            <w:gridSpan w:val="6"/>
            <w:tcBorders>
              <w:top w:val="single" w:sz="4" w:space="0" w:color="000000"/>
              <w:left w:val="single" w:sz="4" w:space="0" w:color="000000"/>
              <w:bottom w:val="single" w:sz="4" w:space="0" w:color="000000"/>
              <w:right w:val="single" w:sz="4" w:space="0" w:color="000000"/>
            </w:tcBorders>
          </w:tcPr>
          <w:p w:rsidR="00442F7C" w:rsidRPr="008407C2" w:rsidRDefault="00E417CD" w:rsidP="000F5B7D">
            <w:pPr>
              <w:jc w:val="both"/>
              <w:rPr>
                <w:rFonts w:ascii="Arial" w:hAnsi="Arial" w:cs="Arial"/>
                <w:b/>
              </w:rPr>
            </w:pPr>
            <w:r w:rsidRPr="008407C2">
              <w:rPr>
                <w:rFonts w:ascii="Arial" w:hAnsi="Arial" w:cs="Arial"/>
                <w:b/>
              </w:rPr>
              <w:t>FAX:</w:t>
            </w:r>
          </w:p>
        </w:tc>
      </w:tr>
      <w:tr w:rsidR="00442F7C" w:rsidRPr="008407C2" w:rsidTr="00CC6526">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rsidR="00442F7C" w:rsidRPr="008407C2" w:rsidRDefault="00E417CD" w:rsidP="000F5B7D">
            <w:pPr>
              <w:jc w:val="both"/>
              <w:rPr>
                <w:rFonts w:ascii="Arial" w:hAnsi="Arial" w:cs="Arial"/>
                <w:b/>
              </w:rPr>
            </w:pPr>
            <w:r w:rsidRPr="008407C2">
              <w:rPr>
                <w:rFonts w:ascii="Arial" w:hAnsi="Arial" w:cs="Arial"/>
                <w:b/>
              </w:rPr>
              <w:t>CONTATO DA LICITANTE:</w:t>
            </w:r>
          </w:p>
        </w:tc>
        <w:tc>
          <w:tcPr>
            <w:tcW w:w="6080" w:type="dxa"/>
            <w:gridSpan w:val="6"/>
            <w:tcBorders>
              <w:top w:val="single" w:sz="4" w:space="0" w:color="000000"/>
              <w:left w:val="single" w:sz="4" w:space="0" w:color="000000"/>
              <w:bottom w:val="single" w:sz="4" w:space="0" w:color="000000"/>
              <w:right w:val="single" w:sz="4" w:space="0" w:color="000000"/>
            </w:tcBorders>
          </w:tcPr>
          <w:p w:rsidR="00442F7C" w:rsidRPr="008407C2" w:rsidRDefault="00E417CD" w:rsidP="000F5B7D">
            <w:pPr>
              <w:jc w:val="both"/>
              <w:rPr>
                <w:rFonts w:ascii="Arial" w:hAnsi="Arial" w:cs="Arial"/>
                <w:b/>
              </w:rPr>
            </w:pPr>
            <w:r w:rsidRPr="008407C2">
              <w:rPr>
                <w:rFonts w:ascii="Arial" w:hAnsi="Arial" w:cs="Arial"/>
                <w:b/>
              </w:rPr>
              <w:t>TELEFONE:</w:t>
            </w:r>
          </w:p>
        </w:tc>
      </w:tr>
      <w:tr w:rsidR="00442F7C" w:rsidRPr="008407C2" w:rsidTr="00CC6526">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rsidR="00442F7C" w:rsidRPr="008407C2" w:rsidRDefault="00E417CD" w:rsidP="000F5B7D">
            <w:pPr>
              <w:jc w:val="both"/>
              <w:rPr>
                <w:rFonts w:ascii="Arial" w:hAnsi="Arial" w:cs="Arial"/>
                <w:b/>
              </w:rPr>
            </w:pPr>
            <w:r w:rsidRPr="008407C2">
              <w:rPr>
                <w:rFonts w:ascii="Arial" w:hAnsi="Arial" w:cs="Arial"/>
                <w:b/>
              </w:rPr>
              <w:t xml:space="preserve">BANCO DA LICITANTE: </w:t>
            </w:r>
          </w:p>
        </w:tc>
        <w:tc>
          <w:tcPr>
            <w:tcW w:w="6080" w:type="dxa"/>
            <w:gridSpan w:val="6"/>
            <w:tcBorders>
              <w:top w:val="single" w:sz="4" w:space="0" w:color="000000"/>
              <w:left w:val="single" w:sz="4" w:space="0" w:color="000000"/>
              <w:bottom w:val="single" w:sz="4" w:space="0" w:color="000000"/>
              <w:right w:val="single" w:sz="4" w:space="0" w:color="000000"/>
            </w:tcBorders>
          </w:tcPr>
          <w:p w:rsidR="00442F7C" w:rsidRPr="008407C2" w:rsidRDefault="00E417CD" w:rsidP="000F5B7D">
            <w:pPr>
              <w:jc w:val="both"/>
              <w:rPr>
                <w:rFonts w:ascii="Arial" w:hAnsi="Arial" w:cs="Arial"/>
                <w:b/>
              </w:rPr>
            </w:pPr>
            <w:r w:rsidRPr="008407C2">
              <w:rPr>
                <w:rFonts w:ascii="Arial" w:hAnsi="Arial" w:cs="Arial"/>
                <w:b/>
              </w:rPr>
              <w:t>CONTA BANCÁRIA DA LICITANTE:</w:t>
            </w:r>
          </w:p>
        </w:tc>
      </w:tr>
      <w:tr w:rsidR="00442F7C" w:rsidRPr="008407C2" w:rsidTr="00CC6526">
        <w:trPr>
          <w:cantSplit/>
          <w:trHeight w:val="133"/>
        </w:trPr>
        <w:tc>
          <w:tcPr>
            <w:tcW w:w="10065" w:type="dxa"/>
            <w:gridSpan w:val="8"/>
            <w:tcBorders>
              <w:top w:val="single" w:sz="4" w:space="0" w:color="000000"/>
              <w:left w:val="single" w:sz="4" w:space="0" w:color="000000"/>
              <w:bottom w:val="single" w:sz="4" w:space="0" w:color="000000"/>
              <w:right w:val="single" w:sz="4" w:space="0" w:color="000000"/>
            </w:tcBorders>
          </w:tcPr>
          <w:p w:rsidR="00442F7C" w:rsidRPr="008407C2" w:rsidRDefault="00E417CD" w:rsidP="000F5B7D">
            <w:pPr>
              <w:jc w:val="both"/>
              <w:rPr>
                <w:rFonts w:ascii="Arial" w:hAnsi="Arial" w:cs="Arial"/>
                <w:b/>
              </w:rPr>
            </w:pPr>
            <w:r w:rsidRPr="008407C2">
              <w:rPr>
                <w:rFonts w:ascii="Arial" w:hAnsi="Arial" w:cs="Arial"/>
                <w:b/>
              </w:rPr>
              <w:t>Nº DA AGÊNCIA:</w:t>
            </w:r>
          </w:p>
        </w:tc>
      </w:tr>
      <w:tr w:rsidR="00442F7C" w:rsidRPr="008407C2" w:rsidTr="00CC6526">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2F7C" w:rsidRPr="008407C2" w:rsidRDefault="00E417CD" w:rsidP="000F5B7D">
            <w:pPr>
              <w:jc w:val="center"/>
              <w:rPr>
                <w:rFonts w:ascii="Arial" w:hAnsi="Arial" w:cs="Arial"/>
                <w:b/>
                <w:bCs/>
              </w:rPr>
            </w:pPr>
            <w:r w:rsidRPr="008407C2">
              <w:rPr>
                <w:rFonts w:ascii="Arial" w:hAnsi="Arial" w:cs="Arial"/>
                <w:b/>
                <w:bCs/>
              </w:rPr>
              <w:t>ITENS</w:t>
            </w:r>
          </w:p>
        </w:tc>
        <w:tc>
          <w:tcPr>
            <w:tcW w:w="3526" w:type="dxa"/>
            <w:gridSpan w:val="2"/>
            <w:tcBorders>
              <w:top w:val="single" w:sz="4" w:space="0" w:color="000000"/>
              <w:bottom w:val="single" w:sz="4" w:space="0" w:color="000000"/>
              <w:right w:val="single" w:sz="4" w:space="0" w:color="000000"/>
            </w:tcBorders>
            <w:shd w:val="clear" w:color="auto" w:fill="D9D9D9" w:themeFill="background1" w:themeFillShade="D9"/>
            <w:vAlign w:val="center"/>
          </w:tcPr>
          <w:p w:rsidR="00442F7C" w:rsidRPr="008407C2" w:rsidRDefault="00E417CD" w:rsidP="000F5B7D">
            <w:pPr>
              <w:jc w:val="center"/>
              <w:rPr>
                <w:rFonts w:ascii="Arial" w:hAnsi="Arial" w:cs="Arial"/>
                <w:b/>
              </w:rPr>
            </w:pPr>
            <w:r w:rsidRPr="008407C2">
              <w:rPr>
                <w:rFonts w:ascii="Arial" w:hAnsi="Arial" w:cs="Arial"/>
                <w:b/>
              </w:rPr>
              <w:t>DESCRIÇÃO</w:t>
            </w:r>
          </w:p>
        </w:tc>
        <w:tc>
          <w:tcPr>
            <w:tcW w:w="870" w:type="dxa"/>
            <w:tcBorders>
              <w:top w:val="single" w:sz="4" w:space="0" w:color="000000"/>
              <w:bottom w:val="single" w:sz="4" w:space="0" w:color="000000"/>
              <w:right w:val="single" w:sz="4" w:space="0" w:color="000000"/>
            </w:tcBorders>
            <w:shd w:val="clear" w:color="auto" w:fill="D9D9D9" w:themeFill="background1" w:themeFillShade="D9"/>
            <w:vAlign w:val="center"/>
          </w:tcPr>
          <w:p w:rsidR="00442F7C" w:rsidRPr="008407C2" w:rsidRDefault="00E417CD" w:rsidP="000F5B7D">
            <w:pPr>
              <w:jc w:val="center"/>
              <w:rPr>
                <w:rFonts w:ascii="Arial" w:hAnsi="Arial" w:cs="Arial"/>
                <w:b/>
              </w:rPr>
            </w:pPr>
            <w:r w:rsidRPr="008407C2">
              <w:rPr>
                <w:rFonts w:ascii="Arial" w:hAnsi="Arial" w:cs="Arial"/>
                <w:b/>
              </w:rPr>
              <w:t>MARCA</w:t>
            </w:r>
          </w:p>
        </w:tc>
        <w:tc>
          <w:tcPr>
            <w:tcW w:w="973" w:type="dxa"/>
            <w:tcBorders>
              <w:top w:val="single" w:sz="4" w:space="0" w:color="000000"/>
              <w:bottom w:val="single" w:sz="4" w:space="0" w:color="000000"/>
              <w:right w:val="single" w:sz="4" w:space="0" w:color="000000"/>
            </w:tcBorders>
            <w:shd w:val="clear" w:color="auto" w:fill="D9D9D9" w:themeFill="background1" w:themeFillShade="D9"/>
            <w:vAlign w:val="center"/>
          </w:tcPr>
          <w:p w:rsidR="00442F7C" w:rsidRPr="008407C2" w:rsidRDefault="00E417CD" w:rsidP="000F5B7D">
            <w:pPr>
              <w:jc w:val="center"/>
              <w:rPr>
                <w:rFonts w:ascii="Arial" w:hAnsi="Arial" w:cs="Arial"/>
                <w:b/>
              </w:rPr>
            </w:pPr>
            <w:r w:rsidRPr="008407C2">
              <w:rPr>
                <w:rFonts w:ascii="Arial" w:hAnsi="Arial" w:cs="Arial"/>
                <w:b/>
              </w:rPr>
              <w:t>QUANT.</w:t>
            </w:r>
          </w:p>
        </w:tc>
        <w:tc>
          <w:tcPr>
            <w:tcW w:w="1043" w:type="dxa"/>
            <w:tcBorders>
              <w:top w:val="single" w:sz="4" w:space="0" w:color="000000"/>
              <w:bottom w:val="single" w:sz="4" w:space="0" w:color="000000"/>
              <w:right w:val="single" w:sz="4" w:space="0" w:color="000000"/>
            </w:tcBorders>
            <w:shd w:val="clear" w:color="auto" w:fill="D9D9D9" w:themeFill="background1" w:themeFillShade="D9"/>
            <w:vAlign w:val="center"/>
          </w:tcPr>
          <w:p w:rsidR="00442F7C" w:rsidRPr="008407C2" w:rsidRDefault="00E417CD" w:rsidP="000F5B7D">
            <w:pPr>
              <w:jc w:val="center"/>
              <w:rPr>
                <w:rFonts w:ascii="Arial" w:hAnsi="Arial" w:cs="Arial"/>
                <w:b/>
              </w:rPr>
            </w:pPr>
            <w:r w:rsidRPr="008407C2">
              <w:rPr>
                <w:rFonts w:ascii="Arial" w:hAnsi="Arial" w:cs="Arial"/>
                <w:b/>
              </w:rPr>
              <w:t>UNIDADE</w:t>
            </w:r>
          </w:p>
        </w:tc>
        <w:tc>
          <w:tcPr>
            <w:tcW w:w="1559" w:type="dxa"/>
            <w:tcBorders>
              <w:top w:val="single" w:sz="4" w:space="0" w:color="000000"/>
              <w:bottom w:val="single" w:sz="4" w:space="0" w:color="000000"/>
              <w:right w:val="single" w:sz="4" w:space="0" w:color="000000"/>
            </w:tcBorders>
            <w:shd w:val="clear" w:color="auto" w:fill="D9D9D9" w:themeFill="background1" w:themeFillShade="D9"/>
            <w:vAlign w:val="center"/>
          </w:tcPr>
          <w:p w:rsidR="00442F7C" w:rsidRPr="008407C2" w:rsidRDefault="00E417CD" w:rsidP="000F5B7D">
            <w:pPr>
              <w:jc w:val="center"/>
              <w:rPr>
                <w:rFonts w:ascii="Arial" w:hAnsi="Arial" w:cs="Arial"/>
                <w:b/>
              </w:rPr>
            </w:pPr>
            <w:r w:rsidRPr="008407C2">
              <w:rPr>
                <w:rFonts w:ascii="Arial" w:hAnsi="Arial" w:cs="Arial"/>
                <w:b/>
              </w:rPr>
              <w:t>VALOR</w:t>
            </w:r>
          </w:p>
          <w:p w:rsidR="00442F7C" w:rsidRPr="008407C2" w:rsidRDefault="00E417CD" w:rsidP="000F5B7D">
            <w:pPr>
              <w:jc w:val="center"/>
              <w:rPr>
                <w:rFonts w:ascii="Arial" w:hAnsi="Arial" w:cs="Arial"/>
                <w:b/>
              </w:rPr>
            </w:pPr>
            <w:r w:rsidRPr="008407C2">
              <w:rPr>
                <w:rFonts w:ascii="Arial" w:hAnsi="Arial" w:cs="Arial"/>
                <w:b/>
              </w:rPr>
              <w:t>UNITÁRIO R$</w:t>
            </w:r>
          </w:p>
        </w:tc>
        <w:tc>
          <w:tcPr>
            <w:tcW w:w="1418" w:type="dxa"/>
            <w:tcBorders>
              <w:top w:val="single" w:sz="4" w:space="0" w:color="000000"/>
              <w:bottom w:val="single" w:sz="4" w:space="0" w:color="000000"/>
              <w:right w:val="single" w:sz="4" w:space="0" w:color="000000"/>
            </w:tcBorders>
            <w:shd w:val="clear" w:color="auto" w:fill="D9D9D9" w:themeFill="background1" w:themeFillShade="D9"/>
            <w:vAlign w:val="center"/>
          </w:tcPr>
          <w:p w:rsidR="00442F7C" w:rsidRPr="008407C2" w:rsidRDefault="00E417CD" w:rsidP="000F5B7D">
            <w:pPr>
              <w:jc w:val="center"/>
              <w:rPr>
                <w:rFonts w:ascii="Arial" w:hAnsi="Arial" w:cs="Arial"/>
                <w:b/>
              </w:rPr>
            </w:pPr>
            <w:r w:rsidRPr="008407C2">
              <w:rPr>
                <w:rFonts w:ascii="Arial" w:hAnsi="Arial" w:cs="Arial"/>
                <w:b/>
              </w:rPr>
              <w:t>VALOR</w:t>
            </w:r>
          </w:p>
          <w:p w:rsidR="00442F7C" w:rsidRPr="008407C2" w:rsidRDefault="00E417CD" w:rsidP="000F5B7D">
            <w:pPr>
              <w:jc w:val="center"/>
              <w:rPr>
                <w:rFonts w:ascii="Arial" w:hAnsi="Arial" w:cs="Arial"/>
                <w:b/>
              </w:rPr>
            </w:pPr>
            <w:r w:rsidRPr="008407C2">
              <w:rPr>
                <w:rFonts w:ascii="Arial" w:hAnsi="Arial" w:cs="Arial"/>
                <w:b/>
              </w:rPr>
              <w:t>TOTAL R$</w:t>
            </w:r>
          </w:p>
        </w:tc>
      </w:tr>
      <w:tr w:rsidR="00442F7C" w:rsidRPr="008407C2" w:rsidTr="00CC6526">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2F7C" w:rsidRPr="008407C2" w:rsidRDefault="00442F7C" w:rsidP="000F5B7D">
            <w:pPr>
              <w:pStyle w:val="PargrafodaLista"/>
              <w:numPr>
                <w:ilvl w:val="0"/>
                <w:numId w:val="7"/>
              </w:numPr>
              <w:jc w:val="center"/>
              <w:rPr>
                <w:rFonts w:ascii="Arial" w:hAnsi="Arial" w:cs="Arial"/>
                <w:b/>
                <w:bCs/>
              </w:rPr>
            </w:pPr>
          </w:p>
        </w:tc>
        <w:tc>
          <w:tcPr>
            <w:tcW w:w="3526" w:type="dxa"/>
            <w:gridSpan w:val="2"/>
            <w:tcBorders>
              <w:top w:val="single" w:sz="4" w:space="0" w:color="000000"/>
              <w:bottom w:val="single" w:sz="4" w:space="0" w:color="000000"/>
              <w:right w:val="single" w:sz="4" w:space="0" w:color="000000"/>
            </w:tcBorders>
            <w:shd w:val="clear" w:color="auto" w:fill="auto"/>
            <w:vAlign w:val="bottom"/>
          </w:tcPr>
          <w:p w:rsidR="00DC4C1A" w:rsidRPr="008407C2" w:rsidRDefault="00B87921" w:rsidP="000F5B7D">
            <w:pPr>
              <w:jc w:val="both"/>
              <w:rPr>
                <w:rFonts w:ascii="Arial" w:eastAsia="Times New Roman" w:hAnsi="Arial" w:cs="Arial"/>
                <w:color w:val="000000"/>
              </w:rPr>
            </w:pPr>
            <w:r w:rsidRPr="008407C2">
              <w:rPr>
                <w:rFonts w:ascii="Arial" w:eastAsia="Times New Roman" w:hAnsi="Arial" w:cs="Arial"/>
                <w:color w:val="000000"/>
              </w:rPr>
              <w:t xml:space="preserve">PULVERIZADOR HIDRAULICO DE BARRAS NOVO - 600L. PULVERIZADOR HIDRAULICO DE BARRAS NOVO - 600L. Pulverizador agrícola para engate no sistema de </w:t>
            </w:r>
            <w:proofErr w:type="gramStart"/>
            <w:r w:rsidRPr="008407C2">
              <w:rPr>
                <w:rFonts w:ascii="Arial" w:eastAsia="Times New Roman" w:hAnsi="Arial" w:cs="Arial"/>
                <w:color w:val="000000"/>
              </w:rPr>
              <w:t>3</w:t>
            </w:r>
            <w:proofErr w:type="gramEnd"/>
            <w:r w:rsidRPr="008407C2">
              <w:rPr>
                <w:rFonts w:ascii="Arial" w:eastAsia="Times New Roman" w:hAnsi="Arial" w:cs="Arial"/>
                <w:color w:val="000000"/>
              </w:rPr>
              <w:t xml:space="preserve"> pontos e acionamento pela TDP do trator (540 RPM) com as seguintes características: Tanque de calda com capacidade mínima de 600 Litros; Regulagem da altura do pulverizador hidráulica; Barras de pulverização com acionamento elétrico/hidráulico independente do trator (Trator possuir Cabina), com no mínimo 12 metros de barra e altura de pulverização variando de 0,5 a 1,3 metros de altura; Porta bicos tri-jet, com sistema </w:t>
            </w:r>
            <w:proofErr w:type="spellStart"/>
            <w:r w:rsidRPr="008407C2">
              <w:rPr>
                <w:rFonts w:ascii="Arial" w:eastAsia="Times New Roman" w:hAnsi="Arial" w:cs="Arial"/>
                <w:color w:val="000000"/>
              </w:rPr>
              <w:t>anti-gotejamento</w:t>
            </w:r>
            <w:proofErr w:type="spellEnd"/>
            <w:r w:rsidRPr="008407C2">
              <w:rPr>
                <w:rFonts w:ascii="Arial" w:eastAsia="Times New Roman" w:hAnsi="Arial" w:cs="Arial"/>
                <w:color w:val="000000"/>
              </w:rPr>
              <w:t xml:space="preserve">, espaçados de 50 cm; Sistema hidráulico de agitação da calda e </w:t>
            </w:r>
            <w:r w:rsidRPr="008407C2">
              <w:rPr>
                <w:rFonts w:ascii="Arial" w:eastAsia="Times New Roman" w:hAnsi="Arial" w:cs="Arial"/>
                <w:color w:val="000000"/>
              </w:rPr>
              <w:lastRenderedPageBreak/>
              <w:t>reservatório de água limpa;  Incorporador de defensivos e lavador de embalagens; Com GPS para aplicação correta dos defensivos. O pulverizador completo deve ser entregue com seus respectivos manuais de operação montado e pronto para uso. Garantia mínima de 12 meses e entrega técnica</w:t>
            </w:r>
            <w:r w:rsidR="00DC4C1A" w:rsidRPr="008407C2">
              <w:rPr>
                <w:rFonts w:ascii="Arial" w:eastAsia="Times New Roman" w:hAnsi="Arial" w:cs="Arial"/>
                <w:color w:val="000000"/>
              </w:rPr>
              <w:t>. (______)</w:t>
            </w:r>
          </w:p>
        </w:tc>
        <w:tc>
          <w:tcPr>
            <w:tcW w:w="870" w:type="dxa"/>
            <w:tcBorders>
              <w:top w:val="single" w:sz="4" w:space="0" w:color="000000"/>
              <w:bottom w:val="single" w:sz="4" w:space="0" w:color="000000"/>
              <w:right w:val="single" w:sz="4" w:space="0" w:color="000000"/>
            </w:tcBorders>
            <w:shd w:val="clear" w:color="auto" w:fill="FFFFFF" w:themeFill="background1"/>
            <w:vAlign w:val="center"/>
          </w:tcPr>
          <w:p w:rsidR="00442F7C" w:rsidRPr="008407C2" w:rsidRDefault="00442F7C" w:rsidP="000F5B7D">
            <w:pPr>
              <w:jc w:val="center"/>
              <w:rPr>
                <w:rFonts w:ascii="Arial" w:hAnsi="Arial" w:cs="Arial"/>
              </w:rPr>
            </w:pPr>
          </w:p>
        </w:tc>
        <w:tc>
          <w:tcPr>
            <w:tcW w:w="973" w:type="dxa"/>
            <w:tcBorders>
              <w:top w:val="single" w:sz="4" w:space="0" w:color="000000"/>
              <w:bottom w:val="single" w:sz="4" w:space="0" w:color="000000"/>
              <w:right w:val="single" w:sz="4" w:space="0" w:color="000000"/>
            </w:tcBorders>
            <w:shd w:val="clear" w:color="auto" w:fill="auto"/>
            <w:vAlign w:val="center"/>
          </w:tcPr>
          <w:p w:rsidR="00442F7C" w:rsidRPr="008407C2" w:rsidRDefault="00442F7C" w:rsidP="000F5B7D">
            <w:pPr>
              <w:jc w:val="center"/>
              <w:rPr>
                <w:rFonts w:ascii="Arial" w:hAnsi="Arial" w:cs="Arial"/>
              </w:rPr>
            </w:pPr>
          </w:p>
        </w:tc>
        <w:tc>
          <w:tcPr>
            <w:tcW w:w="1043" w:type="dxa"/>
            <w:tcBorders>
              <w:top w:val="single" w:sz="4" w:space="0" w:color="000000"/>
              <w:bottom w:val="single" w:sz="4" w:space="0" w:color="000000"/>
              <w:right w:val="single" w:sz="4" w:space="0" w:color="000000"/>
            </w:tcBorders>
            <w:shd w:val="clear" w:color="auto" w:fill="auto"/>
            <w:vAlign w:val="center"/>
          </w:tcPr>
          <w:p w:rsidR="00442F7C" w:rsidRPr="008407C2" w:rsidRDefault="00442F7C" w:rsidP="000F5B7D">
            <w:pPr>
              <w:jc w:val="center"/>
              <w:rPr>
                <w:rFonts w:ascii="Arial" w:hAnsi="Arial" w:cs="Arial"/>
              </w:rPr>
            </w:pPr>
          </w:p>
        </w:tc>
        <w:tc>
          <w:tcPr>
            <w:tcW w:w="1559" w:type="dxa"/>
            <w:tcBorders>
              <w:top w:val="single" w:sz="4" w:space="0" w:color="000000"/>
              <w:bottom w:val="single" w:sz="4" w:space="0" w:color="000000"/>
              <w:right w:val="single" w:sz="4" w:space="0" w:color="000000"/>
            </w:tcBorders>
            <w:shd w:val="clear" w:color="auto" w:fill="FFFFFF" w:themeFill="background1"/>
            <w:vAlign w:val="center"/>
          </w:tcPr>
          <w:p w:rsidR="00442F7C" w:rsidRPr="008407C2" w:rsidRDefault="00442F7C" w:rsidP="000F5B7D">
            <w:pPr>
              <w:jc w:val="right"/>
              <w:rPr>
                <w:rFonts w:ascii="Arial" w:hAnsi="Arial" w:cs="Arial"/>
              </w:rPr>
            </w:pPr>
          </w:p>
        </w:tc>
        <w:tc>
          <w:tcPr>
            <w:tcW w:w="1418" w:type="dxa"/>
            <w:tcBorders>
              <w:top w:val="single" w:sz="4" w:space="0" w:color="000000"/>
              <w:bottom w:val="single" w:sz="4" w:space="0" w:color="000000"/>
              <w:right w:val="single" w:sz="4" w:space="0" w:color="000000"/>
            </w:tcBorders>
            <w:shd w:val="clear" w:color="auto" w:fill="auto"/>
            <w:vAlign w:val="center"/>
          </w:tcPr>
          <w:p w:rsidR="00442F7C" w:rsidRPr="008407C2" w:rsidRDefault="00442F7C" w:rsidP="000F5B7D">
            <w:pPr>
              <w:jc w:val="right"/>
              <w:rPr>
                <w:rFonts w:ascii="Arial" w:hAnsi="Arial" w:cs="Arial"/>
              </w:rPr>
            </w:pPr>
          </w:p>
        </w:tc>
      </w:tr>
      <w:tr w:rsidR="007B48E5" w:rsidRPr="008407C2" w:rsidTr="00CC6526">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B48E5" w:rsidRPr="008407C2" w:rsidRDefault="007B48E5" w:rsidP="000F5B7D">
            <w:pPr>
              <w:pStyle w:val="PargrafodaLista"/>
              <w:numPr>
                <w:ilvl w:val="0"/>
                <w:numId w:val="7"/>
              </w:numPr>
              <w:jc w:val="center"/>
              <w:rPr>
                <w:rFonts w:ascii="Arial" w:hAnsi="Arial" w:cs="Arial"/>
                <w:b/>
                <w:bCs/>
              </w:rPr>
            </w:pPr>
          </w:p>
        </w:tc>
        <w:tc>
          <w:tcPr>
            <w:tcW w:w="3526" w:type="dxa"/>
            <w:gridSpan w:val="2"/>
            <w:tcBorders>
              <w:top w:val="single" w:sz="4" w:space="0" w:color="000000"/>
              <w:bottom w:val="single" w:sz="4" w:space="0" w:color="000000"/>
              <w:right w:val="single" w:sz="4" w:space="0" w:color="000000"/>
            </w:tcBorders>
            <w:shd w:val="clear" w:color="auto" w:fill="auto"/>
            <w:vAlign w:val="bottom"/>
          </w:tcPr>
          <w:p w:rsidR="00B87921" w:rsidRPr="008407C2" w:rsidRDefault="00340087" w:rsidP="000F5B7D">
            <w:pPr>
              <w:jc w:val="both"/>
              <w:rPr>
                <w:rFonts w:ascii="Arial" w:hAnsi="Arial" w:cs="Arial"/>
              </w:rPr>
            </w:pPr>
            <w:r w:rsidRPr="008407C2">
              <w:rPr>
                <w:rFonts w:ascii="Arial" w:eastAsia="Times New Roman" w:hAnsi="Arial" w:cs="Arial" w:hint="eastAsia"/>
                <w:color w:val="000000"/>
              </w:rPr>
              <w:t xml:space="preserve">GRADE ARADORA NOVA, TIPO ENGATE DE ARRASTO com sistema de elevação por sistema hidráulico - controle remoto; com no mínimo 18 discos com 24 polegadas com no mínimo </w:t>
            </w:r>
            <w:proofErr w:type="gramStart"/>
            <w:r w:rsidRPr="008407C2">
              <w:rPr>
                <w:rFonts w:ascii="Arial" w:eastAsia="Times New Roman" w:hAnsi="Arial" w:cs="Arial" w:hint="eastAsia"/>
                <w:color w:val="000000"/>
              </w:rPr>
              <w:t>6mm</w:t>
            </w:r>
            <w:proofErr w:type="gramEnd"/>
            <w:r w:rsidRPr="008407C2">
              <w:rPr>
                <w:rFonts w:ascii="Arial" w:eastAsia="Times New Roman" w:hAnsi="Arial" w:cs="Arial" w:hint="eastAsia"/>
                <w:color w:val="000000"/>
              </w:rPr>
              <w:t xml:space="preserve"> de espessura; espaçamento mínimo entre discos de 25cm; eixo com diâmetro mínimo de 41,2mm; mancais à </w:t>
            </w:r>
            <w:r w:rsidRPr="008407C2">
              <w:rPr>
                <w:rFonts w:ascii="Arial" w:eastAsia="Times New Roman" w:hAnsi="Arial" w:cs="Arial"/>
                <w:color w:val="000000"/>
              </w:rPr>
              <w:t>óleo</w:t>
            </w:r>
            <w:r w:rsidRPr="008407C2">
              <w:rPr>
                <w:rFonts w:ascii="Arial" w:eastAsia="Times New Roman" w:hAnsi="Arial" w:cs="Arial" w:hint="eastAsia"/>
                <w:color w:val="000000"/>
              </w:rPr>
              <w:t xml:space="preserve">; largura de corte mínimo de 1,73 metros; fixação de mancais com parafusos de aço e poças </w:t>
            </w:r>
            <w:proofErr w:type="spellStart"/>
            <w:r w:rsidRPr="008407C2">
              <w:rPr>
                <w:rFonts w:ascii="Arial" w:eastAsia="Times New Roman" w:hAnsi="Arial" w:cs="Arial" w:hint="eastAsia"/>
                <w:color w:val="000000"/>
              </w:rPr>
              <w:t>travante</w:t>
            </w:r>
            <w:proofErr w:type="spellEnd"/>
            <w:r w:rsidRPr="008407C2">
              <w:rPr>
                <w:rFonts w:ascii="Arial" w:eastAsia="Times New Roman" w:hAnsi="Arial" w:cs="Arial" w:hint="eastAsia"/>
                <w:color w:val="000000"/>
              </w:rPr>
              <w:t xml:space="preserve"> ou contra faca; capacidade mínima de profundidade de corte de 12cm; rodados em aço aro 16; pneus balão 650 aro16 com 10 lonas, as longarinas do chassi devem ser nas dimensões mínimas de 12cm x 12cm, com chapa na espessura mínima de 10mm sendo que tenha espaço (abertura) para analise da chapa, com no mínimo 6 faixas refletivas conforme norma da CONTRAN. Garantia mínima do equipamento de 12 meses.</w:t>
            </w:r>
            <w:r w:rsidR="00B87921" w:rsidRPr="008407C2">
              <w:rPr>
                <w:rFonts w:ascii="Arial" w:eastAsia="Times New Roman" w:hAnsi="Arial" w:cs="Arial"/>
                <w:color w:val="000000"/>
              </w:rPr>
              <w:t xml:space="preserve"> (______)</w:t>
            </w:r>
          </w:p>
        </w:tc>
        <w:tc>
          <w:tcPr>
            <w:tcW w:w="870" w:type="dxa"/>
            <w:tcBorders>
              <w:top w:val="single" w:sz="4" w:space="0" w:color="000000"/>
              <w:bottom w:val="single" w:sz="4" w:space="0" w:color="000000"/>
              <w:right w:val="single" w:sz="4" w:space="0" w:color="000000"/>
            </w:tcBorders>
            <w:shd w:val="clear" w:color="auto" w:fill="FFFFFF" w:themeFill="background1"/>
            <w:vAlign w:val="center"/>
          </w:tcPr>
          <w:p w:rsidR="007B48E5" w:rsidRPr="008407C2" w:rsidRDefault="007B48E5" w:rsidP="000F5B7D">
            <w:pPr>
              <w:jc w:val="center"/>
              <w:rPr>
                <w:rFonts w:ascii="Arial" w:hAnsi="Arial" w:cs="Arial"/>
              </w:rPr>
            </w:pPr>
          </w:p>
        </w:tc>
        <w:tc>
          <w:tcPr>
            <w:tcW w:w="973" w:type="dxa"/>
            <w:tcBorders>
              <w:top w:val="single" w:sz="4" w:space="0" w:color="000000"/>
              <w:bottom w:val="single" w:sz="4" w:space="0" w:color="000000"/>
              <w:right w:val="single" w:sz="4" w:space="0" w:color="000000"/>
            </w:tcBorders>
            <w:shd w:val="clear" w:color="auto" w:fill="auto"/>
            <w:vAlign w:val="center"/>
          </w:tcPr>
          <w:p w:rsidR="007B48E5" w:rsidRPr="008407C2" w:rsidRDefault="007B48E5" w:rsidP="000F5B7D">
            <w:pPr>
              <w:jc w:val="center"/>
              <w:rPr>
                <w:rFonts w:ascii="Arial" w:hAnsi="Arial" w:cs="Arial"/>
              </w:rPr>
            </w:pPr>
          </w:p>
        </w:tc>
        <w:tc>
          <w:tcPr>
            <w:tcW w:w="1043" w:type="dxa"/>
            <w:tcBorders>
              <w:top w:val="single" w:sz="4" w:space="0" w:color="000000"/>
              <w:bottom w:val="single" w:sz="4" w:space="0" w:color="000000"/>
              <w:right w:val="single" w:sz="4" w:space="0" w:color="000000"/>
            </w:tcBorders>
            <w:shd w:val="clear" w:color="auto" w:fill="auto"/>
            <w:vAlign w:val="center"/>
          </w:tcPr>
          <w:p w:rsidR="007B48E5" w:rsidRPr="008407C2" w:rsidRDefault="007B48E5" w:rsidP="000F5B7D">
            <w:pPr>
              <w:jc w:val="center"/>
              <w:rPr>
                <w:rFonts w:ascii="Arial" w:hAnsi="Arial" w:cs="Arial"/>
              </w:rPr>
            </w:pPr>
          </w:p>
        </w:tc>
        <w:tc>
          <w:tcPr>
            <w:tcW w:w="1559" w:type="dxa"/>
            <w:tcBorders>
              <w:top w:val="single" w:sz="4" w:space="0" w:color="000000"/>
              <w:bottom w:val="single" w:sz="4" w:space="0" w:color="000000"/>
              <w:right w:val="single" w:sz="4" w:space="0" w:color="000000"/>
            </w:tcBorders>
            <w:shd w:val="clear" w:color="auto" w:fill="FFFFFF" w:themeFill="background1"/>
            <w:vAlign w:val="center"/>
          </w:tcPr>
          <w:p w:rsidR="007B48E5" w:rsidRPr="008407C2" w:rsidRDefault="007B48E5" w:rsidP="000F5B7D">
            <w:pPr>
              <w:jc w:val="right"/>
              <w:rPr>
                <w:rFonts w:ascii="Arial" w:hAnsi="Arial" w:cs="Arial"/>
              </w:rPr>
            </w:pPr>
          </w:p>
        </w:tc>
        <w:tc>
          <w:tcPr>
            <w:tcW w:w="1418" w:type="dxa"/>
            <w:tcBorders>
              <w:top w:val="single" w:sz="4" w:space="0" w:color="000000"/>
              <w:bottom w:val="single" w:sz="4" w:space="0" w:color="000000"/>
              <w:right w:val="single" w:sz="4" w:space="0" w:color="000000"/>
            </w:tcBorders>
            <w:shd w:val="clear" w:color="auto" w:fill="auto"/>
            <w:vAlign w:val="center"/>
          </w:tcPr>
          <w:p w:rsidR="007B48E5" w:rsidRPr="008407C2" w:rsidRDefault="007B48E5" w:rsidP="000F5B7D">
            <w:pPr>
              <w:jc w:val="right"/>
              <w:rPr>
                <w:rFonts w:ascii="Arial" w:hAnsi="Arial" w:cs="Arial"/>
              </w:rPr>
            </w:pPr>
          </w:p>
        </w:tc>
      </w:tr>
      <w:tr w:rsidR="007B48E5" w:rsidRPr="008407C2" w:rsidTr="00CC6526">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B48E5" w:rsidRPr="008407C2" w:rsidRDefault="007B48E5" w:rsidP="000F5B7D">
            <w:pPr>
              <w:pStyle w:val="PargrafodaLista"/>
              <w:numPr>
                <w:ilvl w:val="0"/>
                <w:numId w:val="7"/>
              </w:numPr>
              <w:jc w:val="center"/>
              <w:rPr>
                <w:rFonts w:ascii="Arial" w:hAnsi="Arial" w:cs="Arial"/>
                <w:b/>
                <w:bCs/>
              </w:rPr>
            </w:pPr>
          </w:p>
        </w:tc>
        <w:tc>
          <w:tcPr>
            <w:tcW w:w="3526" w:type="dxa"/>
            <w:gridSpan w:val="2"/>
            <w:tcBorders>
              <w:top w:val="single" w:sz="4" w:space="0" w:color="000000"/>
              <w:bottom w:val="single" w:sz="4" w:space="0" w:color="000000"/>
              <w:right w:val="single" w:sz="4" w:space="0" w:color="000000"/>
            </w:tcBorders>
            <w:shd w:val="clear" w:color="auto" w:fill="auto"/>
            <w:vAlign w:val="bottom"/>
          </w:tcPr>
          <w:p w:rsidR="007B48E5" w:rsidRPr="008407C2" w:rsidRDefault="007B48E5" w:rsidP="000F5B7D">
            <w:pPr>
              <w:jc w:val="both"/>
              <w:rPr>
                <w:rFonts w:ascii="Arial" w:hAnsi="Arial" w:cs="Arial"/>
              </w:rPr>
            </w:pPr>
          </w:p>
        </w:tc>
        <w:tc>
          <w:tcPr>
            <w:tcW w:w="870" w:type="dxa"/>
            <w:tcBorders>
              <w:top w:val="single" w:sz="4" w:space="0" w:color="000000"/>
              <w:bottom w:val="single" w:sz="4" w:space="0" w:color="000000"/>
              <w:right w:val="single" w:sz="4" w:space="0" w:color="000000"/>
            </w:tcBorders>
            <w:shd w:val="clear" w:color="auto" w:fill="FFFFFF" w:themeFill="background1"/>
            <w:vAlign w:val="center"/>
          </w:tcPr>
          <w:p w:rsidR="007B48E5" w:rsidRPr="008407C2" w:rsidRDefault="007B48E5" w:rsidP="000F5B7D">
            <w:pPr>
              <w:jc w:val="center"/>
              <w:rPr>
                <w:rFonts w:ascii="Arial" w:hAnsi="Arial" w:cs="Arial"/>
              </w:rPr>
            </w:pPr>
          </w:p>
        </w:tc>
        <w:tc>
          <w:tcPr>
            <w:tcW w:w="973" w:type="dxa"/>
            <w:tcBorders>
              <w:top w:val="single" w:sz="4" w:space="0" w:color="000000"/>
              <w:bottom w:val="single" w:sz="4" w:space="0" w:color="000000"/>
              <w:right w:val="single" w:sz="4" w:space="0" w:color="000000"/>
            </w:tcBorders>
            <w:shd w:val="clear" w:color="auto" w:fill="auto"/>
            <w:vAlign w:val="center"/>
          </w:tcPr>
          <w:p w:rsidR="007B48E5" w:rsidRPr="008407C2" w:rsidRDefault="007B48E5" w:rsidP="000F5B7D">
            <w:pPr>
              <w:jc w:val="center"/>
              <w:rPr>
                <w:rFonts w:ascii="Arial" w:hAnsi="Arial" w:cs="Arial"/>
              </w:rPr>
            </w:pPr>
          </w:p>
        </w:tc>
        <w:tc>
          <w:tcPr>
            <w:tcW w:w="1043" w:type="dxa"/>
            <w:tcBorders>
              <w:top w:val="single" w:sz="4" w:space="0" w:color="000000"/>
              <w:bottom w:val="single" w:sz="4" w:space="0" w:color="000000"/>
              <w:right w:val="single" w:sz="4" w:space="0" w:color="000000"/>
            </w:tcBorders>
            <w:shd w:val="clear" w:color="auto" w:fill="auto"/>
            <w:vAlign w:val="center"/>
          </w:tcPr>
          <w:p w:rsidR="007B48E5" w:rsidRPr="008407C2" w:rsidRDefault="007B48E5" w:rsidP="000F5B7D">
            <w:pPr>
              <w:jc w:val="center"/>
              <w:rPr>
                <w:rFonts w:ascii="Arial" w:hAnsi="Arial" w:cs="Arial"/>
              </w:rPr>
            </w:pPr>
          </w:p>
        </w:tc>
        <w:tc>
          <w:tcPr>
            <w:tcW w:w="1559" w:type="dxa"/>
            <w:tcBorders>
              <w:top w:val="single" w:sz="4" w:space="0" w:color="000000"/>
              <w:bottom w:val="single" w:sz="4" w:space="0" w:color="000000"/>
              <w:right w:val="single" w:sz="4" w:space="0" w:color="000000"/>
            </w:tcBorders>
            <w:shd w:val="clear" w:color="auto" w:fill="FFFFFF" w:themeFill="background1"/>
            <w:vAlign w:val="center"/>
          </w:tcPr>
          <w:p w:rsidR="007B48E5" w:rsidRPr="008407C2" w:rsidRDefault="007B48E5" w:rsidP="000F5B7D">
            <w:pPr>
              <w:jc w:val="right"/>
              <w:rPr>
                <w:rFonts w:ascii="Arial" w:hAnsi="Arial" w:cs="Arial"/>
              </w:rPr>
            </w:pPr>
          </w:p>
        </w:tc>
        <w:tc>
          <w:tcPr>
            <w:tcW w:w="1418" w:type="dxa"/>
            <w:tcBorders>
              <w:top w:val="single" w:sz="4" w:space="0" w:color="000000"/>
              <w:bottom w:val="single" w:sz="4" w:space="0" w:color="000000"/>
              <w:right w:val="single" w:sz="4" w:space="0" w:color="000000"/>
            </w:tcBorders>
            <w:shd w:val="clear" w:color="auto" w:fill="auto"/>
            <w:vAlign w:val="center"/>
          </w:tcPr>
          <w:p w:rsidR="007B48E5" w:rsidRPr="008407C2" w:rsidRDefault="007B48E5" w:rsidP="000F5B7D">
            <w:pPr>
              <w:jc w:val="right"/>
              <w:rPr>
                <w:rFonts w:ascii="Arial" w:hAnsi="Arial" w:cs="Arial"/>
              </w:rPr>
            </w:pPr>
          </w:p>
        </w:tc>
      </w:tr>
      <w:tr w:rsidR="00442F7C" w:rsidRPr="008407C2" w:rsidTr="00CC6526">
        <w:trPr>
          <w:trHeight w:val="64"/>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42F7C" w:rsidRPr="008407C2" w:rsidRDefault="00E417CD" w:rsidP="000F5B7D">
            <w:pPr>
              <w:rPr>
                <w:rFonts w:ascii="Arial" w:hAnsi="Arial" w:cs="Arial"/>
                <w:b/>
              </w:rPr>
            </w:pPr>
            <w:r w:rsidRPr="008407C2">
              <w:rPr>
                <w:rFonts w:ascii="Arial" w:hAnsi="Arial" w:cs="Arial"/>
                <w:b/>
              </w:rPr>
              <w:t xml:space="preserve">TOTAL POR EXTENSO: </w:t>
            </w:r>
          </w:p>
        </w:tc>
        <w:tc>
          <w:tcPr>
            <w:tcW w:w="1418" w:type="dxa"/>
            <w:tcBorders>
              <w:top w:val="single" w:sz="4" w:space="0" w:color="000000"/>
              <w:bottom w:val="single" w:sz="4" w:space="0" w:color="000000"/>
              <w:right w:val="single" w:sz="4" w:space="0" w:color="000000"/>
            </w:tcBorders>
            <w:shd w:val="clear" w:color="auto" w:fill="D9D9D9" w:themeFill="background1" w:themeFillShade="D9"/>
            <w:vAlign w:val="center"/>
          </w:tcPr>
          <w:p w:rsidR="00442F7C" w:rsidRPr="008407C2" w:rsidRDefault="00442F7C" w:rsidP="000F5B7D">
            <w:pPr>
              <w:jc w:val="right"/>
              <w:rPr>
                <w:rFonts w:ascii="Arial" w:hAnsi="Arial" w:cs="Arial"/>
                <w:b/>
                <w:bCs/>
              </w:rPr>
            </w:pPr>
          </w:p>
        </w:tc>
      </w:tr>
    </w:tbl>
    <w:p w:rsidR="00747463" w:rsidRPr="008407C2" w:rsidRDefault="00747463" w:rsidP="000F5B7D">
      <w:pPr>
        <w:pStyle w:val="padrao"/>
        <w:spacing w:beforeAutospacing="0" w:afterAutospacing="0"/>
        <w:jc w:val="both"/>
        <w:rPr>
          <w:rFonts w:ascii="Arial" w:hAnsi="Arial" w:cs="Arial"/>
        </w:rPr>
      </w:pPr>
    </w:p>
    <w:p w:rsidR="00442F7C" w:rsidRPr="008407C2" w:rsidRDefault="00E417CD" w:rsidP="000F5B7D">
      <w:pPr>
        <w:pStyle w:val="padrao"/>
        <w:spacing w:beforeAutospacing="0" w:afterAutospacing="0"/>
        <w:jc w:val="both"/>
        <w:rPr>
          <w:rFonts w:ascii="Arial" w:hAnsi="Arial" w:cs="Arial"/>
        </w:rPr>
      </w:pPr>
      <w:r w:rsidRPr="008407C2">
        <w:rPr>
          <w:rFonts w:ascii="Arial" w:hAnsi="Arial" w:cs="Arial"/>
        </w:rPr>
        <w:t xml:space="preserve">A EMPRESA: </w:t>
      </w:r>
      <w:proofErr w:type="gramStart"/>
      <w:r w:rsidRPr="008407C2">
        <w:rPr>
          <w:rFonts w:ascii="Arial" w:hAnsi="Arial" w:cs="Arial"/>
        </w:rPr>
        <w:t>............................................</w:t>
      </w:r>
      <w:proofErr w:type="gramEnd"/>
      <w:r w:rsidRPr="008407C2">
        <w:rPr>
          <w:rFonts w:ascii="Arial" w:hAnsi="Arial" w:cs="Arial"/>
        </w:rPr>
        <w:t xml:space="preserve"> DECLARA QUE:</w:t>
      </w:r>
    </w:p>
    <w:p w:rsidR="00747463" w:rsidRPr="008407C2" w:rsidRDefault="00747463" w:rsidP="000F5B7D">
      <w:pPr>
        <w:pStyle w:val="padrao"/>
        <w:spacing w:beforeAutospacing="0" w:afterAutospacing="0"/>
        <w:jc w:val="both"/>
        <w:rPr>
          <w:rFonts w:ascii="Arial" w:hAnsi="Arial" w:cs="Arial"/>
        </w:rPr>
      </w:pPr>
    </w:p>
    <w:p w:rsidR="00442F7C" w:rsidRPr="008407C2" w:rsidRDefault="00E417CD" w:rsidP="000F5B7D">
      <w:pPr>
        <w:pStyle w:val="padrao"/>
        <w:numPr>
          <w:ilvl w:val="0"/>
          <w:numId w:val="6"/>
        </w:numPr>
        <w:tabs>
          <w:tab w:val="left" w:pos="284"/>
        </w:tabs>
        <w:spacing w:beforeAutospacing="0" w:afterAutospacing="0"/>
        <w:ind w:left="0" w:firstLine="0"/>
        <w:jc w:val="both"/>
        <w:rPr>
          <w:rFonts w:ascii="Arial" w:hAnsi="Arial" w:cs="Arial"/>
        </w:rPr>
      </w:pPr>
      <w:r w:rsidRPr="008407C2">
        <w:rPr>
          <w:rFonts w:ascii="Arial" w:hAnsi="Arial" w:cs="Arial"/>
        </w:rPr>
        <w:t>ESTÃO INCLUSAS NO VALOR COTADO TODAS AS DESPESAS COM MÃO DE OBRA E, BEM COMO, TODOS OS TRIBUTOS E ENCARGOS FISCAIS, SOCIAIS, TRABALHISTAS, PREVIDENCIÁRIOS E COMERCIAIS E, AINDA, OS GASTOS COM TRANSPORTE</w:t>
      </w:r>
      <w:r w:rsidR="00FA2D6A" w:rsidRPr="008407C2">
        <w:rPr>
          <w:rFonts w:ascii="Arial" w:hAnsi="Arial" w:cs="Arial"/>
        </w:rPr>
        <w:t>, MONTAGEM</w:t>
      </w:r>
      <w:r w:rsidRPr="008407C2">
        <w:rPr>
          <w:rFonts w:ascii="Arial" w:hAnsi="Arial" w:cs="Arial"/>
        </w:rPr>
        <w:t xml:space="preserve"> E ACONDICIONAMENTO DOS PRODUTOS EM EMBALAGENS ADEQUADAS.</w:t>
      </w:r>
    </w:p>
    <w:p w:rsidR="00442F7C" w:rsidRPr="008407C2" w:rsidRDefault="00E417CD" w:rsidP="000F5B7D">
      <w:pPr>
        <w:pStyle w:val="padrao"/>
        <w:numPr>
          <w:ilvl w:val="0"/>
          <w:numId w:val="6"/>
        </w:numPr>
        <w:tabs>
          <w:tab w:val="left" w:pos="284"/>
        </w:tabs>
        <w:spacing w:beforeAutospacing="0" w:afterAutospacing="0"/>
        <w:ind w:left="0" w:firstLine="0"/>
        <w:jc w:val="both"/>
        <w:rPr>
          <w:rFonts w:ascii="Arial" w:hAnsi="Arial" w:cs="Arial"/>
        </w:rPr>
      </w:pPr>
      <w:r w:rsidRPr="008407C2">
        <w:rPr>
          <w:rFonts w:ascii="Arial" w:hAnsi="Arial" w:cs="Arial"/>
        </w:rPr>
        <w:t>VALIDADE DA PROPOSTA: 60 (SESSENTA) DIAS.</w:t>
      </w:r>
    </w:p>
    <w:p w:rsidR="00442F7C" w:rsidRPr="008407C2" w:rsidRDefault="00E417CD" w:rsidP="000F5B7D">
      <w:pPr>
        <w:pStyle w:val="padrao"/>
        <w:numPr>
          <w:ilvl w:val="0"/>
          <w:numId w:val="6"/>
        </w:numPr>
        <w:tabs>
          <w:tab w:val="left" w:pos="284"/>
        </w:tabs>
        <w:spacing w:beforeAutospacing="0" w:afterAutospacing="0"/>
        <w:ind w:left="0" w:firstLine="0"/>
        <w:jc w:val="both"/>
        <w:rPr>
          <w:rFonts w:ascii="Arial" w:hAnsi="Arial" w:cs="Arial"/>
        </w:rPr>
      </w:pPr>
      <w:r w:rsidRPr="008407C2">
        <w:rPr>
          <w:rFonts w:ascii="Arial" w:hAnsi="Arial" w:cs="Arial"/>
        </w:rPr>
        <w:t>PRAZO DE INICIO DE FORNECIMENTO/EXECUÇÃO DOS SERVIÇOS DE ACORDO COM O ESTABELECIDO NO TERMO DE REFERENCIA (ANEXO I) DO EDITAL DESSE PROCESSO.</w:t>
      </w:r>
    </w:p>
    <w:p w:rsidR="00442F7C" w:rsidRPr="008407C2" w:rsidRDefault="00E417CD" w:rsidP="000F5B7D">
      <w:pPr>
        <w:pStyle w:val="padrao"/>
        <w:numPr>
          <w:ilvl w:val="0"/>
          <w:numId w:val="6"/>
        </w:numPr>
        <w:tabs>
          <w:tab w:val="left" w:pos="284"/>
        </w:tabs>
        <w:spacing w:beforeAutospacing="0" w:afterAutospacing="0"/>
        <w:ind w:left="0" w:firstLine="0"/>
        <w:jc w:val="both"/>
        <w:rPr>
          <w:rFonts w:ascii="Arial" w:hAnsi="Arial" w:cs="Arial"/>
        </w:rPr>
      </w:pPr>
      <w:r w:rsidRPr="008407C2">
        <w:rPr>
          <w:rFonts w:ascii="Arial" w:hAnsi="Arial" w:cs="Arial"/>
        </w:rPr>
        <w:t xml:space="preserve">QUE </w:t>
      </w:r>
      <w:r w:rsidRPr="008407C2">
        <w:rPr>
          <w:rFonts w:ascii="Arial" w:hAnsi="Arial" w:cs="Arial"/>
          <w:b/>
        </w:rPr>
        <w:t xml:space="preserve">NÃO POSSUI </w:t>
      </w:r>
      <w:r w:rsidRPr="008407C2">
        <w:rPr>
          <w:rFonts w:ascii="Arial" w:hAnsi="Arial" w:cs="Arial"/>
        </w:rPr>
        <w:t xml:space="preserve">COMO SÓCIO, GERENTE E DIRETORES, SERVIDORES DA </w:t>
      </w:r>
      <w:r w:rsidRPr="008407C2">
        <w:rPr>
          <w:rFonts w:ascii="Arial" w:hAnsi="Arial" w:cs="Arial"/>
          <w:b/>
        </w:rPr>
        <w:t xml:space="preserve">PREFEITURA MUNICIPAL DE </w:t>
      </w:r>
      <w:r w:rsidR="007B48E5" w:rsidRPr="008407C2">
        <w:rPr>
          <w:rFonts w:ascii="Arial" w:hAnsi="Arial" w:cs="Arial"/>
          <w:b/>
        </w:rPr>
        <w:t>BOCAINA DO SUL</w:t>
      </w:r>
      <w:r w:rsidRPr="008407C2">
        <w:rPr>
          <w:rFonts w:ascii="Arial" w:hAnsi="Arial" w:cs="Arial"/>
          <w:b/>
        </w:rPr>
        <w:t>/</w:t>
      </w:r>
      <w:r w:rsidR="007B48E5" w:rsidRPr="008407C2">
        <w:rPr>
          <w:rFonts w:ascii="Arial" w:hAnsi="Arial" w:cs="Arial"/>
          <w:b/>
        </w:rPr>
        <w:t>SC</w:t>
      </w:r>
      <w:r w:rsidRPr="008407C2">
        <w:rPr>
          <w:rFonts w:ascii="Arial" w:hAnsi="Arial" w:cs="Arial"/>
        </w:rPr>
        <w:t>, E AINDA CÔNJUGE, COMPANHEIRO OU PARENTE ATÉ TERCEIRO GRAU.</w:t>
      </w:r>
    </w:p>
    <w:p w:rsidR="00442F7C" w:rsidRPr="008407C2" w:rsidRDefault="00E417CD" w:rsidP="000F5B7D">
      <w:pPr>
        <w:pStyle w:val="padrao"/>
        <w:numPr>
          <w:ilvl w:val="0"/>
          <w:numId w:val="6"/>
        </w:numPr>
        <w:tabs>
          <w:tab w:val="left" w:pos="284"/>
        </w:tabs>
        <w:spacing w:beforeAutospacing="0" w:afterAutospacing="0"/>
        <w:ind w:left="0" w:firstLine="0"/>
        <w:jc w:val="both"/>
        <w:rPr>
          <w:rFonts w:ascii="Arial" w:hAnsi="Arial" w:cs="Arial"/>
        </w:rPr>
      </w:pPr>
      <w:r w:rsidRPr="008407C2">
        <w:rPr>
          <w:rFonts w:ascii="Arial" w:hAnsi="Arial" w:cs="Arial"/>
        </w:rPr>
        <w:t xml:space="preserve">QUE O PRAZO DE INICIO DA ENTREGA DOS EQUIPAMENTOS SERÁ DE ACORDO COM OS TERMOS ESTABELECIDOS NO ANEXO I, DESTE EDITAL A CONTAR DO RECEBIMENTO, POR PARTE DA CONTRATADA, DA ORDEM DE COMPRA OU DOCUMENTO SIMILAR, NA AV. </w:t>
      </w:r>
      <w:r w:rsidR="007B48E5" w:rsidRPr="008407C2">
        <w:rPr>
          <w:rFonts w:ascii="Arial" w:hAnsi="Arial" w:cs="Arial"/>
        </w:rPr>
        <w:t xml:space="preserve">JOÃO ASSINK </w:t>
      </w:r>
      <w:r w:rsidRPr="008407C2">
        <w:rPr>
          <w:rFonts w:ascii="Arial" w:hAnsi="Arial" w:cs="Arial"/>
        </w:rPr>
        <w:t>Nº 3</w:t>
      </w:r>
      <w:r w:rsidR="007B48E5" w:rsidRPr="008407C2">
        <w:rPr>
          <w:rFonts w:ascii="Arial" w:hAnsi="Arial" w:cs="Arial"/>
        </w:rPr>
        <w:t>22</w:t>
      </w:r>
      <w:r w:rsidRPr="008407C2">
        <w:rPr>
          <w:rFonts w:ascii="Arial" w:hAnsi="Arial" w:cs="Arial"/>
        </w:rPr>
        <w:t xml:space="preserve">, CENTRO, CEP: </w:t>
      </w:r>
      <w:r w:rsidR="007B48E5" w:rsidRPr="008407C2">
        <w:rPr>
          <w:rFonts w:ascii="Arial" w:hAnsi="Arial" w:cs="Arial"/>
        </w:rPr>
        <w:t>88538-000</w:t>
      </w:r>
      <w:r w:rsidRPr="008407C2">
        <w:rPr>
          <w:rFonts w:ascii="Arial" w:hAnsi="Arial" w:cs="Arial"/>
        </w:rPr>
        <w:t xml:space="preserve">, </w:t>
      </w:r>
      <w:r w:rsidR="007B48E5" w:rsidRPr="008407C2">
        <w:rPr>
          <w:rFonts w:ascii="Arial" w:hAnsi="Arial" w:cs="Arial"/>
        </w:rPr>
        <w:t>BOCAINA DO SUL</w:t>
      </w:r>
      <w:r w:rsidRPr="008407C2">
        <w:rPr>
          <w:rFonts w:ascii="Arial" w:hAnsi="Arial" w:cs="Arial"/>
        </w:rPr>
        <w:t>/</w:t>
      </w:r>
      <w:r w:rsidR="007B48E5" w:rsidRPr="008407C2">
        <w:rPr>
          <w:rFonts w:ascii="Arial" w:hAnsi="Arial" w:cs="Arial"/>
        </w:rPr>
        <w:t>SC</w:t>
      </w:r>
      <w:r w:rsidRPr="008407C2">
        <w:rPr>
          <w:rFonts w:ascii="Arial" w:hAnsi="Arial" w:cs="Arial"/>
        </w:rPr>
        <w:t xml:space="preserve"> TODOS OS EQUIPAMENTOS SERÃO AVALIADOS, </w:t>
      </w:r>
      <w:proofErr w:type="gramStart"/>
      <w:r w:rsidRPr="008407C2">
        <w:rPr>
          <w:rFonts w:ascii="Arial" w:hAnsi="Arial" w:cs="Arial"/>
        </w:rPr>
        <w:t>SOB PENA</w:t>
      </w:r>
      <w:proofErr w:type="gramEnd"/>
      <w:r w:rsidRPr="008407C2">
        <w:rPr>
          <w:rFonts w:ascii="Arial" w:hAnsi="Arial" w:cs="Arial"/>
        </w:rPr>
        <w:t xml:space="preserve"> DE DEVOLUÇÃO DE NÃO ACEITE, CASO NÃO ATENDA A DESCRIMINAÇÃO DO TERMO DE REFERÊNCIA DO REFERIDO EDITAL OU DE MÁ QUALIDADE.</w:t>
      </w:r>
    </w:p>
    <w:p w:rsidR="00FA2D6A" w:rsidRPr="008407C2" w:rsidRDefault="00890407" w:rsidP="000F5B7D">
      <w:pPr>
        <w:pStyle w:val="padrao"/>
        <w:numPr>
          <w:ilvl w:val="0"/>
          <w:numId w:val="6"/>
        </w:numPr>
        <w:tabs>
          <w:tab w:val="left" w:pos="284"/>
        </w:tabs>
        <w:spacing w:beforeAutospacing="0" w:afterAutospacing="0"/>
        <w:ind w:left="0" w:firstLine="0"/>
        <w:jc w:val="both"/>
        <w:rPr>
          <w:rFonts w:ascii="Arial" w:hAnsi="Arial" w:cs="Arial"/>
        </w:rPr>
      </w:pPr>
      <w:r w:rsidRPr="008407C2">
        <w:rPr>
          <w:rFonts w:ascii="Arial" w:hAnsi="Arial" w:cs="Arial"/>
        </w:rPr>
        <w:t>AS EMPRESAS LICITANTES COMPROMETEM-SE A ENTREGAR OS PRODUTOS COM CARACTERÍSTICAS E DESCRITIVOS MÍNIMOS CONFORME EXIGIDOS NO EDITAL, INDEPENDENTE DE ESTAR CONSTANTE EM SUA PROPOSTA. DE MODO QUE O DESCRITIVO DO EDITAL VINCULA A PROPOSTA.</w:t>
      </w:r>
    </w:p>
    <w:p w:rsidR="00442F7C" w:rsidRPr="008407C2" w:rsidRDefault="00442F7C" w:rsidP="000F5B7D">
      <w:pPr>
        <w:jc w:val="right"/>
        <w:rPr>
          <w:rFonts w:ascii="Arial" w:hAnsi="Arial" w:cs="Arial"/>
        </w:rPr>
      </w:pPr>
    </w:p>
    <w:p w:rsidR="00442F7C" w:rsidRPr="008407C2" w:rsidRDefault="00E417CD" w:rsidP="000F5B7D">
      <w:pPr>
        <w:jc w:val="right"/>
        <w:rPr>
          <w:rFonts w:ascii="Arial" w:hAnsi="Arial" w:cs="Arial"/>
        </w:rPr>
      </w:pPr>
      <w:r w:rsidRPr="008407C2">
        <w:rPr>
          <w:rFonts w:ascii="Arial" w:hAnsi="Arial" w:cs="Arial"/>
        </w:rPr>
        <w:t>LOCAL E DATA</w:t>
      </w:r>
    </w:p>
    <w:p w:rsidR="00442F7C" w:rsidRPr="008407C2" w:rsidRDefault="00E417CD" w:rsidP="000F5B7D">
      <w:pPr>
        <w:jc w:val="center"/>
        <w:rPr>
          <w:rFonts w:ascii="Arial" w:hAnsi="Arial" w:cs="Arial"/>
        </w:rPr>
      </w:pPr>
      <w:r w:rsidRPr="008407C2">
        <w:rPr>
          <w:rFonts w:ascii="Arial" w:hAnsi="Arial" w:cs="Arial"/>
        </w:rPr>
        <w:t>_____________________________________</w:t>
      </w:r>
    </w:p>
    <w:p w:rsidR="00442F7C" w:rsidRPr="008407C2" w:rsidRDefault="00E417CD" w:rsidP="000F5B7D">
      <w:pPr>
        <w:jc w:val="center"/>
        <w:rPr>
          <w:rFonts w:ascii="Arial" w:hAnsi="Arial" w:cs="Arial"/>
        </w:rPr>
      </w:pPr>
      <w:r w:rsidRPr="008407C2">
        <w:rPr>
          <w:rFonts w:ascii="Arial" w:hAnsi="Arial" w:cs="Arial"/>
        </w:rPr>
        <w:t>CARIMBO DA EMPRESA/ASSINATURA DO RESPONSÁVEL</w:t>
      </w:r>
    </w:p>
    <w:p w:rsidR="00442F7C" w:rsidRPr="008407C2" w:rsidRDefault="00442F7C" w:rsidP="000F5B7D">
      <w:pPr>
        <w:jc w:val="center"/>
        <w:rPr>
          <w:rFonts w:ascii="Arial" w:hAnsi="Arial" w:cs="Arial"/>
        </w:rPr>
      </w:pPr>
    </w:p>
    <w:p w:rsidR="00442F7C" w:rsidRPr="008407C2" w:rsidRDefault="00E417CD" w:rsidP="000F5B7D">
      <w:pPr>
        <w:jc w:val="both"/>
        <w:rPr>
          <w:rFonts w:ascii="Arial" w:hAnsi="Arial" w:cs="Arial"/>
        </w:rPr>
      </w:pPr>
      <w:r w:rsidRPr="008407C2">
        <w:rPr>
          <w:rFonts w:ascii="Arial" w:hAnsi="Arial" w:cs="Arial"/>
          <w:b/>
        </w:rPr>
        <w:t xml:space="preserve">OBS. </w:t>
      </w:r>
      <w:r w:rsidRPr="008407C2">
        <w:rPr>
          <w:rFonts w:ascii="Arial" w:hAnsi="Arial" w:cs="Arial"/>
        </w:rPr>
        <w:t>SERÃO DESCLASSIFICADAS AS PROPOSTAS QUE APRESENTAREM COTAÇÕES CONTENDO PREÇOS EXCESSIVOS, SIMBÓLICOS, DE VALOR ZERO OU INEXEQUÍVEIS, NA FORMA DA LEGISLAÇÃO EM VIGOR, OU AINDA, QUE OFEREÇAM PREÇOS OU VANTAGENS BASEADAS NAS OFERTAS DOS DEMAIS LICITANTES.</w:t>
      </w:r>
    </w:p>
    <w:p w:rsidR="00FA2D6A" w:rsidRPr="008407C2" w:rsidRDefault="00FA2D6A" w:rsidP="000F5B7D">
      <w:pPr>
        <w:jc w:val="both"/>
        <w:rPr>
          <w:rFonts w:ascii="Arial" w:hAnsi="Arial" w:cs="Arial"/>
        </w:rPr>
      </w:pPr>
    </w:p>
    <w:p w:rsidR="00FA2D6A" w:rsidRPr="008407C2" w:rsidRDefault="00FA2D6A" w:rsidP="000F5B7D">
      <w:pPr>
        <w:jc w:val="both"/>
        <w:rPr>
          <w:rFonts w:ascii="Arial" w:hAnsi="Arial" w:cs="Arial"/>
        </w:rPr>
      </w:pPr>
    </w:p>
    <w:p w:rsidR="00FA2D6A" w:rsidRPr="008407C2" w:rsidRDefault="00FA2D6A" w:rsidP="000F5B7D">
      <w:pPr>
        <w:jc w:val="both"/>
        <w:rPr>
          <w:rFonts w:ascii="Arial" w:hAnsi="Arial" w:cs="Arial"/>
        </w:rPr>
      </w:pPr>
    </w:p>
    <w:p w:rsidR="00FA2D6A" w:rsidRPr="008407C2" w:rsidRDefault="00FA2D6A" w:rsidP="000F5B7D">
      <w:pPr>
        <w:jc w:val="both"/>
        <w:rPr>
          <w:rFonts w:ascii="Arial" w:hAnsi="Arial" w:cs="Arial"/>
        </w:rPr>
      </w:pPr>
    </w:p>
    <w:p w:rsidR="00FA2D6A" w:rsidRPr="008407C2" w:rsidRDefault="00FA2D6A" w:rsidP="000F5B7D">
      <w:pPr>
        <w:jc w:val="both"/>
        <w:rPr>
          <w:rFonts w:ascii="Arial" w:hAnsi="Arial" w:cs="Arial"/>
        </w:rPr>
      </w:pPr>
    </w:p>
    <w:p w:rsidR="00FA2D6A" w:rsidRPr="008407C2" w:rsidRDefault="00FA2D6A" w:rsidP="000F5B7D">
      <w:pPr>
        <w:jc w:val="both"/>
        <w:rPr>
          <w:rFonts w:ascii="Arial" w:hAnsi="Arial" w:cs="Arial"/>
        </w:rPr>
      </w:pPr>
    </w:p>
    <w:p w:rsidR="00FA2D6A" w:rsidRPr="008407C2" w:rsidRDefault="00FA2D6A" w:rsidP="000F5B7D">
      <w:pPr>
        <w:jc w:val="both"/>
        <w:rPr>
          <w:rFonts w:ascii="Arial" w:hAnsi="Arial" w:cs="Arial"/>
        </w:rPr>
      </w:pPr>
    </w:p>
    <w:p w:rsidR="00340087" w:rsidRPr="008407C2" w:rsidRDefault="00340087" w:rsidP="000F5B7D">
      <w:pPr>
        <w:jc w:val="both"/>
        <w:rPr>
          <w:rFonts w:ascii="Arial" w:hAnsi="Arial" w:cs="Arial"/>
        </w:rPr>
      </w:pPr>
    </w:p>
    <w:p w:rsidR="00340087" w:rsidRPr="008407C2" w:rsidRDefault="00340087" w:rsidP="000F5B7D">
      <w:pPr>
        <w:jc w:val="both"/>
        <w:rPr>
          <w:rFonts w:ascii="Arial" w:hAnsi="Arial" w:cs="Arial"/>
        </w:rPr>
      </w:pPr>
    </w:p>
    <w:p w:rsidR="00340087" w:rsidRPr="008407C2" w:rsidRDefault="00340087" w:rsidP="000F5B7D">
      <w:pPr>
        <w:jc w:val="both"/>
        <w:rPr>
          <w:rFonts w:ascii="Arial" w:hAnsi="Arial" w:cs="Arial"/>
        </w:rPr>
      </w:pPr>
    </w:p>
    <w:p w:rsidR="00340087" w:rsidRPr="008407C2" w:rsidRDefault="00340087" w:rsidP="000F5B7D">
      <w:pPr>
        <w:jc w:val="both"/>
        <w:rPr>
          <w:rFonts w:ascii="Arial" w:hAnsi="Arial" w:cs="Arial"/>
        </w:rPr>
      </w:pPr>
    </w:p>
    <w:p w:rsidR="00340087" w:rsidRPr="008407C2" w:rsidRDefault="00340087" w:rsidP="000F5B7D">
      <w:pPr>
        <w:jc w:val="both"/>
        <w:rPr>
          <w:rFonts w:ascii="Arial" w:hAnsi="Arial" w:cs="Arial"/>
        </w:rPr>
      </w:pPr>
    </w:p>
    <w:p w:rsidR="00340087" w:rsidRPr="008407C2" w:rsidRDefault="00340087" w:rsidP="000F5B7D">
      <w:pPr>
        <w:jc w:val="both"/>
        <w:rPr>
          <w:rFonts w:ascii="Arial" w:hAnsi="Arial" w:cs="Arial"/>
        </w:rPr>
      </w:pPr>
    </w:p>
    <w:p w:rsidR="00FA2D6A" w:rsidRPr="008407C2" w:rsidRDefault="00FA2D6A" w:rsidP="000F5B7D">
      <w:pPr>
        <w:jc w:val="both"/>
        <w:rPr>
          <w:rFonts w:ascii="Arial" w:hAnsi="Arial" w:cs="Arial"/>
        </w:rPr>
      </w:pPr>
    </w:p>
    <w:p w:rsidR="00FA2D6A" w:rsidRPr="008407C2" w:rsidRDefault="00FA2D6A" w:rsidP="000F5B7D">
      <w:pPr>
        <w:jc w:val="both"/>
        <w:rPr>
          <w:rFonts w:ascii="Arial" w:hAnsi="Arial" w:cs="Arial"/>
        </w:rPr>
      </w:pPr>
    </w:p>
    <w:p w:rsidR="00FA2D6A" w:rsidRPr="008407C2" w:rsidRDefault="00FA2D6A" w:rsidP="000F5B7D">
      <w:pPr>
        <w:jc w:val="both"/>
        <w:rPr>
          <w:rFonts w:ascii="Arial" w:hAnsi="Arial" w:cs="Arial"/>
        </w:rPr>
      </w:pPr>
    </w:p>
    <w:p w:rsidR="00FA2D6A" w:rsidRPr="008407C2" w:rsidRDefault="00FA2D6A" w:rsidP="000F5B7D">
      <w:pPr>
        <w:jc w:val="both"/>
        <w:rPr>
          <w:rFonts w:ascii="Arial" w:hAnsi="Arial" w:cs="Arial"/>
        </w:rPr>
      </w:pPr>
    </w:p>
    <w:p w:rsidR="00442F7C" w:rsidRPr="008407C2" w:rsidRDefault="00E417CD" w:rsidP="000F5B7D">
      <w:pPr>
        <w:pBdr>
          <w:top w:val="single" w:sz="4" w:space="1" w:color="000000"/>
          <w:bottom w:val="single" w:sz="4" w:space="1" w:color="000000"/>
        </w:pBdr>
        <w:jc w:val="center"/>
        <w:rPr>
          <w:rFonts w:ascii="Arial" w:hAnsi="Arial" w:cs="Arial"/>
          <w:b/>
        </w:rPr>
      </w:pPr>
      <w:r w:rsidRPr="008407C2">
        <w:rPr>
          <w:rFonts w:ascii="Arial" w:hAnsi="Arial" w:cs="Arial"/>
          <w:b/>
        </w:rPr>
        <w:lastRenderedPageBreak/>
        <w:t xml:space="preserve">ANEXO III – </w:t>
      </w:r>
      <w:r w:rsidRPr="008407C2">
        <w:rPr>
          <w:rFonts w:ascii="Arial" w:eastAsia="MS Mincho" w:hAnsi="Arial" w:cs="Arial"/>
          <w:b/>
        </w:rPr>
        <w:t>DECLARAÇÃO</w:t>
      </w:r>
      <w:r w:rsidRPr="008407C2">
        <w:rPr>
          <w:rFonts w:ascii="Arial" w:eastAsia="Arial" w:hAnsi="Arial" w:cs="Arial"/>
          <w:b/>
        </w:rPr>
        <w:t xml:space="preserve"> </w:t>
      </w:r>
      <w:r w:rsidRPr="008407C2">
        <w:rPr>
          <w:rFonts w:ascii="Arial" w:hAnsi="Arial" w:cs="Arial"/>
          <w:b/>
        </w:rPr>
        <w:t>DE</w:t>
      </w:r>
      <w:r w:rsidRPr="008407C2">
        <w:rPr>
          <w:rFonts w:ascii="Arial" w:eastAsia="Arial" w:hAnsi="Arial" w:cs="Arial"/>
          <w:b/>
        </w:rPr>
        <w:t xml:space="preserve"> </w:t>
      </w:r>
      <w:r w:rsidRPr="008407C2">
        <w:rPr>
          <w:rFonts w:ascii="Arial" w:hAnsi="Arial" w:cs="Arial"/>
          <w:b/>
        </w:rPr>
        <w:t>SUJEIÇÃO</w:t>
      </w:r>
      <w:r w:rsidRPr="008407C2">
        <w:rPr>
          <w:rFonts w:ascii="Arial" w:eastAsia="Arial" w:hAnsi="Arial" w:cs="Arial"/>
          <w:b/>
        </w:rPr>
        <w:t xml:space="preserve"> </w:t>
      </w:r>
      <w:r w:rsidRPr="008407C2">
        <w:rPr>
          <w:rFonts w:ascii="Arial" w:hAnsi="Arial" w:cs="Arial"/>
          <w:b/>
        </w:rPr>
        <w:t>ÀS</w:t>
      </w:r>
      <w:r w:rsidRPr="008407C2">
        <w:rPr>
          <w:rFonts w:ascii="Arial" w:eastAsia="Arial" w:hAnsi="Arial" w:cs="Arial"/>
          <w:b/>
        </w:rPr>
        <w:t xml:space="preserve"> </w:t>
      </w:r>
      <w:r w:rsidRPr="008407C2">
        <w:rPr>
          <w:rFonts w:ascii="Arial" w:hAnsi="Arial" w:cs="Arial"/>
          <w:b/>
        </w:rPr>
        <w:t>CONDIÇÕES ESTABELECIDAS</w:t>
      </w:r>
      <w:r w:rsidRPr="008407C2">
        <w:rPr>
          <w:rFonts w:ascii="Arial" w:eastAsia="Arial" w:hAnsi="Arial" w:cs="Arial"/>
          <w:b/>
        </w:rPr>
        <w:t xml:space="preserve"> </w:t>
      </w:r>
      <w:r w:rsidRPr="008407C2">
        <w:rPr>
          <w:rFonts w:ascii="Arial" w:hAnsi="Arial" w:cs="Arial"/>
          <w:b/>
        </w:rPr>
        <w:t>NO</w:t>
      </w:r>
      <w:r w:rsidRPr="008407C2">
        <w:rPr>
          <w:rFonts w:ascii="Arial" w:eastAsia="Arial" w:hAnsi="Arial" w:cs="Arial"/>
          <w:b/>
        </w:rPr>
        <w:t xml:space="preserve"> </w:t>
      </w:r>
      <w:r w:rsidRPr="008407C2">
        <w:rPr>
          <w:rFonts w:ascii="Arial" w:hAnsi="Arial" w:cs="Arial"/>
          <w:b/>
        </w:rPr>
        <w:t>EDITAL</w:t>
      </w:r>
      <w:r w:rsidRPr="008407C2">
        <w:rPr>
          <w:rFonts w:ascii="Arial" w:eastAsia="Arial" w:hAnsi="Arial" w:cs="Arial"/>
          <w:b/>
        </w:rPr>
        <w:t xml:space="preserve"> </w:t>
      </w:r>
      <w:r w:rsidRPr="008407C2">
        <w:rPr>
          <w:rFonts w:ascii="Arial" w:hAnsi="Arial" w:cs="Arial"/>
          <w:b/>
        </w:rPr>
        <w:t>E</w:t>
      </w:r>
      <w:r w:rsidRPr="008407C2">
        <w:rPr>
          <w:rFonts w:ascii="Arial" w:eastAsia="Arial" w:hAnsi="Arial" w:cs="Arial"/>
          <w:b/>
        </w:rPr>
        <w:t xml:space="preserve"> </w:t>
      </w:r>
      <w:r w:rsidRPr="008407C2">
        <w:rPr>
          <w:rFonts w:ascii="Arial" w:hAnsi="Arial" w:cs="Arial"/>
          <w:b/>
        </w:rPr>
        <w:t>DE</w:t>
      </w:r>
      <w:r w:rsidRPr="008407C2">
        <w:rPr>
          <w:rFonts w:ascii="Arial" w:eastAsia="Arial" w:hAnsi="Arial" w:cs="Arial"/>
          <w:b/>
        </w:rPr>
        <w:t xml:space="preserve"> </w:t>
      </w:r>
      <w:r w:rsidRPr="008407C2">
        <w:rPr>
          <w:rFonts w:ascii="Arial" w:hAnsi="Arial" w:cs="Arial"/>
          <w:b/>
        </w:rPr>
        <w:t>INEXISTÊNCIA DE</w:t>
      </w:r>
      <w:r w:rsidRPr="008407C2">
        <w:rPr>
          <w:rFonts w:ascii="Arial" w:eastAsia="Arial" w:hAnsi="Arial" w:cs="Arial"/>
          <w:b/>
        </w:rPr>
        <w:t xml:space="preserve"> </w:t>
      </w:r>
      <w:r w:rsidRPr="008407C2">
        <w:rPr>
          <w:rFonts w:ascii="Arial" w:hAnsi="Arial" w:cs="Arial"/>
          <w:b/>
        </w:rPr>
        <w:t>FATOS</w:t>
      </w:r>
      <w:r w:rsidRPr="008407C2">
        <w:rPr>
          <w:rFonts w:ascii="Arial" w:eastAsia="Arial" w:hAnsi="Arial" w:cs="Arial"/>
          <w:b/>
        </w:rPr>
        <w:t xml:space="preserve"> </w:t>
      </w:r>
      <w:r w:rsidRPr="008407C2">
        <w:rPr>
          <w:rFonts w:ascii="Arial" w:hAnsi="Arial" w:cs="Arial"/>
          <w:b/>
        </w:rPr>
        <w:t>SUPERVENIENTES</w:t>
      </w:r>
      <w:r w:rsidRPr="008407C2">
        <w:rPr>
          <w:rFonts w:ascii="Arial" w:eastAsia="Arial" w:hAnsi="Arial" w:cs="Arial"/>
          <w:b/>
        </w:rPr>
        <w:t xml:space="preserve"> </w:t>
      </w:r>
      <w:r w:rsidRPr="008407C2">
        <w:rPr>
          <w:rFonts w:ascii="Arial" w:hAnsi="Arial" w:cs="Arial"/>
          <w:b/>
        </w:rPr>
        <w:t>IMPEDITIVOS</w:t>
      </w:r>
      <w:r w:rsidRPr="008407C2">
        <w:rPr>
          <w:rFonts w:ascii="Arial" w:eastAsia="Arial" w:hAnsi="Arial" w:cs="Arial"/>
          <w:b/>
        </w:rPr>
        <w:t xml:space="preserve"> </w:t>
      </w:r>
      <w:r w:rsidRPr="008407C2">
        <w:rPr>
          <w:rFonts w:ascii="Arial" w:hAnsi="Arial" w:cs="Arial"/>
          <w:b/>
        </w:rPr>
        <w:t>DA</w:t>
      </w:r>
      <w:r w:rsidRPr="008407C2">
        <w:rPr>
          <w:rFonts w:ascii="Arial" w:eastAsia="Arial" w:hAnsi="Arial" w:cs="Arial"/>
          <w:b/>
        </w:rPr>
        <w:t xml:space="preserve"> </w:t>
      </w:r>
      <w:r w:rsidRPr="008407C2">
        <w:rPr>
          <w:rFonts w:ascii="Arial" w:hAnsi="Arial" w:cs="Arial"/>
          <w:b/>
        </w:rPr>
        <w:t>HABILITAÇÃO</w:t>
      </w: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b/>
        </w:rPr>
      </w:pPr>
      <w:r w:rsidRPr="008407C2">
        <w:rPr>
          <w:rFonts w:ascii="Arial" w:hAnsi="Arial" w:cs="Arial"/>
          <w:b/>
        </w:rPr>
        <w:t>PREGÃO ELETRÔNICO Nº</w:t>
      </w:r>
      <w:r w:rsidR="00747463" w:rsidRPr="008407C2">
        <w:rPr>
          <w:rFonts w:ascii="Arial" w:hAnsi="Arial" w:cs="Arial"/>
          <w:b/>
        </w:rPr>
        <w:t xml:space="preserve"> </w:t>
      </w:r>
      <w:r w:rsidR="000637A1" w:rsidRPr="008407C2">
        <w:rPr>
          <w:rFonts w:ascii="Arial" w:hAnsi="Arial" w:cs="Arial"/>
          <w:b/>
        </w:rPr>
        <w:t>03/2023</w:t>
      </w:r>
    </w:p>
    <w:p w:rsidR="00442F7C" w:rsidRPr="008407C2" w:rsidRDefault="00E417CD" w:rsidP="000F5B7D">
      <w:pPr>
        <w:jc w:val="both"/>
        <w:rPr>
          <w:rFonts w:ascii="Arial" w:hAnsi="Arial" w:cs="Arial"/>
          <w:b/>
        </w:rPr>
      </w:pPr>
      <w:r w:rsidRPr="008407C2">
        <w:rPr>
          <w:rFonts w:ascii="Arial" w:hAnsi="Arial" w:cs="Arial"/>
          <w:b/>
        </w:rPr>
        <w:t xml:space="preserve">PROCESSO ADMINISTRATIVO Nº </w:t>
      </w:r>
      <w:r w:rsidR="000637A1" w:rsidRPr="008407C2">
        <w:rPr>
          <w:rFonts w:ascii="Arial" w:hAnsi="Arial" w:cs="Arial"/>
          <w:b/>
        </w:rPr>
        <w:t>45/2023</w:t>
      </w:r>
    </w:p>
    <w:p w:rsidR="00442F7C" w:rsidRPr="008407C2" w:rsidRDefault="00442F7C" w:rsidP="000F5B7D">
      <w:pPr>
        <w:jc w:val="both"/>
        <w:rPr>
          <w:rFonts w:ascii="Arial" w:hAnsi="Arial" w:cs="Arial"/>
        </w:rPr>
      </w:pPr>
    </w:p>
    <w:p w:rsidR="00442F7C" w:rsidRPr="008407C2" w:rsidRDefault="00E417CD" w:rsidP="000F5B7D">
      <w:pPr>
        <w:jc w:val="both"/>
        <w:rPr>
          <w:rFonts w:ascii="Arial" w:eastAsia="MS Mincho" w:hAnsi="Arial" w:cs="Arial"/>
        </w:rPr>
      </w:pPr>
      <w:r w:rsidRPr="008407C2">
        <w:rPr>
          <w:rFonts w:ascii="Arial" w:eastAsia="MS Mincho" w:hAnsi="Arial" w:cs="Arial"/>
        </w:rPr>
        <w:t>À</w:t>
      </w:r>
    </w:p>
    <w:p w:rsidR="00442F7C" w:rsidRPr="008407C2" w:rsidRDefault="00E417CD" w:rsidP="000F5B7D">
      <w:pPr>
        <w:jc w:val="both"/>
        <w:rPr>
          <w:rFonts w:ascii="Arial" w:eastAsia="Calibri" w:hAnsi="Arial" w:cs="Arial"/>
        </w:rPr>
      </w:pPr>
      <w:r w:rsidRPr="008407C2">
        <w:rPr>
          <w:rFonts w:ascii="Arial" w:eastAsia="MS Mincho" w:hAnsi="Arial" w:cs="Arial"/>
          <w:b/>
        </w:rPr>
        <w:t xml:space="preserve">PREFEITURA MUNICIPAL DE </w:t>
      </w:r>
      <w:r w:rsidR="007B48E5" w:rsidRPr="008407C2">
        <w:rPr>
          <w:rFonts w:ascii="Arial" w:eastAsia="MS Mincho" w:hAnsi="Arial" w:cs="Arial"/>
          <w:b/>
        </w:rPr>
        <w:t>BOCAINA DO SUL</w:t>
      </w:r>
      <w:r w:rsidRPr="008407C2">
        <w:rPr>
          <w:rFonts w:ascii="Arial" w:eastAsia="MS Mincho" w:hAnsi="Arial" w:cs="Arial"/>
          <w:b/>
        </w:rPr>
        <w:t>/</w:t>
      </w:r>
      <w:r w:rsidR="007B48E5" w:rsidRPr="008407C2">
        <w:rPr>
          <w:rFonts w:ascii="Arial" w:eastAsia="MS Mincho" w:hAnsi="Arial" w:cs="Arial"/>
          <w:b/>
        </w:rPr>
        <w:t>SC</w:t>
      </w:r>
    </w:p>
    <w:p w:rsidR="00442F7C" w:rsidRPr="008407C2" w:rsidRDefault="007B48E5" w:rsidP="000F5B7D">
      <w:pPr>
        <w:pStyle w:val="Cabealho"/>
        <w:jc w:val="both"/>
        <w:rPr>
          <w:rFonts w:ascii="Arial" w:hAnsi="Arial" w:cs="Arial"/>
        </w:rPr>
      </w:pPr>
      <w:r w:rsidRPr="008407C2">
        <w:rPr>
          <w:rFonts w:ascii="Arial" w:eastAsia="MS Mincho" w:hAnsi="Arial" w:cs="Arial"/>
        </w:rPr>
        <w:t>A</w:t>
      </w:r>
      <w:r w:rsidR="00E417CD" w:rsidRPr="008407C2">
        <w:rPr>
          <w:rFonts w:ascii="Arial" w:eastAsia="MS Mincho" w:hAnsi="Arial" w:cs="Arial"/>
        </w:rPr>
        <w:t xml:space="preserve"> PREGOEIRA E EQUIPE DE APOIO.</w:t>
      </w:r>
    </w:p>
    <w:p w:rsidR="00442F7C" w:rsidRPr="008407C2" w:rsidRDefault="00442F7C" w:rsidP="000F5B7D">
      <w:pPr>
        <w:pStyle w:val="Cabealho"/>
        <w:jc w:val="both"/>
        <w:rPr>
          <w:rFonts w:ascii="Arial" w:eastAsia="MS Mincho" w:hAnsi="Arial" w:cs="Arial"/>
        </w:rPr>
      </w:pPr>
    </w:p>
    <w:p w:rsidR="00442F7C" w:rsidRPr="008407C2" w:rsidRDefault="00442F7C" w:rsidP="000F5B7D">
      <w:pPr>
        <w:jc w:val="both"/>
        <w:rPr>
          <w:rFonts w:ascii="Arial" w:eastAsia="MS Mincho" w:hAnsi="Arial" w:cs="Arial"/>
        </w:rPr>
      </w:pPr>
    </w:p>
    <w:p w:rsidR="00442F7C" w:rsidRPr="008407C2" w:rsidRDefault="00E417CD" w:rsidP="000F5B7D">
      <w:pPr>
        <w:jc w:val="both"/>
        <w:rPr>
          <w:rFonts w:ascii="Arial" w:hAnsi="Arial" w:cs="Arial"/>
        </w:rPr>
      </w:pPr>
      <w:r w:rsidRPr="008407C2">
        <w:rPr>
          <w:rFonts w:ascii="Arial" w:eastAsia="MS Mincho" w:hAnsi="Arial" w:cs="Arial"/>
        </w:rPr>
        <w:t>_____________________</w:t>
      </w:r>
      <w:r w:rsidRPr="008407C2">
        <w:rPr>
          <w:rFonts w:ascii="Arial" w:hAnsi="Arial" w:cs="Arial"/>
        </w:rPr>
        <w:t>,</w:t>
      </w:r>
      <w:r w:rsidRPr="008407C2">
        <w:rPr>
          <w:rFonts w:ascii="Arial" w:eastAsia="Arial" w:hAnsi="Arial" w:cs="Arial"/>
        </w:rPr>
        <w:t xml:space="preserve"> </w:t>
      </w:r>
      <w:r w:rsidRPr="008407C2">
        <w:rPr>
          <w:rFonts w:ascii="Arial" w:hAnsi="Arial" w:cs="Arial"/>
        </w:rPr>
        <w:t>PORTADOR</w:t>
      </w:r>
      <w:r w:rsidRPr="008407C2">
        <w:rPr>
          <w:rFonts w:ascii="Arial" w:eastAsia="Arial" w:hAnsi="Arial" w:cs="Arial"/>
        </w:rPr>
        <w:t xml:space="preserve"> </w:t>
      </w:r>
      <w:r w:rsidRPr="008407C2">
        <w:rPr>
          <w:rFonts w:ascii="Arial" w:hAnsi="Arial" w:cs="Arial"/>
        </w:rPr>
        <w:t>DO</w:t>
      </w:r>
      <w:r w:rsidRPr="008407C2">
        <w:rPr>
          <w:rFonts w:ascii="Arial" w:eastAsia="Arial" w:hAnsi="Arial" w:cs="Arial"/>
        </w:rPr>
        <w:t xml:space="preserve"> </w:t>
      </w:r>
      <w:r w:rsidRPr="008407C2">
        <w:rPr>
          <w:rFonts w:ascii="Arial" w:hAnsi="Arial" w:cs="Arial"/>
        </w:rPr>
        <w:t>RG</w:t>
      </w:r>
      <w:r w:rsidRPr="008407C2">
        <w:rPr>
          <w:rFonts w:ascii="Arial" w:eastAsia="Arial" w:hAnsi="Arial" w:cs="Arial"/>
        </w:rPr>
        <w:t xml:space="preserve"> </w:t>
      </w:r>
      <w:r w:rsidRPr="008407C2">
        <w:rPr>
          <w:rFonts w:ascii="Arial" w:hAnsi="Arial" w:cs="Arial"/>
        </w:rPr>
        <w:t>_______________,</w:t>
      </w:r>
      <w:r w:rsidRPr="008407C2">
        <w:rPr>
          <w:rFonts w:ascii="Arial" w:eastAsia="Arial" w:hAnsi="Arial" w:cs="Arial"/>
        </w:rPr>
        <w:t xml:space="preserve"> </w:t>
      </w:r>
      <w:r w:rsidRPr="008407C2">
        <w:rPr>
          <w:rFonts w:ascii="Arial" w:hAnsi="Arial" w:cs="Arial"/>
        </w:rPr>
        <w:t>ABAIXO</w:t>
      </w:r>
      <w:r w:rsidRPr="008407C2">
        <w:rPr>
          <w:rFonts w:ascii="Arial" w:eastAsia="Arial" w:hAnsi="Arial" w:cs="Arial"/>
        </w:rPr>
        <w:t xml:space="preserve"> </w:t>
      </w:r>
      <w:r w:rsidRPr="008407C2">
        <w:rPr>
          <w:rFonts w:ascii="Arial" w:hAnsi="Arial" w:cs="Arial"/>
        </w:rPr>
        <w:t>ASSINADO,</w:t>
      </w:r>
      <w:r w:rsidRPr="008407C2">
        <w:rPr>
          <w:rFonts w:ascii="Arial" w:eastAsia="Arial" w:hAnsi="Arial" w:cs="Arial"/>
        </w:rPr>
        <w:t xml:space="preserve"> </w:t>
      </w:r>
      <w:r w:rsidRPr="008407C2">
        <w:rPr>
          <w:rFonts w:ascii="Arial" w:hAnsi="Arial" w:cs="Arial"/>
        </w:rPr>
        <w:t>NA</w:t>
      </w:r>
      <w:r w:rsidRPr="008407C2">
        <w:rPr>
          <w:rFonts w:ascii="Arial" w:eastAsia="Arial" w:hAnsi="Arial" w:cs="Arial"/>
        </w:rPr>
        <w:t xml:space="preserve"> </w:t>
      </w:r>
      <w:r w:rsidRPr="008407C2">
        <w:rPr>
          <w:rFonts w:ascii="Arial" w:hAnsi="Arial" w:cs="Arial"/>
        </w:rPr>
        <w:t>QUALIDADE</w:t>
      </w:r>
      <w:r w:rsidRPr="008407C2">
        <w:rPr>
          <w:rFonts w:ascii="Arial" w:eastAsia="Arial" w:hAnsi="Arial" w:cs="Arial"/>
        </w:rPr>
        <w:t xml:space="preserve"> </w:t>
      </w:r>
      <w:r w:rsidRPr="008407C2">
        <w:rPr>
          <w:rFonts w:ascii="Arial" w:hAnsi="Arial" w:cs="Arial"/>
        </w:rPr>
        <w:t>DE</w:t>
      </w:r>
      <w:r w:rsidRPr="008407C2">
        <w:rPr>
          <w:rFonts w:ascii="Arial" w:eastAsia="Arial" w:hAnsi="Arial" w:cs="Arial"/>
        </w:rPr>
        <w:t xml:space="preserve"> </w:t>
      </w:r>
      <w:r w:rsidRPr="008407C2">
        <w:rPr>
          <w:rFonts w:ascii="Arial" w:hAnsi="Arial" w:cs="Arial"/>
        </w:rPr>
        <w:t>RESPONSÁVEL</w:t>
      </w:r>
      <w:r w:rsidRPr="008407C2">
        <w:rPr>
          <w:rFonts w:ascii="Arial" w:eastAsia="Arial" w:hAnsi="Arial" w:cs="Arial"/>
        </w:rPr>
        <w:t xml:space="preserve"> </w:t>
      </w:r>
      <w:r w:rsidRPr="008407C2">
        <w:rPr>
          <w:rFonts w:ascii="Arial" w:hAnsi="Arial" w:cs="Arial"/>
        </w:rPr>
        <w:t>LEGAL</w:t>
      </w:r>
      <w:r w:rsidRPr="008407C2">
        <w:rPr>
          <w:rFonts w:ascii="Arial" w:eastAsia="Arial" w:hAnsi="Arial" w:cs="Arial"/>
        </w:rPr>
        <w:t xml:space="preserve"> </w:t>
      </w:r>
      <w:r w:rsidRPr="008407C2">
        <w:rPr>
          <w:rFonts w:ascii="Arial" w:hAnsi="Arial" w:cs="Arial"/>
        </w:rPr>
        <w:t>DA</w:t>
      </w:r>
      <w:r w:rsidRPr="008407C2">
        <w:rPr>
          <w:rFonts w:ascii="Arial" w:eastAsia="Arial" w:hAnsi="Arial" w:cs="Arial"/>
        </w:rPr>
        <w:t xml:space="preserve"> </w:t>
      </w:r>
      <w:r w:rsidRPr="008407C2">
        <w:rPr>
          <w:rFonts w:ascii="Arial" w:hAnsi="Arial" w:cs="Arial"/>
        </w:rPr>
        <w:t>PROPONENTE,</w:t>
      </w:r>
      <w:r w:rsidRPr="008407C2">
        <w:rPr>
          <w:rFonts w:ascii="Arial" w:eastAsia="Arial" w:hAnsi="Arial" w:cs="Arial"/>
        </w:rPr>
        <w:t xml:space="preserve"> </w:t>
      </w:r>
      <w:r w:rsidRPr="008407C2">
        <w:rPr>
          <w:rFonts w:ascii="Arial" w:hAnsi="Arial" w:cs="Arial"/>
        </w:rPr>
        <w:t>___________________,</w:t>
      </w:r>
      <w:r w:rsidRPr="008407C2">
        <w:rPr>
          <w:rFonts w:ascii="Arial" w:eastAsia="Arial" w:hAnsi="Arial" w:cs="Arial"/>
        </w:rPr>
        <w:t xml:space="preserve"> </w:t>
      </w:r>
      <w:r w:rsidRPr="008407C2">
        <w:rPr>
          <w:rFonts w:ascii="Arial" w:hAnsi="Arial" w:cs="Arial"/>
        </w:rPr>
        <w:t>CNPJ</w:t>
      </w:r>
      <w:r w:rsidRPr="008407C2">
        <w:rPr>
          <w:rFonts w:ascii="Arial" w:eastAsia="Arial" w:hAnsi="Arial" w:cs="Arial"/>
        </w:rPr>
        <w:t xml:space="preserve"> </w:t>
      </w:r>
      <w:r w:rsidRPr="008407C2">
        <w:rPr>
          <w:rFonts w:ascii="Arial" w:hAnsi="Arial" w:cs="Arial"/>
        </w:rPr>
        <w:t>___________________,</w:t>
      </w:r>
      <w:r w:rsidRPr="008407C2">
        <w:rPr>
          <w:rFonts w:ascii="Arial" w:eastAsia="Arial" w:hAnsi="Arial" w:cs="Arial"/>
        </w:rPr>
        <w:t xml:space="preserve"> </w:t>
      </w:r>
      <w:r w:rsidRPr="008407C2">
        <w:rPr>
          <w:rFonts w:ascii="Arial" w:hAnsi="Arial" w:cs="Arial"/>
        </w:rPr>
        <w:t>DECLARA</w:t>
      </w:r>
      <w:r w:rsidRPr="008407C2">
        <w:rPr>
          <w:rFonts w:ascii="Arial" w:eastAsia="Arial" w:hAnsi="Arial" w:cs="Arial"/>
        </w:rPr>
        <w:t xml:space="preserve"> </w:t>
      </w:r>
      <w:r w:rsidRPr="008407C2">
        <w:rPr>
          <w:rFonts w:ascii="Arial" w:hAnsi="Arial" w:cs="Arial"/>
        </w:rPr>
        <w:t>EXPRESSAMENTE</w:t>
      </w:r>
      <w:r w:rsidRPr="008407C2">
        <w:rPr>
          <w:rFonts w:ascii="Arial" w:eastAsia="Arial" w:hAnsi="Arial" w:cs="Arial"/>
        </w:rPr>
        <w:t xml:space="preserve"> </w:t>
      </w:r>
      <w:r w:rsidRPr="008407C2">
        <w:rPr>
          <w:rFonts w:ascii="Arial" w:hAnsi="Arial" w:cs="Arial"/>
        </w:rPr>
        <w:t>QUE</w:t>
      </w:r>
      <w:r w:rsidRPr="008407C2">
        <w:rPr>
          <w:rFonts w:ascii="Arial" w:eastAsia="Arial" w:hAnsi="Arial" w:cs="Arial"/>
        </w:rPr>
        <w:t xml:space="preserve"> </w:t>
      </w:r>
      <w:r w:rsidRPr="008407C2">
        <w:rPr>
          <w:rFonts w:ascii="Arial" w:hAnsi="Arial" w:cs="Arial"/>
        </w:rPr>
        <w:t>SE</w:t>
      </w:r>
      <w:r w:rsidRPr="008407C2">
        <w:rPr>
          <w:rFonts w:ascii="Arial" w:eastAsia="Arial" w:hAnsi="Arial" w:cs="Arial"/>
        </w:rPr>
        <w:t xml:space="preserve"> </w:t>
      </w:r>
      <w:r w:rsidRPr="008407C2">
        <w:rPr>
          <w:rFonts w:ascii="Arial" w:hAnsi="Arial" w:cs="Arial"/>
        </w:rPr>
        <w:t>SUJEITA</w:t>
      </w:r>
      <w:r w:rsidRPr="008407C2">
        <w:rPr>
          <w:rFonts w:ascii="Arial" w:eastAsia="Arial" w:hAnsi="Arial" w:cs="Arial"/>
        </w:rPr>
        <w:t xml:space="preserve"> </w:t>
      </w:r>
      <w:r w:rsidRPr="008407C2">
        <w:rPr>
          <w:rFonts w:ascii="Arial" w:hAnsi="Arial" w:cs="Arial"/>
        </w:rPr>
        <w:t>ÀS</w:t>
      </w:r>
      <w:r w:rsidRPr="008407C2">
        <w:rPr>
          <w:rFonts w:ascii="Arial" w:eastAsia="Arial" w:hAnsi="Arial" w:cs="Arial"/>
        </w:rPr>
        <w:t xml:space="preserve"> </w:t>
      </w:r>
      <w:r w:rsidRPr="008407C2">
        <w:rPr>
          <w:rFonts w:ascii="Arial" w:hAnsi="Arial" w:cs="Arial"/>
        </w:rPr>
        <w:t>CONDIÇÕES</w:t>
      </w:r>
      <w:r w:rsidRPr="008407C2">
        <w:rPr>
          <w:rFonts w:ascii="Arial" w:eastAsia="Arial" w:hAnsi="Arial" w:cs="Arial"/>
        </w:rPr>
        <w:t xml:space="preserve"> </w:t>
      </w:r>
      <w:r w:rsidRPr="008407C2">
        <w:rPr>
          <w:rFonts w:ascii="Arial" w:hAnsi="Arial" w:cs="Arial"/>
        </w:rPr>
        <w:t>ESTABELECIDAS</w:t>
      </w:r>
      <w:r w:rsidRPr="008407C2">
        <w:rPr>
          <w:rFonts w:ascii="Arial" w:eastAsia="Arial" w:hAnsi="Arial" w:cs="Arial"/>
        </w:rPr>
        <w:t xml:space="preserve"> </w:t>
      </w:r>
      <w:r w:rsidRPr="008407C2">
        <w:rPr>
          <w:rFonts w:ascii="Arial" w:hAnsi="Arial" w:cs="Arial"/>
        </w:rPr>
        <w:t>NO</w:t>
      </w:r>
      <w:r w:rsidRPr="008407C2">
        <w:rPr>
          <w:rFonts w:ascii="Arial" w:eastAsia="Arial" w:hAnsi="Arial" w:cs="Arial"/>
        </w:rPr>
        <w:t xml:space="preserve"> </w:t>
      </w:r>
      <w:r w:rsidRPr="008407C2">
        <w:rPr>
          <w:rFonts w:ascii="Arial" w:hAnsi="Arial" w:cs="Arial"/>
        </w:rPr>
        <w:t>EDITAL</w:t>
      </w:r>
      <w:r w:rsidRPr="008407C2">
        <w:rPr>
          <w:rFonts w:ascii="Arial" w:eastAsia="Arial" w:hAnsi="Arial" w:cs="Arial"/>
        </w:rPr>
        <w:t xml:space="preserve"> </w:t>
      </w:r>
      <w:r w:rsidRPr="008407C2">
        <w:rPr>
          <w:rFonts w:ascii="Arial" w:hAnsi="Arial" w:cs="Arial"/>
        </w:rPr>
        <w:t>ACIMA</w:t>
      </w:r>
      <w:r w:rsidRPr="008407C2">
        <w:rPr>
          <w:rFonts w:ascii="Arial" w:eastAsia="Arial" w:hAnsi="Arial" w:cs="Arial"/>
        </w:rPr>
        <w:t xml:space="preserve"> </w:t>
      </w:r>
      <w:r w:rsidRPr="008407C2">
        <w:rPr>
          <w:rFonts w:ascii="Arial" w:hAnsi="Arial" w:cs="Arial"/>
        </w:rPr>
        <w:t>CITADO</w:t>
      </w:r>
      <w:r w:rsidR="00FA2D6A" w:rsidRPr="008407C2">
        <w:rPr>
          <w:rFonts w:ascii="Arial" w:hAnsi="Arial" w:cs="Arial"/>
        </w:rPr>
        <w:t>, em especial a descrição e características do objeto</w:t>
      </w:r>
      <w:r w:rsidRPr="008407C2">
        <w:rPr>
          <w:rFonts w:ascii="Arial" w:eastAsia="Arial" w:hAnsi="Arial" w:cs="Arial"/>
        </w:rPr>
        <w:t xml:space="preserve"> </w:t>
      </w:r>
      <w:r w:rsidRPr="008407C2">
        <w:rPr>
          <w:rFonts w:ascii="Arial" w:hAnsi="Arial" w:cs="Arial"/>
        </w:rPr>
        <w:t>E</w:t>
      </w:r>
      <w:r w:rsidRPr="008407C2">
        <w:rPr>
          <w:rFonts w:ascii="Arial" w:eastAsia="Arial" w:hAnsi="Arial" w:cs="Arial"/>
        </w:rPr>
        <w:t xml:space="preserve"> </w:t>
      </w:r>
      <w:r w:rsidRPr="008407C2">
        <w:rPr>
          <w:rFonts w:ascii="Arial" w:hAnsi="Arial" w:cs="Arial"/>
        </w:rPr>
        <w:t>QUE</w:t>
      </w:r>
      <w:r w:rsidRPr="008407C2">
        <w:rPr>
          <w:rFonts w:ascii="Arial" w:eastAsia="Arial" w:hAnsi="Arial" w:cs="Arial"/>
        </w:rPr>
        <w:t xml:space="preserve"> </w:t>
      </w:r>
      <w:r w:rsidRPr="008407C2">
        <w:rPr>
          <w:rFonts w:ascii="Arial" w:hAnsi="Arial" w:cs="Arial"/>
        </w:rPr>
        <w:t>ACATARÁ</w:t>
      </w:r>
      <w:r w:rsidRPr="008407C2">
        <w:rPr>
          <w:rFonts w:ascii="Arial" w:eastAsia="Arial" w:hAnsi="Arial" w:cs="Arial"/>
        </w:rPr>
        <w:t xml:space="preserve"> </w:t>
      </w:r>
      <w:r w:rsidRPr="008407C2">
        <w:rPr>
          <w:rFonts w:ascii="Arial" w:hAnsi="Arial" w:cs="Arial"/>
        </w:rPr>
        <w:t>INTEGRALMENTE</w:t>
      </w:r>
      <w:r w:rsidRPr="008407C2">
        <w:rPr>
          <w:rFonts w:ascii="Arial" w:eastAsia="Arial" w:hAnsi="Arial" w:cs="Arial"/>
        </w:rPr>
        <w:t xml:space="preserve"> </w:t>
      </w:r>
      <w:r w:rsidRPr="008407C2">
        <w:rPr>
          <w:rFonts w:ascii="Arial" w:hAnsi="Arial" w:cs="Arial"/>
        </w:rPr>
        <w:t>QUALQUER</w:t>
      </w:r>
      <w:r w:rsidRPr="008407C2">
        <w:rPr>
          <w:rFonts w:ascii="Arial" w:eastAsia="Arial" w:hAnsi="Arial" w:cs="Arial"/>
        </w:rPr>
        <w:t xml:space="preserve"> </w:t>
      </w:r>
      <w:r w:rsidRPr="008407C2">
        <w:rPr>
          <w:rFonts w:ascii="Arial" w:hAnsi="Arial" w:cs="Arial"/>
        </w:rPr>
        <w:t>DECISÃO</w:t>
      </w:r>
      <w:r w:rsidRPr="008407C2">
        <w:rPr>
          <w:rFonts w:ascii="Arial" w:eastAsia="Arial" w:hAnsi="Arial" w:cs="Arial"/>
        </w:rPr>
        <w:t xml:space="preserve"> </w:t>
      </w:r>
      <w:r w:rsidRPr="008407C2">
        <w:rPr>
          <w:rFonts w:ascii="Arial" w:hAnsi="Arial" w:cs="Arial"/>
        </w:rPr>
        <w:t>QUE</w:t>
      </w:r>
      <w:r w:rsidRPr="008407C2">
        <w:rPr>
          <w:rFonts w:ascii="Arial" w:eastAsia="Arial" w:hAnsi="Arial" w:cs="Arial"/>
        </w:rPr>
        <w:t xml:space="preserve"> </w:t>
      </w:r>
      <w:r w:rsidRPr="008407C2">
        <w:rPr>
          <w:rFonts w:ascii="Arial" w:hAnsi="Arial" w:cs="Arial"/>
        </w:rPr>
        <w:t>VENHA</w:t>
      </w:r>
      <w:r w:rsidRPr="008407C2">
        <w:rPr>
          <w:rFonts w:ascii="Arial" w:eastAsia="Arial" w:hAnsi="Arial" w:cs="Arial"/>
        </w:rPr>
        <w:t xml:space="preserve"> </w:t>
      </w:r>
      <w:r w:rsidRPr="008407C2">
        <w:rPr>
          <w:rFonts w:ascii="Arial" w:hAnsi="Arial" w:cs="Arial"/>
        </w:rPr>
        <w:t>A</w:t>
      </w:r>
      <w:r w:rsidRPr="008407C2">
        <w:rPr>
          <w:rFonts w:ascii="Arial" w:eastAsia="Arial" w:hAnsi="Arial" w:cs="Arial"/>
        </w:rPr>
        <w:t xml:space="preserve"> </w:t>
      </w:r>
      <w:r w:rsidRPr="008407C2">
        <w:rPr>
          <w:rFonts w:ascii="Arial" w:hAnsi="Arial" w:cs="Arial"/>
        </w:rPr>
        <w:t>SER</w:t>
      </w:r>
      <w:r w:rsidRPr="008407C2">
        <w:rPr>
          <w:rFonts w:ascii="Arial" w:eastAsia="Arial" w:hAnsi="Arial" w:cs="Arial"/>
        </w:rPr>
        <w:t xml:space="preserve"> </w:t>
      </w:r>
      <w:r w:rsidRPr="008407C2">
        <w:rPr>
          <w:rFonts w:ascii="Arial" w:hAnsi="Arial" w:cs="Arial"/>
        </w:rPr>
        <w:t>TOMADA</w:t>
      </w:r>
      <w:r w:rsidRPr="008407C2">
        <w:rPr>
          <w:rFonts w:ascii="Arial" w:eastAsia="Arial" w:hAnsi="Arial" w:cs="Arial"/>
        </w:rPr>
        <w:t xml:space="preserve"> </w:t>
      </w:r>
      <w:r w:rsidRPr="008407C2">
        <w:rPr>
          <w:rFonts w:ascii="Arial" w:hAnsi="Arial" w:cs="Arial"/>
        </w:rPr>
        <w:t>PELO</w:t>
      </w:r>
      <w:r w:rsidRPr="008407C2">
        <w:rPr>
          <w:rFonts w:ascii="Arial" w:eastAsia="Arial" w:hAnsi="Arial" w:cs="Arial"/>
        </w:rPr>
        <w:t xml:space="preserve"> </w:t>
      </w:r>
      <w:r w:rsidRPr="008407C2">
        <w:rPr>
          <w:rFonts w:ascii="Arial" w:hAnsi="Arial" w:cs="Arial"/>
        </w:rPr>
        <w:t>LICITADOR</w:t>
      </w:r>
      <w:r w:rsidRPr="008407C2">
        <w:rPr>
          <w:rFonts w:ascii="Arial" w:eastAsia="Arial" w:hAnsi="Arial" w:cs="Arial"/>
        </w:rPr>
        <w:t xml:space="preserve"> </w:t>
      </w:r>
      <w:r w:rsidRPr="008407C2">
        <w:rPr>
          <w:rFonts w:ascii="Arial" w:hAnsi="Arial" w:cs="Arial"/>
        </w:rPr>
        <w:t>QUANTO</w:t>
      </w:r>
      <w:r w:rsidRPr="008407C2">
        <w:rPr>
          <w:rFonts w:ascii="Arial" w:eastAsia="Arial" w:hAnsi="Arial" w:cs="Arial"/>
        </w:rPr>
        <w:t xml:space="preserve"> </w:t>
      </w:r>
      <w:r w:rsidRPr="008407C2">
        <w:rPr>
          <w:rFonts w:ascii="Arial" w:hAnsi="Arial" w:cs="Arial"/>
        </w:rPr>
        <w:t>À</w:t>
      </w:r>
      <w:r w:rsidRPr="008407C2">
        <w:rPr>
          <w:rFonts w:ascii="Arial" w:eastAsia="Arial" w:hAnsi="Arial" w:cs="Arial"/>
        </w:rPr>
        <w:t xml:space="preserve"> </w:t>
      </w:r>
      <w:r w:rsidRPr="008407C2">
        <w:rPr>
          <w:rFonts w:ascii="Arial" w:hAnsi="Arial" w:cs="Arial"/>
        </w:rPr>
        <w:t>QUALIFICAÇÃO</w:t>
      </w:r>
      <w:r w:rsidRPr="008407C2">
        <w:rPr>
          <w:rFonts w:ascii="Arial" w:eastAsia="Arial" w:hAnsi="Arial" w:cs="Arial"/>
        </w:rPr>
        <w:t xml:space="preserve"> </w:t>
      </w:r>
      <w:r w:rsidRPr="008407C2">
        <w:rPr>
          <w:rFonts w:ascii="Arial" w:hAnsi="Arial" w:cs="Arial"/>
        </w:rPr>
        <w:t>APENAS</w:t>
      </w:r>
      <w:r w:rsidRPr="008407C2">
        <w:rPr>
          <w:rFonts w:ascii="Arial" w:eastAsia="Arial" w:hAnsi="Arial" w:cs="Arial"/>
        </w:rPr>
        <w:t xml:space="preserve"> </w:t>
      </w:r>
      <w:r w:rsidRPr="008407C2">
        <w:rPr>
          <w:rFonts w:ascii="Arial" w:hAnsi="Arial" w:cs="Arial"/>
        </w:rPr>
        <w:t>DAS</w:t>
      </w:r>
      <w:r w:rsidRPr="008407C2">
        <w:rPr>
          <w:rFonts w:ascii="Arial" w:eastAsia="Arial" w:hAnsi="Arial" w:cs="Arial"/>
        </w:rPr>
        <w:t xml:space="preserve"> </w:t>
      </w:r>
      <w:r w:rsidRPr="008407C2">
        <w:rPr>
          <w:rFonts w:ascii="Arial" w:hAnsi="Arial" w:cs="Arial"/>
        </w:rPr>
        <w:t>PROPONENTES</w:t>
      </w:r>
      <w:r w:rsidRPr="008407C2">
        <w:rPr>
          <w:rFonts w:ascii="Arial" w:eastAsia="Arial" w:hAnsi="Arial" w:cs="Arial"/>
        </w:rPr>
        <w:t xml:space="preserve"> </w:t>
      </w:r>
      <w:r w:rsidRPr="008407C2">
        <w:rPr>
          <w:rFonts w:ascii="Arial" w:hAnsi="Arial" w:cs="Arial"/>
        </w:rPr>
        <w:t>QUE</w:t>
      </w:r>
      <w:r w:rsidRPr="008407C2">
        <w:rPr>
          <w:rFonts w:ascii="Arial" w:eastAsia="Arial" w:hAnsi="Arial" w:cs="Arial"/>
        </w:rPr>
        <w:t xml:space="preserve"> </w:t>
      </w:r>
      <w:r w:rsidRPr="008407C2">
        <w:rPr>
          <w:rFonts w:ascii="Arial" w:hAnsi="Arial" w:cs="Arial"/>
        </w:rPr>
        <w:t>TENHAM</w:t>
      </w:r>
      <w:r w:rsidRPr="008407C2">
        <w:rPr>
          <w:rFonts w:ascii="Arial" w:eastAsia="Arial" w:hAnsi="Arial" w:cs="Arial"/>
        </w:rPr>
        <w:t xml:space="preserve"> </w:t>
      </w:r>
      <w:r w:rsidRPr="008407C2">
        <w:rPr>
          <w:rFonts w:ascii="Arial" w:hAnsi="Arial" w:cs="Arial"/>
        </w:rPr>
        <w:t>ATENDIDO</w:t>
      </w:r>
      <w:r w:rsidRPr="008407C2">
        <w:rPr>
          <w:rFonts w:ascii="Arial" w:eastAsia="Arial" w:hAnsi="Arial" w:cs="Arial"/>
        </w:rPr>
        <w:t xml:space="preserve"> </w:t>
      </w:r>
      <w:r w:rsidRPr="008407C2">
        <w:rPr>
          <w:rFonts w:ascii="Arial" w:hAnsi="Arial" w:cs="Arial"/>
        </w:rPr>
        <w:t>ÀS</w:t>
      </w:r>
      <w:r w:rsidRPr="008407C2">
        <w:rPr>
          <w:rFonts w:ascii="Arial" w:eastAsia="Arial" w:hAnsi="Arial" w:cs="Arial"/>
        </w:rPr>
        <w:t xml:space="preserve"> </w:t>
      </w:r>
      <w:r w:rsidRPr="008407C2">
        <w:rPr>
          <w:rFonts w:ascii="Arial" w:hAnsi="Arial" w:cs="Arial"/>
        </w:rPr>
        <w:t>CONDIÇÕES</w:t>
      </w:r>
      <w:r w:rsidRPr="008407C2">
        <w:rPr>
          <w:rFonts w:ascii="Arial" w:eastAsia="Arial" w:hAnsi="Arial" w:cs="Arial"/>
        </w:rPr>
        <w:t xml:space="preserve"> </w:t>
      </w:r>
      <w:r w:rsidRPr="008407C2">
        <w:rPr>
          <w:rFonts w:ascii="Arial" w:hAnsi="Arial" w:cs="Arial"/>
        </w:rPr>
        <w:t>ESTABELECIDAS</w:t>
      </w:r>
      <w:r w:rsidRPr="008407C2">
        <w:rPr>
          <w:rFonts w:ascii="Arial" w:eastAsia="Arial" w:hAnsi="Arial" w:cs="Arial"/>
        </w:rPr>
        <w:t xml:space="preserve"> </w:t>
      </w:r>
      <w:r w:rsidRPr="008407C2">
        <w:rPr>
          <w:rFonts w:ascii="Arial" w:hAnsi="Arial" w:cs="Arial"/>
        </w:rPr>
        <w:t>NO</w:t>
      </w:r>
      <w:r w:rsidRPr="008407C2">
        <w:rPr>
          <w:rFonts w:ascii="Arial" w:eastAsia="Arial" w:hAnsi="Arial" w:cs="Arial"/>
        </w:rPr>
        <w:t xml:space="preserve"> </w:t>
      </w:r>
      <w:r w:rsidRPr="008407C2">
        <w:rPr>
          <w:rFonts w:ascii="Arial" w:hAnsi="Arial" w:cs="Arial"/>
        </w:rPr>
        <w:t>EDITAL</w:t>
      </w:r>
      <w:r w:rsidRPr="008407C2">
        <w:rPr>
          <w:rFonts w:ascii="Arial" w:eastAsia="Arial" w:hAnsi="Arial" w:cs="Arial"/>
        </w:rPr>
        <w:t xml:space="preserve"> </w:t>
      </w:r>
      <w:r w:rsidRPr="008407C2">
        <w:rPr>
          <w:rFonts w:ascii="Arial" w:hAnsi="Arial" w:cs="Arial"/>
        </w:rPr>
        <w:t>E</w:t>
      </w:r>
      <w:r w:rsidRPr="008407C2">
        <w:rPr>
          <w:rFonts w:ascii="Arial" w:eastAsia="Arial" w:hAnsi="Arial" w:cs="Arial"/>
        </w:rPr>
        <w:t xml:space="preserve"> </w:t>
      </w:r>
      <w:r w:rsidRPr="008407C2">
        <w:rPr>
          <w:rFonts w:ascii="Arial" w:hAnsi="Arial" w:cs="Arial"/>
        </w:rPr>
        <w:t>QUE</w:t>
      </w:r>
      <w:r w:rsidRPr="008407C2">
        <w:rPr>
          <w:rFonts w:ascii="Arial" w:eastAsia="Arial" w:hAnsi="Arial" w:cs="Arial"/>
        </w:rPr>
        <w:t xml:space="preserve"> </w:t>
      </w:r>
      <w:r w:rsidRPr="008407C2">
        <w:rPr>
          <w:rFonts w:ascii="Arial" w:hAnsi="Arial" w:cs="Arial"/>
        </w:rPr>
        <w:t>DEMONSTREM</w:t>
      </w:r>
      <w:r w:rsidRPr="008407C2">
        <w:rPr>
          <w:rFonts w:ascii="Arial" w:eastAsia="Arial" w:hAnsi="Arial" w:cs="Arial"/>
        </w:rPr>
        <w:t xml:space="preserve"> </w:t>
      </w:r>
      <w:r w:rsidRPr="008407C2">
        <w:rPr>
          <w:rFonts w:ascii="Arial" w:hAnsi="Arial" w:cs="Arial"/>
        </w:rPr>
        <w:t>INTEGRAL</w:t>
      </w:r>
      <w:r w:rsidRPr="008407C2">
        <w:rPr>
          <w:rFonts w:ascii="Arial" w:eastAsia="Arial" w:hAnsi="Arial" w:cs="Arial"/>
        </w:rPr>
        <w:t xml:space="preserve"> </w:t>
      </w:r>
      <w:r w:rsidRPr="008407C2">
        <w:rPr>
          <w:rFonts w:ascii="Arial" w:hAnsi="Arial" w:cs="Arial"/>
        </w:rPr>
        <w:t>CAPACIDADE</w:t>
      </w:r>
      <w:r w:rsidRPr="008407C2">
        <w:rPr>
          <w:rFonts w:ascii="Arial" w:eastAsia="Arial" w:hAnsi="Arial" w:cs="Arial"/>
        </w:rPr>
        <w:t xml:space="preserve"> </w:t>
      </w:r>
      <w:r w:rsidRPr="008407C2">
        <w:rPr>
          <w:rFonts w:ascii="Arial" w:hAnsi="Arial" w:cs="Arial"/>
        </w:rPr>
        <w:t>DE</w:t>
      </w:r>
      <w:r w:rsidRPr="008407C2">
        <w:rPr>
          <w:rFonts w:ascii="Arial" w:eastAsia="Arial" w:hAnsi="Arial" w:cs="Arial"/>
        </w:rPr>
        <w:t xml:space="preserve"> </w:t>
      </w:r>
      <w:r w:rsidRPr="008407C2">
        <w:rPr>
          <w:rFonts w:ascii="Arial" w:hAnsi="Arial" w:cs="Arial"/>
        </w:rPr>
        <w:t>EXECUTAR</w:t>
      </w:r>
      <w:r w:rsidRPr="008407C2">
        <w:rPr>
          <w:rFonts w:ascii="Arial" w:eastAsia="Arial" w:hAnsi="Arial" w:cs="Arial"/>
        </w:rPr>
        <w:t xml:space="preserve"> </w:t>
      </w:r>
      <w:r w:rsidRPr="008407C2">
        <w:rPr>
          <w:rFonts w:ascii="Arial" w:hAnsi="Arial" w:cs="Arial"/>
        </w:rPr>
        <w:t>O</w:t>
      </w:r>
      <w:r w:rsidRPr="008407C2">
        <w:rPr>
          <w:rFonts w:ascii="Arial" w:eastAsia="Arial" w:hAnsi="Arial" w:cs="Arial"/>
        </w:rPr>
        <w:t xml:space="preserve"> </w:t>
      </w:r>
      <w:r w:rsidRPr="008407C2">
        <w:rPr>
          <w:rFonts w:ascii="Arial" w:hAnsi="Arial" w:cs="Arial"/>
        </w:rPr>
        <w:t>FORNECIMENTO</w:t>
      </w:r>
      <w:r w:rsidRPr="008407C2">
        <w:rPr>
          <w:rFonts w:ascii="Arial" w:eastAsia="Arial" w:hAnsi="Arial" w:cs="Arial"/>
        </w:rPr>
        <w:t xml:space="preserve"> </w:t>
      </w:r>
      <w:r w:rsidRPr="008407C2">
        <w:rPr>
          <w:rFonts w:ascii="Arial" w:hAnsi="Arial" w:cs="Arial"/>
        </w:rPr>
        <w:t>DO</w:t>
      </w:r>
      <w:r w:rsidRPr="008407C2">
        <w:rPr>
          <w:rFonts w:ascii="Arial" w:eastAsia="Arial" w:hAnsi="Arial" w:cs="Arial"/>
        </w:rPr>
        <w:t xml:space="preserve"> </w:t>
      </w:r>
      <w:r w:rsidRPr="008407C2">
        <w:rPr>
          <w:rFonts w:ascii="Arial" w:hAnsi="Arial" w:cs="Arial"/>
        </w:rPr>
        <w:t>BEM</w:t>
      </w:r>
      <w:r w:rsidRPr="008407C2">
        <w:rPr>
          <w:rFonts w:ascii="Arial" w:eastAsia="Arial" w:hAnsi="Arial" w:cs="Arial"/>
        </w:rPr>
        <w:t xml:space="preserve"> </w:t>
      </w:r>
      <w:r w:rsidRPr="008407C2">
        <w:rPr>
          <w:rFonts w:ascii="Arial" w:hAnsi="Arial" w:cs="Arial"/>
        </w:rPr>
        <w:t>PREVISTO.</w:t>
      </w:r>
    </w:p>
    <w:p w:rsidR="00442F7C" w:rsidRPr="008407C2" w:rsidRDefault="00442F7C" w:rsidP="000F5B7D">
      <w:pPr>
        <w:ind w:firstLine="2500"/>
        <w:jc w:val="both"/>
        <w:rPr>
          <w:rFonts w:ascii="Arial" w:eastAsia="Calibri" w:hAnsi="Arial" w:cs="Arial"/>
        </w:rPr>
      </w:pPr>
    </w:p>
    <w:p w:rsidR="00442F7C" w:rsidRPr="008407C2" w:rsidRDefault="00E417CD" w:rsidP="000F5B7D">
      <w:pPr>
        <w:jc w:val="both"/>
        <w:rPr>
          <w:rFonts w:ascii="Arial" w:hAnsi="Arial" w:cs="Arial"/>
        </w:rPr>
      </w:pPr>
      <w:r w:rsidRPr="008407C2">
        <w:rPr>
          <w:rFonts w:ascii="Arial" w:eastAsia="MS Mincho" w:hAnsi="Arial" w:cs="Arial"/>
        </w:rPr>
        <w:t>DECLARA,</w:t>
      </w:r>
      <w:r w:rsidRPr="008407C2">
        <w:rPr>
          <w:rFonts w:ascii="Arial" w:eastAsia="Arial" w:hAnsi="Arial" w:cs="Arial"/>
        </w:rPr>
        <w:t xml:space="preserve"> </w:t>
      </w:r>
      <w:r w:rsidRPr="008407C2">
        <w:rPr>
          <w:rFonts w:ascii="Arial" w:hAnsi="Arial" w:cs="Arial"/>
        </w:rPr>
        <w:t>AINDA,</w:t>
      </w:r>
      <w:r w:rsidRPr="008407C2">
        <w:rPr>
          <w:rFonts w:ascii="Arial" w:eastAsia="Arial" w:hAnsi="Arial" w:cs="Arial"/>
        </w:rPr>
        <w:t xml:space="preserve"> </w:t>
      </w:r>
      <w:r w:rsidRPr="008407C2">
        <w:rPr>
          <w:rFonts w:ascii="Arial" w:hAnsi="Arial" w:cs="Arial"/>
        </w:rPr>
        <w:t>PARA</w:t>
      </w:r>
      <w:r w:rsidRPr="008407C2">
        <w:rPr>
          <w:rFonts w:ascii="Arial" w:eastAsia="Arial" w:hAnsi="Arial" w:cs="Arial"/>
        </w:rPr>
        <w:t xml:space="preserve"> </w:t>
      </w:r>
      <w:r w:rsidRPr="008407C2">
        <w:rPr>
          <w:rFonts w:ascii="Arial" w:hAnsi="Arial" w:cs="Arial"/>
        </w:rPr>
        <w:t>TODOS</w:t>
      </w:r>
      <w:r w:rsidRPr="008407C2">
        <w:rPr>
          <w:rFonts w:ascii="Arial" w:eastAsia="Arial" w:hAnsi="Arial" w:cs="Arial"/>
        </w:rPr>
        <w:t xml:space="preserve"> </w:t>
      </w:r>
      <w:r w:rsidRPr="008407C2">
        <w:rPr>
          <w:rFonts w:ascii="Arial" w:hAnsi="Arial" w:cs="Arial"/>
        </w:rPr>
        <w:t>OS</w:t>
      </w:r>
      <w:r w:rsidRPr="008407C2">
        <w:rPr>
          <w:rFonts w:ascii="Arial" w:eastAsia="Arial" w:hAnsi="Arial" w:cs="Arial"/>
        </w:rPr>
        <w:t xml:space="preserve"> </w:t>
      </w:r>
      <w:r w:rsidRPr="008407C2">
        <w:rPr>
          <w:rFonts w:ascii="Arial" w:hAnsi="Arial" w:cs="Arial"/>
        </w:rPr>
        <w:t>FINS</w:t>
      </w:r>
      <w:r w:rsidRPr="008407C2">
        <w:rPr>
          <w:rFonts w:ascii="Arial" w:eastAsia="Arial" w:hAnsi="Arial" w:cs="Arial"/>
        </w:rPr>
        <w:t xml:space="preserve"> </w:t>
      </w:r>
      <w:r w:rsidRPr="008407C2">
        <w:rPr>
          <w:rFonts w:ascii="Arial" w:hAnsi="Arial" w:cs="Arial"/>
        </w:rPr>
        <w:t>DE</w:t>
      </w:r>
      <w:r w:rsidRPr="008407C2">
        <w:rPr>
          <w:rFonts w:ascii="Arial" w:eastAsia="Arial" w:hAnsi="Arial" w:cs="Arial"/>
        </w:rPr>
        <w:t xml:space="preserve"> </w:t>
      </w:r>
      <w:r w:rsidRPr="008407C2">
        <w:rPr>
          <w:rFonts w:ascii="Arial" w:hAnsi="Arial" w:cs="Arial"/>
        </w:rPr>
        <w:t>DIREITO,</w:t>
      </w:r>
      <w:r w:rsidRPr="008407C2">
        <w:rPr>
          <w:rFonts w:ascii="Arial" w:eastAsia="Arial" w:hAnsi="Arial" w:cs="Arial"/>
        </w:rPr>
        <w:t xml:space="preserve"> </w:t>
      </w:r>
      <w:r w:rsidRPr="008407C2">
        <w:rPr>
          <w:rFonts w:ascii="Arial" w:hAnsi="Arial" w:cs="Arial"/>
        </w:rPr>
        <w:t>A</w:t>
      </w:r>
      <w:r w:rsidRPr="008407C2">
        <w:rPr>
          <w:rFonts w:ascii="Arial" w:eastAsia="Arial" w:hAnsi="Arial" w:cs="Arial"/>
        </w:rPr>
        <w:t xml:space="preserve"> </w:t>
      </w:r>
      <w:r w:rsidRPr="008407C2">
        <w:rPr>
          <w:rFonts w:ascii="Arial" w:hAnsi="Arial" w:cs="Arial"/>
        </w:rPr>
        <w:t>INEXISTÊNCIA</w:t>
      </w:r>
      <w:r w:rsidRPr="008407C2">
        <w:rPr>
          <w:rFonts w:ascii="Arial" w:eastAsia="Arial" w:hAnsi="Arial" w:cs="Arial"/>
        </w:rPr>
        <w:t xml:space="preserve"> </w:t>
      </w:r>
      <w:r w:rsidRPr="008407C2">
        <w:rPr>
          <w:rFonts w:ascii="Arial" w:hAnsi="Arial" w:cs="Arial"/>
        </w:rPr>
        <w:t>DE</w:t>
      </w:r>
      <w:r w:rsidRPr="008407C2">
        <w:rPr>
          <w:rFonts w:ascii="Arial" w:eastAsia="Arial" w:hAnsi="Arial" w:cs="Arial"/>
        </w:rPr>
        <w:t xml:space="preserve"> </w:t>
      </w:r>
      <w:r w:rsidRPr="008407C2">
        <w:rPr>
          <w:rFonts w:ascii="Arial" w:hAnsi="Arial" w:cs="Arial"/>
        </w:rPr>
        <w:t>FATOS</w:t>
      </w:r>
      <w:r w:rsidRPr="008407C2">
        <w:rPr>
          <w:rFonts w:ascii="Arial" w:eastAsia="Arial" w:hAnsi="Arial" w:cs="Arial"/>
        </w:rPr>
        <w:t xml:space="preserve"> </w:t>
      </w:r>
      <w:r w:rsidRPr="008407C2">
        <w:rPr>
          <w:rFonts w:ascii="Arial" w:hAnsi="Arial" w:cs="Arial"/>
        </w:rPr>
        <w:t>SUPERVENIENTES</w:t>
      </w:r>
      <w:r w:rsidRPr="008407C2">
        <w:rPr>
          <w:rFonts w:ascii="Arial" w:eastAsia="Arial" w:hAnsi="Arial" w:cs="Arial"/>
        </w:rPr>
        <w:t xml:space="preserve"> </w:t>
      </w:r>
      <w:r w:rsidRPr="008407C2">
        <w:rPr>
          <w:rFonts w:ascii="Arial" w:hAnsi="Arial" w:cs="Arial"/>
        </w:rPr>
        <w:t>IMPEDITIVOS</w:t>
      </w:r>
      <w:r w:rsidRPr="008407C2">
        <w:rPr>
          <w:rFonts w:ascii="Arial" w:eastAsia="Arial" w:hAnsi="Arial" w:cs="Arial"/>
        </w:rPr>
        <w:t xml:space="preserve"> </w:t>
      </w:r>
      <w:r w:rsidRPr="008407C2">
        <w:rPr>
          <w:rFonts w:ascii="Arial" w:hAnsi="Arial" w:cs="Arial"/>
        </w:rPr>
        <w:t>DA</w:t>
      </w:r>
      <w:r w:rsidRPr="008407C2">
        <w:rPr>
          <w:rFonts w:ascii="Arial" w:eastAsia="Arial" w:hAnsi="Arial" w:cs="Arial"/>
        </w:rPr>
        <w:t xml:space="preserve"> </w:t>
      </w:r>
      <w:r w:rsidRPr="008407C2">
        <w:rPr>
          <w:rFonts w:ascii="Arial" w:hAnsi="Arial" w:cs="Arial"/>
        </w:rPr>
        <w:t>HABILITAÇÃO</w:t>
      </w:r>
      <w:r w:rsidRPr="008407C2">
        <w:rPr>
          <w:rFonts w:ascii="Arial" w:eastAsia="Arial" w:hAnsi="Arial" w:cs="Arial"/>
        </w:rPr>
        <w:t xml:space="preserve"> </w:t>
      </w:r>
      <w:r w:rsidRPr="008407C2">
        <w:rPr>
          <w:rFonts w:ascii="Arial" w:hAnsi="Arial" w:cs="Arial"/>
        </w:rPr>
        <w:t>OU</w:t>
      </w:r>
      <w:r w:rsidRPr="008407C2">
        <w:rPr>
          <w:rFonts w:ascii="Arial" w:eastAsia="Arial" w:hAnsi="Arial" w:cs="Arial"/>
        </w:rPr>
        <w:t xml:space="preserve"> </w:t>
      </w:r>
      <w:r w:rsidRPr="008407C2">
        <w:rPr>
          <w:rFonts w:ascii="Arial" w:hAnsi="Arial" w:cs="Arial"/>
        </w:rPr>
        <w:t>QUE</w:t>
      </w:r>
      <w:r w:rsidRPr="008407C2">
        <w:rPr>
          <w:rFonts w:ascii="Arial" w:eastAsia="Arial" w:hAnsi="Arial" w:cs="Arial"/>
        </w:rPr>
        <w:t xml:space="preserve"> </w:t>
      </w:r>
      <w:r w:rsidRPr="008407C2">
        <w:rPr>
          <w:rFonts w:ascii="Arial" w:hAnsi="Arial" w:cs="Arial"/>
        </w:rPr>
        <w:t>COMPROMETA</w:t>
      </w:r>
      <w:r w:rsidRPr="008407C2">
        <w:rPr>
          <w:rFonts w:ascii="Arial" w:eastAsia="Arial" w:hAnsi="Arial" w:cs="Arial"/>
        </w:rPr>
        <w:t xml:space="preserve"> </w:t>
      </w:r>
      <w:r w:rsidRPr="008407C2">
        <w:rPr>
          <w:rFonts w:ascii="Arial" w:hAnsi="Arial" w:cs="Arial"/>
        </w:rPr>
        <w:t>A</w:t>
      </w:r>
      <w:r w:rsidRPr="008407C2">
        <w:rPr>
          <w:rFonts w:ascii="Arial" w:eastAsia="Arial" w:hAnsi="Arial" w:cs="Arial"/>
        </w:rPr>
        <w:t xml:space="preserve"> </w:t>
      </w:r>
      <w:r w:rsidRPr="008407C2">
        <w:rPr>
          <w:rFonts w:ascii="Arial" w:hAnsi="Arial" w:cs="Arial"/>
        </w:rPr>
        <w:t>IDONEIDADE</w:t>
      </w:r>
      <w:r w:rsidRPr="008407C2">
        <w:rPr>
          <w:rFonts w:ascii="Arial" w:eastAsia="Arial" w:hAnsi="Arial" w:cs="Arial"/>
        </w:rPr>
        <w:t xml:space="preserve"> </w:t>
      </w:r>
      <w:r w:rsidRPr="008407C2">
        <w:rPr>
          <w:rFonts w:ascii="Arial" w:hAnsi="Arial" w:cs="Arial"/>
        </w:rPr>
        <w:t>DA</w:t>
      </w:r>
      <w:r w:rsidRPr="008407C2">
        <w:rPr>
          <w:rFonts w:ascii="Arial" w:eastAsia="Arial" w:hAnsi="Arial" w:cs="Arial"/>
        </w:rPr>
        <w:t xml:space="preserve"> </w:t>
      </w:r>
      <w:r w:rsidRPr="008407C2">
        <w:rPr>
          <w:rFonts w:ascii="Arial" w:hAnsi="Arial" w:cs="Arial"/>
        </w:rPr>
        <w:t>PROPONENTE</w:t>
      </w:r>
      <w:r w:rsidRPr="008407C2">
        <w:rPr>
          <w:rFonts w:ascii="Arial" w:eastAsia="Arial" w:hAnsi="Arial" w:cs="Arial"/>
        </w:rPr>
        <w:t xml:space="preserve"> </w:t>
      </w:r>
      <w:r w:rsidRPr="008407C2">
        <w:rPr>
          <w:rFonts w:ascii="Arial" w:hAnsi="Arial" w:cs="Arial"/>
        </w:rPr>
        <w:t>NOS</w:t>
      </w:r>
      <w:r w:rsidRPr="008407C2">
        <w:rPr>
          <w:rFonts w:ascii="Arial" w:eastAsia="Arial" w:hAnsi="Arial" w:cs="Arial"/>
        </w:rPr>
        <w:t xml:space="preserve"> </w:t>
      </w:r>
      <w:r w:rsidRPr="008407C2">
        <w:rPr>
          <w:rFonts w:ascii="Arial" w:hAnsi="Arial" w:cs="Arial"/>
        </w:rPr>
        <w:t>TERMOS</w:t>
      </w:r>
      <w:r w:rsidRPr="008407C2">
        <w:rPr>
          <w:rFonts w:ascii="Arial" w:eastAsia="Arial" w:hAnsi="Arial" w:cs="Arial"/>
        </w:rPr>
        <w:t xml:space="preserve"> </w:t>
      </w:r>
      <w:r w:rsidRPr="008407C2">
        <w:rPr>
          <w:rFonts w:ascii="Arial" w:hAnsi="Arial" w:cs="Arial"/>
        </w:rPr>
        <w:t>DO</w:t>
      </w:r>
      <w:r w:rsidRPr="008407C2">
        <w:rPr>
          <w:rFonts w:ascii="Arial" w:eastAsia="Arial" w:hAnsi="Arial" w:cs="Arial"/>
        </w:rPr>
        <w:t xml:space="preserve"> </w:t>
      </w:r>
      <w:r w:rsidRPr="008407C2">
        <w:rPr>
          <w:rFonts w:ascii="Arial" w:hAnsi="Arial" w:cs="Arial"/>
        </w:rPr>
        <w:t>ARTIGO</w:t>
      </w:r>
      <w:r w:rsidRPr="008407C2">
        <w:rPr>
          <w:rFonts w:ascii="Arial" w:eastAsia="Arial" w:hAnsi="Arial" w:cs="Arial"/>
        </w:rPr>
        <w:t xml:space="preserve"> </w:t>
      </w:r>
      <w:r w:rsidRPr="008407C2">
        <w:rPr>
          <w:rFonts w:ascii="Arial" w:hAnsi="Arial" w:cs="Arial"/>
        </w:rPr>
        <w:t>32,</w:t>
      </w:r>
      <w:r w:rsidRPr="008407C2">
        <w:rPr>
          <w:rFonts w:ascii="Arial" w:eastAsia="Arial" w:hAnsi="Arial" w:cs="Arial"/>
        </w:rPr>
        <w:t xml:space="preserve"> </w:t>
      </w:r>
      <w:r w:rsidRPr="008407C2">
        <w:rPr>
          <w:rFonts w:ascii="Arial" w:hAnsi="Arial" w:cs="Arial"/>
        </w:rPr>
        <w:t>PARÁGRAFO</w:t>
      </w:r>
      <w:r w:rsidRPr="008407C2">
        <w:rPr>
          <w:rFonts w:ascii="Arial" w:eastAsia="Arial" w:hAnsi="Arial" w:cs="Arial"/>
        </w:rPr>
        <w:t xml:space="preserve"> </w:t>
      </w:r>
      <w:r w:rsidRPr="008407C2">
        <w:rPr>
          <w:rFonts w:ascii="Arial" w:hAnsi="Arial" w:cs="Arial"/>
        </w:rPr>
        <w:t>2º</w:t>
      </w:r>
      <w:r w:rsidRPr="008407C2">
        <w:rPr>
          <w:rFonts w:ascii="Arial" w:eastAsia="MS Mincho" w:hAnsi="Arial" w:cs="Arial"/>
        </w:rPr>
        <w:t>,</w:t>
      </w:r>
      <w:r w:rsidRPr="008407C2">
        <w:rPr>
          <w:rFonts w:ascii="Arial" w:eastAsia="Arial" w:hAnsi="Arial" w:cs="Arial"/>
        </w:rPr>
        <w:t xml:space="preserve"> </w:t>
      </w:r>
      <w:r w:rsidRPr="008407C2">
        <w:rPr>
          <w:rFonts w:ascii="Arial" w:hAnsi="Arial" w:cs="Arial"/>
        </w:rPr>
        <w:t>E</w:t>
      </w:r>
      <w:r w:rsidRPr="008407C2">
        <w:rPr>
          <w:rFonts w:ascii="Arial" w:eastAsia="Arial" w:hAnsi="Arial" w:cs="Arial"/>
        </w:rPr>
        <w:t xml:space="preserve"> </w:t>
      </w:r>
      <w:r w:rsidRPr="008407C2">
        <w:rPr>
          <w:rFonts w:ascii="Arial" w:hAnsi="Arial" w:cs="Arial"/>
        </w:rPr>
        <w:t>ARTIGO</w:t>
      </w:r>
      <w:r w:rsidRPr="008407C2">
        <w:rPr>
          <w:rFonts w:ascii="Arial" w:eastAsia="Arial" w:hAnsi="Arial" w:cs="Arial"/>
        </w:rPr>
        <w:t xml:space="preserve"> </w:t>
      </w:r>
      <w:r w:rsidRPr="008407C2">
        <w:rPr>
          <w:rFonts w:ascii="Arial" w:hAnsi="Arial" w:cs="Arial"/>
        </w:rPr>
        <w:t>97</w:t>
      </w:r>
      <w:r w:rsidRPr="008407C2">
        <w:rPr>
          <w:rFonts w:ascii="Arial" w:eastAsia="Arial" w:hAnsi="Arial" w:cs="Arial"/>
        </w:rPr>
        <w:t xml:space="preserve"> </w:t>
      </w:r>
      <w:r w:rsidRPr="008407C2">
        <w:rPr>
          <w:rFonts w:ascii="Arial" w:hAnsi="Arial" w:cs="Arial"/>
        </w:rPr>
        <w:t>DA</w:t>
      </w:r>
      <w:r w:rsidRPr="008407C2">
        <w:rPr>
          <w:rFonts w:ascii="Arial" w:eastAsia="Arial" w:hAnsi="Arial" w:cs="Arial"/>
        </w:rPr>
        <w:t xml:space="preserve"> </w:t>
      </w:r>
      <w:r w:rsidRPr="008407C2">
        <w:rPr>
          <w:rFonts w:ascii="Arial" w:hAnsi="Arial" w:cs="Arial"/>
        </w:rPr>
        <w:t>LEI</w:t>
      </w:r>
      <w:r w:rsidRPr="008407C2">
        <w:rPr>
          <w:rFonts w:ascii="Arial" w:eastAsia="Arial" w:hAnsi="Arial" w:cs="Arial"/>
        </w:rPr>
        <w:t xml:space="preserve"> </w:t>
      </w:r>
      <w:r w:rsidRPr="008407C2">
        <w:rPr>
          <w:rFonts w:ascii="Arial" w:hAnsi="Arial" w:cs="Arial"/>
        </w:rPr>
        <w:t>Nº</w:t>
      </w:r>
      <w:r w:rsidRPr="008407C2">
        <w:rPr>
          <w:rFonts w:ascii="Arial" w:eastAsia="Arial" w:hAnsi="Arial" w:cs="Arial"/>
        </w:rPr>
        <w:t xml:space="preserve"> </w:t>
      </w:r>
      <w:r w:rsidRPr="008407C2">
        <w:rPr>
          <w:rFonts w:ascii="Arial" w:hAnsi="Arial" w:cs="Arial"/>
        </w:rPr>
        <w:t>8.666,</w:t>
      </w:r>
      <w:r w:rsidRPr="008407C2">
        <w:rPr>
          <w:rFonts w:ascii="Arial" w:eastAsia="Arial" w:hAnsi="Arial" w:cs="Arial"/>
        </w:rPr>
        <w:t xml:space="preserve"> </w:t>
      </w:r>
      <w:r w:rsidRPr="008407C2">
        <w:rPr>
          <w:rFonts w:ascii="Arial" w:hAnsi="Arial" w:cs="Arial"/>
        </w:rPr>
        <w:t>DE</w:t>
      </w:r>
      <w:r w:rsidRPr="008407C2">
        <w:rPr>
          <w:rFonts w:ascii="Arial" w:eastAsia="Arial" w:hAnsi="Arial" w:cs="Arial"/>
        </w:rPr>
        <w:t xml:space="preserve"> </w:t>
      </w:r>
      <w:r w:rsidRPr="008407C2">
        <w:rPr>
          <w:rFonts w:ascii="Arial" w:hAnsi="Arial" w:cs="Arial"/>
        </w:rPr>
        <w:t>21</w:t>
      </w:r>
      <w:r w:rsidRPr="008407C2">
        <w:rPr>
          <w:rFonts w:ascii="Arial" w:eastAsia="Arial" w:hAnsi="Arial" w:cs="Arial"/>
        </w:rPr>
        <w:t xml:space="preserve"> </w:t>
      </w:r>
      <w:r w:rsidRPr="008407C2">
        <w:rPr>
          <w:rFonts w:ascii="Arial" w:hAnsi="Arial" w:cs="Arial"/>
        </w:rPr>
        <w:t>DE</w:t>
      </w:r>
      <w:r w:rsidRPr="008407C2">
        <w:rPr>
          <w:rFonts w:ascii="Arial" w:eastAsia="Arial" w:hAnsi="Arial" w:cs="Arial"/>
        </w:rPr>
        <w:t xml:space="preserve"> </w:t>
      </w:r>
      <w:r w:rsidRPr="008407C2">
        <w:rPr>
          <w:rFonts w:ascii="Arial" w:hAnsi="Arial" w:cs="Arial"/>
        </w:rPr>
        <w:t>JUNHO</w:t>
      </w:r>
      <w:r w:rsidRPr="008407C2">
        <w:rPr>
          <w:rFonts w:ascii="Arial" w:eastAsia="Arial" w:hAnsi="Arial" w:cs="Arial"/>
        </w:rPr>
        <w:t xml:space="preserve"> </w:t>
      </w:r>
      <w:r w:rsidRPr="008407C2">
        <w:rPr>
          <w:rFonts w:ascii="Arial" w:hAnsi="Arial" w:cs="Arial"/>
        </w:rPr>
        <w:t>DE</w:t>
      </w:r>
      <w:r w:rsidRPr="008407C2">
        <w:rPr>
          <w:rFonts w:ascii="Arial" w:eastAsia="Arial" w:hAnsi="Arial" w:cs="Arial"/>
        </w:rPr>
        <w:t xml:space="preserve"> </w:t>
      </w:r>
      <w:r w:rsidRPr="008407C2">
        <w:rPr>
          <w:rFonts w:ascii="Arial" w:hAnsi="Arial" w:cs="Arial"/>
        </w:rPr>
        <w:t>1993,</w:t>
      </w:r>
      <w:r w:rsidRPr="008407C2">
        <w:rPr>
          <w:rFonts w:ascii="Arial" w:eastAsia="Arial" w:hAnsi="Arial" w:cs="Arial"/>
        </w:rPr>
        <w:t xml:space="preserve"> </w:t>
      </w:r>
      <w:r w:rsidRPr="008407C2">
        <w:rPr>
          <w:rFonts w:ascii="Arial" w:hAnsi="Arial" w:cs="Arial"/>
        </w:rPr>
        <w:t>E</w:t>
      </w:r>
      <w:r w:rsidRPr="008407C2">
        <w:rPr>
          <w:rFonts w:ascii="Arial" w:eastAsia="Arial" w:hAnsi="Arial" w:cs="Arial"/>
        </w:rPr>
        <w:t xml:space="preserve"> </w:t>
      </w:r>
      <w:r w:rsidRPr="008407C2">
        <w:rPr>
          <w:rFonts w:ascii="Arial" w:hAnsi="Arial" w:cs="Arial"/>
        </w:rPr>
        <w:t>ALTERAÇÕES</w:t>
      </w:r>
      <w:r w:rsidRPr="008407C2">
        <w:rPr>
          <w:rFonts w:ascii="Arial" w:eastAsia="Arial" w:hAnsi="Arial" w:cs="Arial"/>
        </w:rPr>
        <w:t xml:space="preserve"> </w:t>
      </w:r>
      <w:r w:rsidRPr="008407C2">
        <w:rPr>
          <w:rFonts w:ascii="Arial" w:hAnsi="Arial" w:cs="Arial"/>
        </w:rPr>
        <w:t>SUBSEQUENTES.</w:t>
      </w:r>
    </w:p>
    <w:p w:rsidR="00442F7C" w:rsidRPr="008407C2" w:rsidRDefault="00442F7C" w:rsidP="000F5B7D">
      <w:pPr>
        <w:jc w:val="both"/>
        <w:rPr>
          <w:rFonts w:ascii="Arial" w:eastAsia="MS Mincho" w:hAnsi="Arial" w:cs="Arial"/>
        </w:rPr>
      </w:pPr>
    </w:p>
    <w:p w:rsidR="00442F7C" w:rsidRPr="008407C2" w:rsidRDefault="00442F7C" w:rsidP="000F5B7D">
      <w:pPr>
        <w:jc w:val="both"/>
        <w:rPr>
          <w:rFonts w:ascii="Arial" w:eastAsia="MS Mincho" w:hAnsi="Arial" w:cs="Arial"/>
        </w:rPr>
      </w:pPr>
    </w:p>
    <w:p w:rsidR="00442F7C" w:rsidRPr="008407C2" w:rsidRDefault="00E417CD" w:rsidP="000F5B7D">
      <w:pPr>
        <w:pStyle w:val="Corpodetexto31"/>
        <w:spacing w:after="0"/>
        <w:jc w:val="right"/>
        <w:rPr>
          <w:rFonts w:ascii="Arial" w:hAnsi="Arial" w:cs="Arial"/>
          <w:color w:val="auto"/>
          <w:sz w:val="24"/>
          <w:szCs w:val="24"/>
        </w:rPr>
      </w:pPr>
      <w:r w:rsidRPr="008407C2">
        <w:rPr>
          <w:rFonts w:ascii="Arial" w:eastAsia="MS Mincho" w:hAnsi="Arial" w:cs="Arial"/>
          <w:color w:val="auto"/>
          <w:sz w:val="24"/>
          <w:szCs w:val="24"/>
        </w:rPr>
        <w:t>________________</w:t>
      </w:r>
      <w:r w:rsidRPr="008407C2">
        <w:rPr>
          <w:rFonts w:ascii="Arial" w:eastAsia="Arial" w:hAnsi="Arial" w:cs="Arial"/>
          <w:color w:val="auto"/>
          <w:sz w:val="24"/>
          <w:szCs w:val="24"/>
        </w:rPr>
        <w:t xml:space="preserve"> </w:t>
      </w:r>
      <w:r w:rsidRPr="008407C2">
        <w:rPr>
          <w:rFonts w:ascii="Arial" w:hAnsi="Arial" w:cs="Arial"/>
          <w:color w:val="auto"/>
          <w:sz w:val="24"/>
          <w:szCs w:val="24"/>
        </w:rPr>
        <w:t>EM,</w:t>
      </w:r>
      <w:r w:rsidRPr="008407C2">
        <w:rPr>
          <w:rFonts w:ascii="Arial" w:eastAsia="Arial" w:hAnsi="Arial" w:cs="Arial"/>
          <w:color w:val="auto"/>
          <w:sz w:val="24"/>
          <w:szCs w:val="24"/>
        </w:rPr>
        <w:t xml:space="preserve"> </w:t>
      </w:r>
      <w:r w:rsidRPr="008407C2">
        <w:rPr>
          <w:rFonts w:ascii="Arial" w:hAnsi="Arial" w:cs="Arial"/>
          <w:color w:val="auto"/>
          <w:sz w:val="24"/>
          <w:szCs w:val="24"/>
        </w:rPr>
        <w:t>___</w:t>
      </w:r>
      <w:r w:rsidRPr="008407C2">
        <w:rPr>
          <w:rFonts w:ascii="Arial" w:eastAsia="Arial" w:hAnsi="Arial" w:cs="Arial"/>
          <w:color w:val="auto"/>
          <w:sz w:val="24"/>
          <w:szCs w:val="24"/>
        </w:rPr>
        <w:t xml:space="preserve"> </w:t>
      </w:r>
      <w:r w:rsidRPr="008407C2">
        <w:rPr>
          <w:rFonts w:ascii="Arial" w:hAnsi="Arial" w:cs="Arial"/>
          <w:color w:val="auto"/>
          <w:sz w:val="24"/>
          <w:szCs w:val="24"/>
        </w:rPr>
        <w:t>DE</w:t>
      </w:r>
      <w:r w:rsidRPr="008407C2">
        <w:rPr>
          <w:rFonts w:ascii="Arial" w:eastAsia="Arial" w:hAnsi="Arial" w:cs="Arial"/>
          <w:color w:val="auto"/>
          <w:sz w:val="24"/>
          <w:szCs w:val="24"/>
        </w:rPr>
        <w:t xml:space="preserve"> </w:t>
      </w:r>
      <w:r w:rsidRPr="008407C2">
        <w:rPr>
          <w:rFonts w:ascii="Arial" w:hAnsi="Arial" w:cs="Arial"/>
          <w:color w:val="auto"/>
          <w:sz w:val="24"/>
          <w:szCs w:val="24"/>
        </w:rPr>
        <w:t>_________</w:t>
      </w:r>
      <w:r w:rsidRPr="008407C2">
        <w:rPr>
          <w:rFonts w:ascii="Arial" w:eastAsia="Arial" w:hAnsi="Arial" w:cs="Arial"/>
          <w:color w:val="auto"/>
          <w:sz w:val="24"/>
          <w:szCs w:val="24"/>
        </w:rPr>
        <w:t xml:space="preserve"> </w:t>
      </w:r>
      <w:r w:rsidRPr="008407C2">
        <w:rPr>
          <w:rFonts w:ascii="Arial" w:hAnsi="Arial" w:cs="Arial"/>
          <w:color w:val="auto"/>
          <w:sz w:val="24"/>
          <w:szCs w:val="24"/>
        </w:rPr>
        <w:t>DE</w:t>
      </w:r>
      <w:r w:rsidRPr="008407C2">
        <w:rPr>
          <w:rFonts w:ascii="Arial" w:eastAsia="Arial" w:hAnsi="Arial" w:cs="Arial"/>
          <w:color w:val="auto"/>
          <w:sz w:val="24"/>
          <w:szCs w:val="24"/>
        </w:rPr>
        <w:t xml:space="preserve"> </w:t>
      </w:r>
      <w:r w:rsidRPr="008407C2">
        <w:rPr>
          <w:rFonts w:ascii="Arial" w:hAnsi="Arial" w:cs="Arial"/>
          <w:color w:val="auto"/>
          <w:sz w:val="24"/>
          <w:szCs w:val="24"/>
        </w:rPr>
        <w:t>202</w:t>
      </w:r>
      <w:r w:rsidR="007B48E5" w:rsidRPr="008407C2">
        <w:rPr>
          <w:rFonts w:ascii="Arial" w:hAnsi="Arial" w:cs="Arial"/>
          <w:color w:val="auto"/>
          <w:sz w:val="24"/>
          <w:szCs w:val="24"/>
        </w:rPr>
        <w:t>3</w:t>
      </w:r>
      <w:r w:rsidRPr="008407C2">
        <w:rPr>
          <w:rFonts w:ascii="Arial" w:hAnsi="Arial" w:cs="Arial"/>
          <w:color w:val="auto"/>
          <w:sz w:val="24"/>
          <w:szCs w:val="24"/>
        </w:rPr>
        <w:t>.</w:t>
      </w:r>
    </w:p>
    <w:p w:rsidR="00442F7C" w:rsidRPr="008407C2" w:rsidRDefault="00442F7C" w:rsidP="000F5B7D">
      <w:pPr>
        <w:jc w:val="both"/>
        <w:rPr>
          <w:rFonts w:ascii="Arial" w:eastAsia="MS Mincho" w:hAnsi="Arial" w:cs="Arial"/>
        </w:rPr>
      </w:pPr>
    </w:p>
    <w:p w:rsidR="00442F7C" w:rsidRPr="008407C2" w:rsidRDefault="00442F7C" w:rsidP="000F5B7D">
      <w:pPr>
        <w:jc w:val="both"/>
        <w:rPr>
          <w:rFonts w:ascii="Arial" w:eastAsia="MS Mincho" w:hAnsi="Arial" w:cs="Arial"/>
        </w:rPr>
      </w:pPr>
    </w:p>
    <w:p w:rsidR="00442F7C" w:rsidRPr="008407C2" w:rsidRDefault="00E417CD" w:rsidP="000F5B7D">
      <w:pPr>
        <w:jc w:val="center"/>
        <w:rPr>
          <w:rFonts w:ascii="Arial" w:hAnsi="Arial" w:cs="Arial"/>
        </w:rPr>
      </w:pPr>
      <w:r w:rsidRPr="008407C2">
        <w:rPr>
          <w:rFonts w:ascii="Arial" w:eastAsia="MS Mincho" w:hAnsi="Arial" w:cs="Arial"/>
        </w:rPr>
        <w:t>(ASSINATURA</w:t>
      </w:r>
      <w:r w:rsidRPr="008407C2">
        <w:rPr>
          <w:rFonts w:ascii="Arial" w:eastAsia="Arial" w:hAnsi="Arial" w:cs="Arial"/>
        </w:rPr>
        <w:t xml:space="preserve"> </w:t>
      </w:r>
      <w:r w:rsidRPr="008407C2">
        <w:rPr>
          <w:rFonts w:ascii="Arial" w:hAnsi="Arial" w:cs="Arial"/>
        </w:rPr>
        <w:t>DO</w:t>
      </w:r>
      <w:r w:rsidRPr="008407C2">
        <w:rPr>
          <w:rFonts w:ascii="Arial" w:eastAsia="Arial" w:hAnsi="Arial" w:cs="Arial"/>
        </w:rPr>
        <w:t xml:space="preserve"> </w:t>
      </w:r>
      <w:r w:rsidRPr="008407C2">
        <w:rPr>
          <w:rFonts w:ascii="Arial" w:hAnsi="Arial" w:cs="Arial"/>
        </w:rPr>
        <w:t>RESPONSÁVEL E CPF)</w:t>
      </w: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FA2D6A" w:rsidRPr="008407C2" w:rsidRDefault="00FA2D6A" w:rsidP="000F5B7D">
      <w:pPr>
        <w:jc w:val="both"/>
        <w:rPr>
          <w:rFonts w:ascii="Arial" w:hAnsi="Arial" w:cs="Arial"/>
        </w:rPr>
      </w:pPr>
    </w:p>
    <w:p w:rsidR="00FA2D6A" w:rsidRPr="008407C2" w:rsidRDefault="00FA2D6A" w:rsidP="000F5B7D">
      <w:pPr>
        <w:jc w:val="both"/>
        <w:rPr>
          <w:rFonts w:ascii="Arial" w:hAnsi="Arial" w:cs="Arial"/>
        </w:rPr>
      </w:pPr>
    </w:p>
    <w:p w:rsidR="00FA2D6A" w:rsidRPr="008407C2" w:rsidRDefault="00FA2D6A" w:rsidP="000F5B7D">
      <w:pPr>
        <w:jc w:val="both"/>
        <w:rPr>
          <w:rFonts w:ascii="Arial" w:hAnsi="Arial" w:cs="Arial"/>
        </w:rPr>
      </w:pPr>
    </w:p>
    <w:p w:rsidR="00FA2D6A" w:rsidRPr="008407C2" w:rsidRDefault="00FA2D6A" w:rsidP="000F5B7D">
      <w:pPr>
        <w:jc w:val="both"/>
        <w:rPr>
          <w:rFonts w:ascii="Arial" w:hAnsi="Arial" w:cs="Arial"/>
        </w:rPr>
      </w:pPr>
    </w:p>
    <w:p w:rsidR="00FA2D6A" w:rsidRPr="008407C2" w:rsidRDefault="00FA2D6A" w:rsidP="000F5B7D">
      <w:pPr>
        <w:jc w:val="both"/>
        <w:rPr>
          <w:rFonts w:ascii="Arial" w:hAnsi="Arial" w:cs="Arial"/>
        </w:rPr>
      </w:pPr>
    </w:p>
    <w:p w:rsidR="00FA2D6A" w:rsidRPr="008407C2" w:rsidRDefault="00FA2D6A"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E417CD" w:rsidP="000F5B7D">
      <w:pPr>
        <w:pBdr>
          <w:top w:val="single" w:sz="4" w:space="1" w:color="000000"/>
          <w:bottom w:val="single" w:sz="4" w:space="1" w:color="000000"/>
        </w:pBdr>
        <w:jc w:val="center"/>
        <w:rPr>
          <w:rFonts w:ascii="Arial" w:hAnsi="Arial" w:cs="Arial"/>
          <w:b/>
        </w:rPr>
      </w:pPr>
      <w:r w:rsidRPr="008407C2">
        <w:rPr>
          <w:rFonts w:ascii="Arial" w:hAnsi="Arial" w:cs="Arial"/>
          <w:b/>
        </w:rPr>
        <w:lastRenderedPageBreak/>
        <w:t>ANEXO IV – MODELO DE DECLARAÇÃO NOS TERMOS DO INCISO XXXIII DO ARTIGO 7º DA CONSTITUIÇÃO FEDERAL</w:t>
      </w:r>
    </w:p>
    <w:p w:rsidR="00442F7C" w:rsidRPr="008407C2" w:rsidRDefault="00442F7C" w:rsidP="000F5B7D">
      <w:pPr>
        <w:jc w:val="both"/>
        <w:rPr>
          <w:rFonts w:ascii="Arial" w:hAnsi="Arial" w:cs="Arial"/>
        </w:rPr>
      </w:pPr>
    </w:p>
    <w:p w:rsidR="00442F7C" w:rsidRPr="008407C2" w:rsidRDefault="00E417CD" w:rsidP="000F5B7D">
      <w:pPr>
        <w:jc w:val="both"/>
        <w:rPr>
          <w:rFonts w:ascii="Arial" w:hAnsi="Arial" w:cs="Arial"/>
          <w:b/>
        </w:rPr>
      </w:pPr>
      <w:r w:rsidRPr="008407C2">
        <w:rPr>
          <w:rFonts w:ascii="Arial" w:hAnsi="Arial" w:cs="Arial"/>
          <w:b/>
        </w:rPr>
        <w:t xml:space="preserve">PREGÃO ELETRÔNICO Nº </w:t>
      </w:r>
      <w:r w:rsidR="000637A1" w:rsidRPr="008407C2">
        <w:rPr>
          <w:rFonts w:ascii="Arial" w:hAnsi="Arial" w:cs="Arial"/>
          <w:b/>
        </w:rPr>
        <w:t>03/2023</w:t>
      </w:r>
    </w:p>
    <w:p w:rsidR="00442F7C" w:rsidRPr="008407C2" w:rsidRDefault="00E417CD" w:rsidP="000F5B7D">
      <w:pPr>
        <w:jc w:val="both"/>
        <w:rPr>
          <w:rFonts w:ascii="Arial" w:hAnsi="Arial" w:cs="Arial"/>
          <w:b/>
        </w:rPr>
      </w:pPr>
      <w:r w:rsidRPr="008407C2">
        <w:rPr>
          <w:rFonts w:ascii="Arial" w:hAnsi="Arial" w:cs="Arial"/>
          <w:b/>
        </w:rPr>
        <w:t xml:space="preserve">PROCESSO ADMINISTRATIVO Nº </w:t>
      </w:r>
      <w:r w:rsidR="000637A1" w:rsidRPr="008407C2">
        <w:rPr>
          <w:rFonts w:ascii="Arial" w:hAnsi="Arial" w:cs="Arial"/>
          <w:b/>
        </w:rPr>
        <w:t>45/2023</w:t>
      </w:r>
    </w:p>
    <w:p w:rsidR="00442F7C" w:rsidRPr="008407C2" w:rsidRDefault="00442F7C" w:rsidP="000F5B7D">
      <w:pPr>
        <w:pStyle w:val="Cabealho"/>
        <w:tabs>
          <w:tab w:val="left" w:pos="708"/>
        </w:tabs>
        <w:jc w:val="both"/>
        <w:rPr>
          <w:rFonts w:ascii="Arial" w:hAnsi="Arial" w:cs="Arial"/>
        </w:rPr>
      </w:pP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b/>
        </w:rPr>
      </w:pPr>
      <w:r w:rsidRPr="008407C2">
        <w:rPr>
          <w:rFonts w:ascii="Arial" w:hAnsi="Arial" w:cs="Arial"/>
          <w:b/>
        </w:rPr>
        <w:t>(PAPEL TIMBRADO DA EMPRESA)</w:t>
      </w: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E417CD" w:rsidP="000F5B7D">
      <w:pPr>
        <w:jc w:val="both"/>
        <w:rPr>
          <w:rFonts w:ascii="Arial" w:hAnsi="Arial" w:cs="Arial"/>
        </w:rPr>
      </w:pPr>
      <w:proofErr w:type="gramStart"/>
      <w:r w:rsidRPr="008407C2">
        <w:rPr>
          <w:rFonts w:ascii="Arial" w:hAnsi="Arial" w:cs="Arial"/>
        </w:rPr>
        <w:t>...............................................</w:t>
      </w:r>
      <w:proofErr w:type="gramEnd"/>
      <w:r w:rsidRPr="008407C2">
        <w:rPr>
          <w:rFonts w:ascii="Arial" w:hAnsi="Arial" w:cs="Arial"/>
        </w:rPr>
        <w:t>, INSCRITO NO CNPJ Nº ..........................., POR INTERMÉDIO DE SEU REPRESENTANTE LEGAL O(A) SR(A) ................................., PORTADOR(A) DA CARTEIRA DE IDENTIDADE Nº ................ E CPF Nº</w:t>
      </w:r>
      <w:proofErr w:type="gramStart"/>
      <w:r w:rsidRPr="008407C2">
        <w:rPr>
          <w:rFonts w:ascii="Arial" w:hAnsi="Arial" w:cs="Arial"/>
        </w:rPr>
        <w:t>............................</w:t>
      </w:r>
      <w:proofErr w:type="gramEnd"/>
      <w:r w:rsidRPr="008407C2">
        <w:rPr>
          <w:rFonts w:ascii="Arial" w:hAnsi="Arial" w:cs="Arial"/>
        </w:rPr>
        <w:t>, DECLARA, PARA FINS DO DISPOSTO NO INC. V DO ART. Nº 27 DA LEI Nº 8.666, DE 21 DE JUNHO DE 1993, ACRESCIDO PELA LEI Nº 9.854, DE 27 DE OUTUBRO DE 1999, QUE NÃO EMPREGA MENOR DE DEZOITO ANOS EM TRABALHO NOTURNO, PERIGOSO OU INSALUBRE E NÃO EMPREGA MENOR DE DEZESSEIS ANOS.</w:t>
      </w:r>
    </w:p>
    <w:p w:rsidR="00442F7C" w:rsidRPr="008407C2" w:rsidRDefault="00442F7C" w:rsidP="000F5B7D">
      <w:pPr>
        <w:jc w:val="both"/>
        <w:rPr>
          <w:rFonts w:ascii="Arial" w:hAnsi="Arial" w:cs="Arial"/>
        </w:rPr>
      </w:pPr>
    </w:p>
    <w:p w:rsidR="00442F7C" w:rsidRPr="008407C2" w:rsidRDefault="00E417CD" w:rsidP="000F5B7D">
      <w:pPr>
        <w:jc w:val="both"/>
        <w:rPr>
          <w:rFonts w:ascii="Arial" w:hAnsi="Arial" w:cs="Arial"/>
        </w:rPr>
      </w:pPr>
      <w:r w:rsidRPr="008407C2">
        <w:rPr>
          <w:rFonts w:ascii="Arial" w:hAnsi="Arial" w:cs="Arial"/>
        </w:rPr>
        <w:t xml:space="preserve">RESSALVA: EMPREGA MENOR, A PARTIR DE QUATORZE ANOS, NA CONDIÇÃO DE APRENDIZ </w:t>
      </w:r>
      <w:proofErr w:type="gramStart"/>
      <w:r w:rsidRPr="008407C2">
        <w:rPr>
          <w:rFonts w:ascii="Arial" w:hAnsi="Arial" w:cs="Arial"/>
        </w:rPr>
        <w:t xml:space="preserve">( </w:t>
      </w:r>
      <w:proofErr w:type="gramEnd"/>
      <w:r w:rsidRPr="008407C2">
        <w:rPr>
          <w:rFonts w:ascii="Arial" w:hAnsi="Arial" w:cs="Arial"/>
        </w:rPr>
        <w:t>)</w:t>
      </w:r>
      <w:r w:rsidRPr="008407C2">
        <w:rPr>
          <w:rStyle w:val="ncoradanotaderodap"/>
          <w:rFonts w:ascii="Arial" w:hAnsi="Arial" w:cs="Arial"/>
        </w:rPr>
        <w:footnoteReference w:id="1"/>
      </w:r>
      <w:r w:rsidRPr="008407C2">
        <w:rPr>
          <w:rFonts w:ascii="Arial" w:hAnsi="Arial" w:cs="Arial"/>
        </w:rPr>
        <w:t>.</w:t>
      </w: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E417CD" w:rsidP="000F5B7D">
      <w:pPr>
        <w:jc w:val="right"/>
        <w:rPr>
          <w:rFonts w:ascii="Arial" w:hAnsi="Arial" w:cs="Arial"/>
        </w:rPr>
      </w:pPr>
      <w:proofErr w:type="gramStart"/>
      <w:r w:rsidRPr="008407C2">
        <w:rPr>
          <w:rFonts w:ascii="Arial" w:hAnsi="Arial" w:cs="Arial"/>
        </w:rPr>
        <w:t>...............................</w:t>
      </w:r>
      <w:proofErr w:type="gramEnd"/>
    </w:p>
    <w:p w:rsidR="00442F7C" w:rsidRPr="008407C2" w:rsidRDefault="00E417CD" w:rsidP="000F5B7D">
      <w:pPr>
        <w:jc w:val="right"/>
        <w:rPr>
          <w:rFonts w:ascii="Arial" w:hAnsi="Arial" w:cs="Arial"/>
        </w:rPr>
      </w:pPr>
      <w:r w:rsidRPr="008407C2">
        <w:rPr>
          <w:rFonts w:ascii="Arial" w:hAnsi="Arial" w:cs="Arial"/>
        </w:rPr>
        <w:t>(DATA)</w:t>
      </w: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E417CD" w:rsidP="000F5B7D">
      <w:pPr>
        <w:jc w:val="center"/>
        <w:rPr>
          <w:rFonts w:ascii="Arial" w:hAnsi="Arial" w:cs="Arial"/>
        </w:rPr>
      </w:pPr>
      <w:proofErr w:type="gramStart"/>
      <w:r w:rsidRPr="008407C2">
        <w:rPr>
          <w:rFonts w:ascii="Arial" w:hAnsi="Arial" w:cs="Arial"/>
        </w:rPr>
        <w:t>.................................</w:t>
      </w:r>
      <w:proofErr w:type="gramEnd"/>
    </w:p>
    <w:p w:rsidR="00442F7C" w:rsidRPr="008407C2" w:rsidRDefault="00E417CD" w:rsidP="000F5B7D">
      <w:pPr>
        <w:jc w:val="center"/>
        <w:rPr>
          <w:rFonts w:ascii="Arial" w:hAnsi="Arial" w:cs="Arial"/>
        </w:rPr>
      </w:pPr>
      <w:r w:rsidRPr="008407C2">
        <w:rPr>
          <w:rFonts w:ascii="Arial" w:hAnsi="Arial" w:cs="Arial"/>
        </w:rPr>
        <w:t>(REPRESENTANTE LEGAL)</w:t>
      </w: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E417CD" w:rsidP="000F5B7D">
      <w:pPr>
        <w:keepNext/>
        <w:jc w:val="both"/>
        <w:outlineLvl w:val="5"/>
        <w:rPr>
          <w:rFonts w:ascii="Arial" w:eastAsia="Arial Unicode MS" w:hAnsi="Arial" w:cs="Arial"/>
        </w:rPr>
      </w:pPr>
      <w:r w:rsidRPr="008407C2">
        <w:rPr>
          <w:rFonts w:ascii="Arial" w:eastAsia="Arial Unicode MS" w:hAnsi="Arial" w:cs="Arial"/>
        </w:rPr>
        <w:t xml:space="preserve"> </w:t>
      </w: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7B48E5" w:rsidRPr="008407C2" w:rsidRDefault="007B48E5" w:rsidP="000F5B7D">
      <w:pPr>
        <w:jc w:val="both"/>
        <w:rPr>
          <w:rFonts w:ascii="Arial" w:hAnsi="Arial" w:cs="Arial"/>
        </w:rPr>
      </w:pPr>
    </w:p>
    <w:p w:rsidR="007B48E5" w:rsidRPr="008407C2" w:rsidRDefault="007B48E5" w:rsidP="000F5B7D">
      <w:pPr>
        <w:jc w:val="both"/>
        <w:rPr>
          <w:rFonts w:ascii="Arial" w:hAnsi="Arial" w:cs="Arial"/>
        </w:rPr>
      </w:pPr>
    </w:p>
    <w:p w:rsidR="00442F7C" w:rsidRPr="008407C2" w:rsidRDefault="00E417CD" w:rsidP="000F5B7D">
      <w:pPr>
        <w:pStyle w:val="Corpodetexto"/>
        <w:pBdr>
          <w:top w:val="single" w:sz="4" w:space="1" w:color="000000"/>
          <w:bottom w:val="single" w:sz="4" w:space="1" w:color="000000"/>
        </w:pBdr>
        <w:spacing w:beforeAutospacing="0" w:afterAutospacing="0"/>
        <w:jc w:val="center"/>
        <w:rPr>
          <w:rFonts w:ascii="Arial" w:hAnsi="Arial" w:cs="Arial"/>
        </w:rPr>
      </w:pPr>
      <w:r w:rsidRPr="008407C2">
        <w:rPr>
          <w:rFonts w:ascii="Arial" w:hAnsi="Arial" w:cs="Arial"/>
          <w:b/>
        </w:rPr>
        <w:lastRenderedPageBreak/>
        <w:t>ANEXO V –</w:t>
      </w:r>
      <w:r w:rsidRPr="008407C2">
        <w:rPr>
          <w:rFonts w:ascii="Arial" w:hAnsi="Arial" w:cs="Arial"/>
        </w:rPr>
        <w:t xml:space="preserve"> </w:t>
      </w:r>
      <w:r w:rsidRPr="008407C2">
        <w:rPr>
          <w:rStyle w:val="Forte"/>
          <w:rFonts w:ascii="Arial" w:hAnsi="Arial" w:cs="Arial"/>
        </w:rPr>
        <w:t xml:space="preserve">DECLARAÇÃO DE ELABORAÇÃO INDEPENDENTE DE PROPOSTA. </w:t>
      </w: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b/>
        </w:rPr>
      </w:pPr>
      <w:r w:rsidRPr="008407C2">
        <w:rPr>
          <w:rFonts w:ascii="Arial" w:hAnsi="Arial" w:cs="Arial"/>
          <w:b/>
        </w:rPr>
        <w:t xml:space="preserve">PREGÃO ELETRÔNICO Nº </w:t>
      </w:r>
      <w:r w:rsidR="000637A1" w:rsidRPr="008407C2">
        <w:rPr>
          <w:rFonts w:ascii="Arial" w:hAnsi="Arial" w:cs="Arial"/>
          <w:b/>
        </w:rPr>
        <w:t>03/2023</w:t>
      </w:r>
    </w:p>
    <w:p w:rsidR="00442F7C" w:rsidRPr="008407C2" w:rsidRDefault="00E417CD" w:rsidP="000F5B7D">
      <w:pPr>
        <w:jc w:val="both"/>
        <w:rPr>
          <w:rFonts w:ascii="Arial" w:hAnsi="Arial" w:cs="Arial"/>
          <w:b/>
        </w:rPr>
      </w:pPr>
      <w:r w:rsidRPr="008407C2">
        <w:rPr>
          <w:rFonts w:ascii="Arial" w:hAnsi="Arial" w:cs="Arial"/>
          <w:b/>
        </w:rPr>
        <w:t xml:space="preserve">PROCESSO ADMINISTRATIVO Nº </w:t>
      </w:r>
      <w:r w:rsidR="000637A1" w:rsidRPr="008407C2">
        <w:rPr>
          <w:rFonts w:ascii="Arial" w:hAnsi="Arial" w:cs="Arial"/>
          <w:b/>
        </w:rPr>
        <w:t>45/2023</w:t>
      </w: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rPr>
      </w:pPr>
      <w:r w:rsidRPr="008407C2">
        <w:rPr>
          <w:rFonts w:ascii="Arial" w:hAnsi="Arial" w:cs="Arial"/>
        </w:rPr>
        <w:t xml:space="preserve">(IDENTIFICAÇÃO COMPLETA DO REPRESENTANTE DA LICITANTE), COMO REPRESENTANTE DEVIDAMENTE CONSTITUÍDO DE (IDENTIFICAÇÃO COMPLETA DA LICITANTE), PARA FINS DO DISPOSTO NO EDITAL DE LICITAÇÃO: </w:t>
      </w:r>
      <w:r w:rsidRPr="008407C2">
        <w:rPr>
          <w:rFonts w:ascii="Arial" w:hAnsi="Arial" w:cs="Arial"/>
          <w:b/>
        </w:rPr>
        <w:t xml:space="preserve">PREGÃO ELETRÔNICO Nº </w:t>
      </w:r>
      <w:r w:rsidR="000637A1" w:rsidRPr="008407C2">
        <w:rPr>
          <w:rFonts w:ascii="Arial" w:hAnsi="Arial" w:cs="Arial"/>
          <w:b/>
        </w:rPr>
        <w:t>03/2023</w:t>
      </w:r>
      <w:r w:rsidRPr="008407C2">
        <w:rPr>
          <w:rFonts w:ascii="Arial" w:hAnsi="Arial" w:cs="Arial"/>
          <w:b/>
        </w:rPr>
        <w:t xml:space="preserve">, </w:t>
      </w:r>
      <w:r w:rsidRPr="008407C2">
        <w:rPr>
          <w:rFonts w:ascii="Arial" w:hAnsi="Arial" w:cs="Arial"/>
        </w:rPr>
        <w:t>DECLARA, SOB AS PENAS DA LEI, EM ESPECIAL O ART. 299 DO CÓDIGO PENAL BRASILEIRO, QUE:</w:t>
      </w:r>
    </w:p>
    <w:p w:rsidR="00442F7C" w:rsidRPr="008407C2" w:rsidRDefault="00442F7C" w:rsidP="000F5B7D">
      <w:pPr>
        <w:pStyle w:val="padrao"/>
        <w:spacing w:beforeAutospacing="0" w:afterAutospacing="0"/>
        <w:jc w:val="both"/>
        <w:rPr>
          <w:rFonts w:ascii="Arial" w:hAnsi="Arial" w:cs="Arial"/>
        </w:rPr>
      </w:pPr>
    </w:p>
    <w:p w:rsidR="00442F7C" w:rsidRPr="008407C2" w:rsidRDefault="00E417CD" w:rsidP="000F5B7D">
      <w:pPr>
        <w:jc w:val="both"/>
        <w:rPr>
          <w:rFonts w:ascii="Arial" w:hAnsi="Arial" w:cs="Arial"/>
        </w:rPr>
      </w:pPr>
      <w:r w:rsidRPr="008407C2">
        <w:rPr>
          <w:rFonts w:ascii="Arial" w:hAnsi="Arial" w:cs="Arial"/>
          <w:b/>
        </w:rPr>
        <w:t>A)</w:t>
      </w:r>
      <w:r w:rsidRPr="008407C2">
        <w:rPr>
          <w:rFonts w:ascii="Arial" w:hAnsi="Arial" w:cs="Arial"/>
        </w:rPr>
        <w:t xml:space="preserve"> A PROPOSTA APRESENTADA PARA PARTICIPAR DO </w:t>
      </w:r>
      <w:r w:rsidRPr="008407C2">
        <w:rPr>
          <w:rFonts w:ascii="Arial" w:hAnsi="Arial" w:cs="Arial"/>
          <w:b/>
        </w:rPr>
        <w:t xml:space="preserve">PREGÃO ELETRÔNICO Nº </w:t>
      </w:r>
      <w:r w:rsidR="000637A1" w:rsidRPr="008407C2">
        <w:rPr>
          <w:rFonts w:ascii="Arial" w:hAnsi="Arial" w:cs="Arial"/>
          <w:b/>
        </w:rPr>
        <w:t>03/2023</w:t>
      </w:r>
      <w:r w:rsidRPr="008407C2">
        <w:rPr>
          <w:rFonts w:ascii="Arial" w:hAnsi="Arial" w:cs="Arial"/>
          <w:b/>
        </w:rPr>
        <w:t xml:space="preserve">, </w:t>
      </w:r>
      <w:r w:rsidRPr="008407C2">
        <w:rPr>
          <w:rFonts w:ascii="Arial" w:hAnsi="Arial" w:cs="Arial"/>
        </w:rPr>
        <w:t xml:space="preserve">FOI ELABORADA DE MANEIRA INDEPENDENTE (PELO LICITANTE), E O CONTEÚDO DA PROPOSTA NÃO FOI, NO TODO OU EM PARTE, DIRETA OU INDIRETAMENTE, INFORMADO, DISCUTIDO OU RECEBIDO DE QUALQUER OUTRO PARTICIPANTE POTENCIAL OU DE FATO DO </w:t>
      </w:r>
      <w:r w:rsidRPr="008407C2">
        <w:rPr>
          <w:rFonts w:ascii="Arial" w:hAnsi="Arial" w:cs="Arial"/>
          <w:b/>
        </w:rPr>
        <w:t xml:space="preserve">PREGÃO ELETRÔNICO Nº </w:t>
      </w:r>
      <w:r w:rsidR="000637A1" w:rsidRPr="008407C2">
        <w:rPr>
          <w:rFonts w:ascii="Arial" w:hAnsi="Arial" w:cs="Arial"/>
          <w:b/>
        </w:rPr>
        <w:t>03/2023</w:t>
      </w:r>
      <w:r w:rsidRPr="008407C2">
        <w:rPr>
          <w:rFonts w:ascii="Arial" w:hAnsi="Arial" w:cs="Arial"/>
          <w:b/>
        </w:rPr>
        <w:t xml:space="preserve">, </w:t>
      </w:r>
      <w:r w:rsidRPr="008407C2">
        <w:rPr>
          <w:rFonts w:ascii="Arial" w:hAnsi="Arial" w:cs="Arial"/>
        </w:rPr>
        <w:t>POR QUALQUER MEIO OU POR QUALQUER PESSOA;</w:t>
      </w:r>
    </w:p>
    <w:p w:rsidR="00442F7C" w:rsidRPr="008407C2" w:rsidRDefault="00E417CD" w:rsidP="000F5B7D">
      <w:pPr>
        <w:pStyle w:val="padrao"/>
        <w:spacing w:beforeAutospacing="0" w:afterAutospacing="0"/>
        <w:jc w:val="both"/>
        <w:rPr>
          <w:rFonts w:ascii="Arial" w:hAnsi="Arial" w:cs="Arial"/>
        </w:rPr>
      </w:pPr>
      <w:r w:rsidRPr="008407C2">
        <w:rPr>
          <w:rFonts w:ascii="Arial" w:hAnsi="Arial" w:cs="Arial"/>
          <w:b/>
        </w:rPr>
        <w:t>B)</w:t>
      </w:r>
      <w:r w:rsidRPr="008407C2">
        <w:rPr>
          <w:rFonts w:ascii="Arial" w:hAnsi="Arial" w:cs="Arial"/>
        </w:rPr>
        <w:t xml:space="preserve"> A INTENÇÃO DE APRESENTAR A PROPOSTA ELABORADA PARA PARTICIPAR DO </w:t>
      </w:r>
      <w:r w:rsidRPr="008407C2">
        <w:rPr>
          <w:rFonts w:ascii="Arial" w:hAnsi="Arial" w:cs="Arial"/>
          <w:b/>
        </w:rPr>
        <w:t xml:space="preserve">PREGÃO ELETRÔNICO Nº </w:t>
      </w:r>
      <w:r w:rsidR="000637A1" w:rsidRPr="008407C2">
        <w:rPr>
          <w:rFonts w:ascii="Arial" w:hAnsi="Arial" w:cs="Arial"/>
          <w:b/>
        </w:rPr>
        <w:t>03/2023</w:t>
      </w:r>
      <w:r w:rsidRPr="008407C2">
        <w:rPr>
          <w:rFonts w:ascii="Arial" w:hAnsi="Arial" w:cs="Arial"/>
        </w:rPr>
        <w:t xml:space="preserve"> NÃO FOI INFORMADA, DISCUTIDA OU RECEBIDA DE QUALQUER OUTRO PARTICIPANTE POTENCIAL OU DE FATO DO </w:t>
      </w:r>
      <w:r w:rsidRPr="008407C2">
        <w:rPr>
          <w:rFonts w:ascii="Arial" w:hAnsi="Arial" w:cs="Arial"/>
          <w:b/>
        </w:rPr>
        <w:t xml:space="preserve">PREGÃO ELETRÔNICO Nº </w:t>
      </w:r>
      <w:r w:rsidR="000637A1" w:rsidRPr="008407C2">
        <w:rPr>
          <w:rFonts w:ascii="Arial" w:hAnsi="Arial" w:cs="Arial"/>
          <w:b/>
        </w:rPr>
        <w:t>03/2023</w:t>
      </w:r>
      <w:r w:rsidRPr="008407C2">
        <w:rPr>
          <w:rFonts w:ascii="Arial" w:hAnsi="Arial" w:cs="Arial"/>
        </w:rPr>
        <w:t>, POR QUALQUER MEIO OU POR QUALQUER PESSOA;</w:t>
      </w:r>
    </w:p>
    <w:p w:rsidR="00442F7C" w:rsidRPr="008407C2" w:rsidRDefault="00E417CD" w:rsidP="000F5B7D">
      <w:pPr>
        <w:pStyle w:val="padrao"/>
        <w:spacing w:beforeAutospacing="0" w:afterAutospacing="0"/>
        <w:jc w:val="both"/>
        <w:rPr>
          <w:rFonts w:ascii="Arial" w:hAnsi="Arial" w:cs="Arial"/>
        </w:rPr>
      </w:pPr>
      <w:r w:rsidRPr="008407C2">
        <w:rPr>
          <w:rFonts w:ascii="Arial" w:hAnsi="Arial" w:cs="Arial"/>
          <w:b/>
        </w:rPr>
        <w:t>C)</w:t>
      </w:r>
      <w:r w:rsidRPr="008407C2">
        <w:rPr>
          <w:rFonts w:ascii="Arial" w:hAnsi="Arial" w:cs="Arial"/>
        </w:rPr>
        <w:t xml:space="preserve"> QUE NÃO TENTOU, POR QUALQUER MEIO OU POR QUALQUER PESSOA, INFLUIR NA DECISÃO DE QUALQUER OUTRO PARTICIPANTE POTENCIAL OU DE FATO DO </w:t>
      </w:r>
      <w:r w:rsidRPr="008407C2">
        <w:rPr>
          <w:rFonts w:ascii="Arial" w:hAnsi="Arial" w:cs="Arial"/>
          <w:b/>
        </w:rPr>
        <w:t xml:space="preserve">PREGÃO ELETRÔNICO Nº </w:t>
      </w:r>
      <w:r w:rsidR="000637A1" w:rsidRPr="008407C2">
        <w:rPr>
          <w:rFonts w:ascii="Arial" w:hAnsi="Arial" w:cs="Arial"/>
          <w:b/>
        </w:rPr>
        <w:t>03/2023</w:t>
      </w:r>
      <w:r w:rsidRPr="008407C2">
        <w:rPr>
          <w:rFonts w:ascii="Arial" w:hAnsi="Arial" w:cs="Arial"/>
          <w:b/>
        </w:rPr>
        <w:t xml:space="preserve"> </w:t>
      </w:r>
      <w:r w:rsidRPr="008407C2">
        <w:rPr>
          <w:rFonts w:ascii="Arial" w:hAnsi="Arial" w:cs="Arial"/>
        </w:rPr>
        <w:t>QUANTO A PARTICIPAR OU NÃO DA REFERIDA LICITAÇÃO;</w:t>
      </w:r>
    </w:p>
    <w:p w:rsidR="00442F7C" w:rsidRPr="008407C2" w:rsidRDefault="00E417CD" w:rsidP="000F5B7D">
      <w:pPr>
        <w:pStyle w:val="padrao"/>
        <w:spacing w:beforeAutospacing="0" w:afterAutospacing="0"/>
        <w:jc w:val="both"/>
        <w:rPr>
          <w:rFonts w:ascii="Arial" w:hAnsi="Arial" w:cs="Arial"/>
        </w:rPr>
      </w:pPr>
      <w:r w:rsidRPr="008407C2">
        <w:rPr>
          <w:rFonts w:ascii="Arial" w:hAnsi="Arial" w:cs="Arial"/>
          <w:b/>
        </w:rPr>
        <w:t>D)</w:t>
      </w:r>
      <w:r w:rsidRPr="008407C2">
        <w:rPr>
          <w:rFonts w:ascii="Arial" w:hAnsi="Arial" w:cs="Arial"/>
        </w:rPr>
        <w:t xml:space="preserve"> QUE O CONTEÚDO DA PROPOSTA APRESENTADA PARA PARTICIPAR DO </w:t>
      </w:r>
      <w:r w:rsidRPr="008407C2">
        <w:rPr>
          <w:rFonts w:ascii="Arial" w:hAnsi="Arial" w:cs="Arial"/>
          <w:b/>
        </w:rPr>
        <w:t xml:space="preserve">PREGÃO ELETRÔNICO Nº </w:t>
      </w:r>
      <w:r w:rsidR="000637A1" w:rsidRPr="008407C2">
        <w:rPr>
          <w:rFonts w:ascii="Arial" w:hAnsi="Arial" w:cs="Arial"/>
          <w:b/>
        </w:rPr>
        <w:t>03/2023</w:t>
      </w:r>
      <w:r w:rsidRPr="008407C2">
        <w:rPr>
          <w:rFonts w:ascii="Arial" w:hAnsi="Arial" w:cs="Arial"/>
        </w:rPr>
        <w:t xml:space="preserve"> NÃO SERÁ, NO TODO OU EM PARTE, DIRETA OU INDIRETAMENTE, COMUNICADO OU DISCUTIDO COM QUALQUER OUTRO PARTICIPANTE POTENCIAL OU DE FATO DO </w:t>
      </w:r>
      <w:r w:rsidRPr="008407C2">
        <w:rPr>
          <w:rFonts w:ascii="Arial" w:hAnsi="Arial" w:cs="Arial"/>
          <w:b/>
        </w:rPr>
        <w:t xml:space="preserve">PREGÃO ELETRÔNICO Nº </w:t>
      </w:r>
      <w:r w:rsidR="000637A1" w:rsidRPr="008407C2">
        <w:rPr>
          <w:rFonts w:ascii="Arial" w:hAnsi="Arial" w:cs="Arial"/>
          <w:b/>
        </w:rPr>
        <w:t>03/2023</w:t>
      </w:r>
      <w:r w:rsidRPr="008407C2">
        <w:rPr>
          <w:rFonts w:ascii="Arial" w:hAnsi="Arial" w:cs="Arial"/>
          <w:b/>
        </w:rPr>
        <w:t xml:space="preserve"> </w:t>
      </w:r>
      <w:r w:rsidRPr="008407C2">
        <w:rPr>
          <w:rFonts w:ascii="Arial" w:hAnsi="Arial" w:cs="Arial"/>
        </w:rPr>
        <w:t>ANTES DA ADJUDICAÇÃO DO OBJETO DA REFERIDA LICITAÇÃO;</w:t>
      </w:r>
    </w:p>
    <w:p w:rsidR="00442F7C" w:rsidRPr="008407C2" w:rsidRDefault="00E417CD" w:rsidP="000F5B7D">
      <w:pPr>
        <w:pStyle w:val="padrao"/>
        <w:spacing w:beforeAutospacing="0" w:afterAutospacing="0"/>
        <w:jc w:val="both"/>
        <w:rPr>
          <w:rFonts w:ascii="Arial" w:hAnsi="Arial" w:cs="Arial"/>
        </w:rPr>
      </w:pPr>
      <w:r w:rsidRPr="008407C2">
        <w:rPr>
          <w:rFonts w:ascii="Arial" w:hAnsi="Arial" w:cs="Arial"/>
          <w:b/>
        </w:rPr>
        <w:t>E)</w:t>
      </w:r>
      <w:r w:rsidRPr="008407C2">
        <w:rPr>
          <w:rFonts w:ascii="Arial" w:hAnsi="Arial" w:cs="Arial"/>
        </w:rPr>
        <w:t xml:space="preserve"> QUE O CONTEÚDO DA PROPOSTA APRESENTADA PARA PARTICIPAR DO </w:t>
      </w:r>
      <w:r w:rsidRPr="008407C2">
        <w:rPr>
          <w:rFonts w:ascii="Arial" w:hAnsi="Arial" w:cs="Arial"/>
          <w:b/>
        </w:rPr>
        <w:t xml:space="preserve">PREGÃO ELETRÔNICO Nº </w:t>
      </w:r>
      <w:r w:rsidR="000637A1" w:rsidRPr="008407C2">
        <w:rPr>
          <w:rFonts w:ascii="Arial" w:hAnsi="Arial" w:cs="Arial"/>
          <w:b/>
        </w:rPr>
        <w:t>03/2023</w:t>
      </w:r>
      <w:r w:rsidRPr="008407C2">
        <w:rPr>
          <w:rFonts w:ascii="Arial" w:hAnsi="Arial" w:cs="Arial"/>
        </w:rPr>
        <w:t xml:space="preserve"> NÃO FOI, NO TODO OU EM PARTE, DIRETA OU INDIRETAMENTE, INFORMADO, DISCUTIDO OU RECEBIDO DE QUALQUER INTEGRANTE DO MUNICÍPIO DE </w:t>
      </w:r>
      <w:r w:rsidR="00955C6A" w:rsidRPr="008407C2">
        <w:rPr>
          <w:rFonts w:ascii="Arial" w:hAnsi="Arial" w:cs="Arial"/>
        </w:rPr>
        <w:t>BOCAINA DO SUL</w:t>
      </w:r>
      <w:r w:rsidRPr="008407C2">
        <w:rPr>
          <w:rFonts w:ascii="Arial" w:hAnsi="Arial" w:cs="Arial"/>
        </w:rPr>
        <w:t>/</w:t>
      </w:r>
      <w:r w:rsidR="00955C6A" w:rsidRPr="008407C2">
        <w:rPr>
          <w:rFonts w:ascii="Arial" w:hAnsi="Arial" w:cs="Arial"/>
        </w:rPr>
        <w:t>SC</w:t>
      </w:r>
      <w:r w:rsidRPr="008407C2">
        <w:rPr>
          <w:rFonts w:ascii="Arial" w:hAnsi="Arial" w:cs="Arial"/>
        </w:rPr>
        <w:t xml:space="preserve">, ANTES DA ABERTURA OFICIAL DAS PROPOSTAS; </w:t>
      </w:r>
      <w:proofErr w:type="gramStart"/>
      <w:r w:rsidRPr="008407C2">
        <w:rPr>
          <w:rFonts w:ascii="Arial" w:hAnsi="Arial" w:cs="Arial"/>
        </w:rPr>
        <w:t>E</w:t>
      </w:r>
      <w:proofErr w:type="gramEnd"/>
      <w:r w:rsidRPr="008407C2">
        <w:rPr>
          <w:rFonts w:ascii="Arial" w:hAnsi="Arial" w:cs="Arial"/>
        </w:rPr>
        <w:t xml:space="preserve"> </w:t>
      </w:r>
    </w:p>
    <w:p w:rsidR="00F41658" w:rsidRPr="008407C2" w:rsidRDefault="00E417CD" w:rsidP="000F5B7D">
      <w:pPr>
        <w:pStyle w:val="padrao"/>
        <w:spacing w:beforeAutospacing="0" w:afterAutospacing="0"/>
        <w:jc w:val="both"/>
        <w:rPr>
          <w:rFonts w:ascii="Arial" w:hAnsi="Arial" w:cs="Arial"/>
        </w:rPr>
      </w:pPr>
      <w:r w:rsidRPr="008407C2">
        <w:rPr>
          <w:rFonts w:ascii="Arial" w:hAnsi="Arial" w:cs="Arial"/>
          <w:b/>
        </w:rPr>
        <w:t>F)</w:t>
      </w:r>
      <w:r w:rsidRPr="008407C2">
        <w:rPr>
          <w:rFonts w:ascii="Arial" w:hAnsi="Arial" w:cs="Arial"/>
        </w:rPr>
        <w:t xml:space="preserve"> </w:t>
      </w:r>
      <w:r w:rsidR="00F41658" w:rsidRPr="008407C2">
        <w:rPr>
          <w:rFonts w:ascii="Arial" w:hAnsi="Arial" w:cs="Arial"/>
        </w:rPr>
        <w:t>Que aceita a todas as condições da proposta, comprometendo promover a entrega dos produtos com características e descrição mínimas, daquelas constantes no edital e seus anexos, independente de transcrição</w:t>
      </w:r>
      <w:r w:rsidR="00472A07" w:rsidRPr="008407C2">
        <w:rPr>
          <w:rFonts w:ascii="Arial" w:hAnsi="Arial" w:cs="Arial"/>
        </w:rPr>
        <w:t xml:space="preserve"> em sua proposta.</w:t>
      </w:r>
    </w:p>
    <w:p w:rsidR="00472A07" w:rsidRPr="008407C2" w:rsidRDefault="00F41658" w:rsidP="000F5B7D">
      <w:pPr>
        <w:pStyle w:val="padrao"/>
        <w:spacing w:beforeAutospacing="0" w:afterAutospacing="0"/>
        <w:jc w:val="both"/>
        <w:rPr>
          <w:rFonts w:ascii="Arial" w:hAnsi="Arial" w:cs="Arial"/>
        </w:rPr>
      </w:pPr>
      <w:r w:rsidRPr="008407C2">
        <w:rPr>
          <w:rFonts w:ascii="Arial" w:hAnsi="Arial" w:cs="Arial"/>
        </w:rPr>
        <w:t xml:space="preserve">G) </w:t>
      </w:r>
      <w:r w:rsidR="00472A07" w:rsidRPr="008407C2">
        <w:rPr>
          <w:rFonts w:ascii="Arial" w:hAnsi="Arial" w:cs="Arial"/>
        </w:rPr>
        <w:t xml:space="preserve">Que assume a responsabilidade de entregar o material/equipamento montado/instalados, apto para utilização, sem qualquer adicional ao valor constante na proposta, declara ainda que o descritivo constante em sua proposta atende as condições e descritivo mínimo constante e exigido no edital, estando ciente que as exigências de descritivo no ato da entrega se darão nos termos disposto no edital, o que </w:t>
      </w:r>
      <w:proofErr w:type="gramStart"/>
      <w:r w:rsidR="00472A07" w:rsidRPr="008407C2">
        <w:rPr>
          <w:rFonts w:ascii="Arial" w:hAnsi="Arial" w:cs="Arial"/>
        </w:rPr>
        <w:t>esta diretamente atrelado</w:t>
      </w:r>
      <w:proofErr w:type="gramEnd"/>
      <w:r w:rsidR="00472A07" w:rsidRPr="008407C2">
        <w:rPr>
          <w:rFonts w:ascii="Arial" w:hAnsi="Arial" w:cs="Arial"/>
        </w:rPr>
        <w:t xml:space="preserve"> a proposta apresentada. </w:t>
      </w:r>
    </w:p>
    <w:p w:rsidR="00442F7C" w:rsidRPr="008407C2" w:rsidRDefault="00472A07" w:rsidP="000F5B7D">
      <w:pPr>
        <w:pStyle w:val="padrao"/>
        <w:spacing w:beforeAutospacing="0" w:afterAutospacing="0"/>
        <w:jc w:val="both"/>
        <w:rPr>
          <w:rFonts w:ascii="Arial" w:hAnsi="Arial" w:cs="Arial"/>
        </w:rPr>
      </w:pPr>
      <w:r w:rsidRPr="008407C2">
        <w:rPr>
          <w:rFonts w:ascii="Arial" w:hAnsi="Arial" w:cs="Arial"/>
        </w:rPr>
        <w:t xml:space="preserve">H) </w:t>
      </w:r>
      <w:r w:rsidR="00E417CD" w:rsidRPr="008407C2">
        <w:rPr>
          <w:rFonts w:ascii="Arial" w:hAnsi="Arial" w:cs="Arial"/>
        </w:rPr>
        <w:t>QUE ESTÁ PLENAMENTE CIENTE DO TEOR E DA EXTENSÃO DESTA DECLARAÇÃO E QUE DETÉM PLENOS PODERES E INFORMAÇÕES PARA FIRMÁ-LA.</w:t>
      </w:r>
    </w:p>
    <w:p w:rsidR="00442F7C" w:rsidRPr="008407C2" w:rsidRDefault="00442F7C" w:rsidP="000F5B7D">
      <w:pPr>
        <w:pStyle w:val="padrao"/>
        <w:spacing w:beforeAutospacing="0" w:afterAutospacing="0"/>
        <w:jc w:val="both"/>
        <w:rPr>
          <w:rFonts w:ascii="Arial" w:hAnsi="Arial" w:cs="Arial"/>
        </w:rPr>
      </w:pPr>
    </w:p>
    <w:p w:rsidR="00442F7C" w:rsidRPr="008407C2" w:rsidRDefault="00E417CD" w:rsidP="000F5B7D">
      <w:pPr>
        <w:jc w:val="right"/>
        <w:rPr>
          <w:rFonts w:ascii="Arial" w:hAnsi="Arial" w:cs="Arial"/>
        </w:rPr>
      </w:pPr>
      <w:proofErr w:type="gramStart"/>
      <w:r w:rsidRPr="008407C2">
        <w:rPr>
          <w:rFonts w:ascii="Arial" w:hAnsi="Arial" w:cs="Arial"/>
        </w:rPr>
        <w:t>..................</w:t>
      </w:r>
      <w:proofErr w:type="gramEnd"/>
      <w:r w:rsidRPr="008407C2">
        <w:rPr>
          <w:rFonts w:ascii="Arial" w:hAnsi="Arial" w:cs="Arial"/>
        </w:rPr>
        <w:t xml:space="preserve">, ..... </w:t>
      </w:r>
      <w:proofErr w:type="gramStart"/>
      <w:r w:rsidRPr="008407C2">
        <w:rPr>
          <w:rFonts w:ascii="Arial" w:hAnsi="Arial" w:cs="Arial"/>
        </w:rPr>
        <w:t>DE ...</w:t>
      </w:r>
      <w:proofErr w:type="gramEnd"/>
      <w:r w:rsidRPr="008407C2">
        <w:rPr>
          <w:rFonts w:ascii="Arial" w:hAnsi="Arial" w:cs="Arial"/>
        </w:rPr>
        <w:t>.......   DE 202</w:t>
      </w:r>
      <w:r w:rsidR="00955C6A" w:rsidRPr="008407C2">
        <w:rPr>
          <w:rFonts w:ascii="Arial" w:hAnsi="Arial" w:cs="Arial"/>
        </w:rPr>
        <w:t>3</w:t>
      </w:r>
      <w:r w:rsidRPr="008407C2">
        <w:rPr>
          <w:rFonts w:ascii="Arial" w:hAnsi="Arial" w:cs="Arial"/>
        </w:rPr>
        <w:t>.</w:t>
      </w:r>
    </w:p>
    <w:p w:rsidR="00442F7C" w:rsidRPr="008407C2" w:rsidRDefault="00442F7C" w:rsidP="000F5B7D">
      <w:pPr>
        <w:jc w:val="right"/>
        <w:rPr>
          <w:rFonts w:ascii="Arial" w:hAnsi="Arial" w:cs="Arial"/>
        </w:rPr>
      </w:pPr>
    </w:p>
    <w:p w:rsidR="00442F7C" w:rsidRPr="008407C2" w:rsidRDefault="00442F7C" w:rsidP="000F5B7D">
      <w:pPr>
        <w:jc w:val="right"/>
        <w:rPr>
          <w:rFonts w:ascii="Arial" w:hAnsi="Arial" w:cs="Arial"/>
        </w:rPr>
      </w:pPr>
    </w:p>
    <w:p w:rsidR="00442F7C" w:rsidRPr="008407C2" w:rsidRDefault="00E417CD" w:rsidP="000F5B7D">
      <w:pPr>
        <w:jc w:val="center"/>
        <w:rPr>
          <w:rFonts w:ascii="Arial" w:hAnsi="Arial" w:cs="Arial"/>
        </w:rPr>
      </w:pPr>
      <w:r w:rsidRPr="008407C2">
        <w:rPr>
          <w:rFonts w:ascii="Arial" w:hAnsi="Arial" w:cs="Arial"/>
        </w:rPr>
        <w:t>REPRESENTANTE LEGAL</w:t>
      </w:r>
      <w:r w:rsidRPr="008407C2">
        <w:rPr>
          <w:rFonts w:ascii="Arial" w:hAnsi="Arial" w:cs="Arial"/>
        </w:rPr>
        <w:tab/>
      </w:r>
    </w:p>
    <w:p w:rsidR="00442F7C" w:rsidRPr="008407C2" w:rsidRDefault="00E417CD" w:rsidP="000F5B7D">
      <w:pPr>
        <w:pStyle w:val="Corpodetexto"/>
        <w:pBdr>
          <w:top w:val="single" w:sz="4" w:space="1" w:color="000000"/>
          <w:bottom w:val="single" w:sz="4" w:space="1" w:color="000000"/>
        </w:pBdr>
        <w:spacing w:beforeAutospacing="0" w:afterAutospacing="0"/>
        <w:jc w:val="center"/>
        <w:rPr>
          <w:rFonts w:ascii="Arial" w:hAnsi="Arial" w:cs="Arial"/>
          <w:b/>
        </w:rPr>
      </w:pPr>
      <w:proofErr w:type="gramStart"/>
      <w:r w:rsidRPr="008407C2">
        <w:rPr>
          <w:rFonts w:ascii="Arial" w:hAnsi="Arial" w:cs="Arial"/>
          <w:b/>
        </w:rPr>
        <w:lastRenderedPageBreak/>
        <w:t>ANEXO VI</w:t>
      </w:r>
      <w:proofErr w:type="gramEnd"/>
      <w:r w:rsidRPr="008407C2">
        <w:rPr>
          <w:rFonts w:ascii="Arial" w:hAnsi="Arial" w:cs="Arial"/>
          <w:b/>
        </w:rPr>
        <w:t xml:space="preserve"> – DECLARAÇÃO DO PORTE DA EMPRESA (MICROEMPRESA OU EMPRESA DE PEQUENO PORTE)</w:t>
      </w:r>
    </w:p>
    <w:p w:rsidR="00442F7C" w:rsidRPr="008407C2" w:rsidRDefault="00442F7C" w:rsidP="000F5B7D">
      <w:pPr>
        <w:jc w:val="both"/>
        <w:rPr>
          <w:rFonts w:ascii="Arial" w:hAnsi="Arial" w:cs="Arial"/>
        </w:rPr>
      </w:pPr>
    </w:p>
    <w:p w:rsidR="00442F7C" w:rsidRPr="008407C2" w:rsidRDefault="00E417CD" w:rsidP="000F5B7D">
      <w:pPr>
        <w:jc w:val="both"/>
        <w:rPr>
          <w:rFonts w:ascii="Arial" w:hAnsi="Arial" w:cs="Arial"/>
          <w:b/>
        </w:rPr>
      </w:pPr>
      <w:r w:rsidRPr="008407C2">
        <w:rPr>
          <w:rFonts w:ascii="Arial" w:hAnsi="Arial" w:cs="Arial"/>
          <w:b/>
        </w:rPr>
        <w:t xml:space="preserve">PREGÃO ELETRÔNICO Nº </w:t>
      </w:r>
      <w:r w:rsidR="000637A1" w:rsidRPr="008407C2">
        <w:rPr>
          <w:rFonts w:ascii="Arial" w:hAnsi="Arial" w:cs="Arial"/>
          <w:b/>
        </w:rPr>
        <w:t>03/2023</w:t>
      </w:r>
      <w:r w:rsidRPr="008407C2">
        <w:rPr>
          <w:rFonts w:ascii="Arial" w:hAnsi="Arial" w:cs="Arial"/>
          <w:b/>
        </w:rPr>
        <w:t xml:space="preserve"> </w:t>
      </w:r>
    </w:p>
    <w:p w:rsidR="00442F7C" w:rsidRPr="008407C2" w:rsidRDefault="00E417CD" w:rsidP="000F5B7D">
      <w:pPr>
        <w:jc w:val="both"/>
        <w:rPr>
          <w:rFonts w:ascii="Arial" w:hAnsi="Arial" w:cs="Arial"/>
        </w:rPr>
      </w:pPr>
      <w:r w:rsidRPr="008407C2">
        <w:rPr>
          <w:rFonts w:ascii="Arial" w:hAnsi="Arial" w:cs="Arial"/>
          <w:b/>
        </w:rPr>
        <w:t xml:space="preserve">PROCESSO ADMINISTRATIVO Nº </w:t>
      </w:r>
      <w:r w:rsidR="000637A1" w:rsidRPr="008407C2">
        <w:rPr>
          <w:rFonts w:ascii="Arial" w:hAnsi="Arial" w:cs="Arial"/>
          <w:b/>
        </w:rPr>
        <w:t>45/2023</w:t>
      </w:r>
    </w:p>
    <w:p w:rsidR="00442F7C" w:rsidRPr="008407C2" w:rsidRDefault="00442F7C" w:rsidP="000F5B7D">
      <w:pPr>
        <w:widowControl w:val="0"/>
        <w:overflowPunct w:val="0"/>
        <w:jc w:val="both"/>
        <w:rPr>
          <w:rFonts w:ascii="Arial" w:hAnsi="Arial" w:cs="Arial"/>
          <w:b/>
          <w:bCs/>
        </w:rPr>
      </w:pPr>
    </w:p>
    <w:p w:rsidR="00442F7C" w:rsidRPr="008407C2" w:rsidRDefault="00E417CD" w:rsidP="000F5B7D">
      <w:pPr>
        <w:widowControl w:val="0"/>
        <w:overflowPunct w:val="0"/>
        <w:jc w:val="both"/>
        <w:rPr>
          <w:rFonts w:ascii="Arial" w:hAnsi="Arial" w:cs="Arial"/>
          <w:bCs/>
        </w:rPr>
      </w:pPr>
      <w:r w:rsidRPr="008407C2">
        <w:rPr>
          <w:rFonts w:ascii="Arial" w:hAnsi="Arial" w:cs="Arial"/>
          <w:b/>
          <w:bCs/>
        </w:rPr>
        <w:t>[NOME DA EMPRESA</w:t>
      </w:r>
      <w:r w:rsidRPr="008407C2">
        <w:rPr>
          <w:rFonts w:ascii="Arial" w:hAnsi="Arial" w:cs="Arial"/>
          <w:bCs/>
        </w:rPr>
        <w:t xml:space="preserve">], [QUALIFICAÇÃO: TIPO DE SOCIEDADE (LTDA, S.A, ETC.), ENDEREÇO COMPLETO, INSCRITA NO CNPJ SOB </w:t>
      </w:r>
      <w:proofErr w:type="gramStart"/>
      <w:r w:rsidRPr="008407C2">
        <w:rPr>
          <w:rFonts w:ascii="Arial" w:hAnsi="Arial" w:cs="Arial"/>
          <w:bCs/>
        </w:rPr>
        <w:t>O Nº [XXXX], NESTE ATO REPRESENTADA</w:t>
      </w:r>
      <w:proofErr w:type="gramEnd"/>
      <w:r w:rsidRPr="008407C2">
        <w:rPr>
          <w:rFonts w:ascii="Arial" w:hAnsi="Arial" w:cs="Arial"/>
          <w:bCs/>
        </w:rPr>
        <w:t xml:space="preserve"> PELO [CARGO] [NOME DO REPRESENTANTE LEGAL], PORTADOR DA CARTEIRA DE IDENTIDADE Nº [XXXX], INSCRITO NO CPF SOB O Nº [XXXX], </w:t>
      </w:r>
      <w:r w:rsidRPr="008407C2">
        <w:rPr>
          <w:rFonts w:ascii="Arial" w:hAnsi="Arial" w:cs="Arial"/>
          <w:b/>
          <w:bCs/>
        </w:rPr>
        <w:t>DECLARA</w:t>
      </w:r>
      <w:r w:rsidRPr="008407C2">
        <w:rPr>
          <w:rFonts w:ascii="Arial" w:hAnsi="Arial" w:cs="Arial"/>
          <w:bCs/>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442F7C" w:rsidRPr="008407C2" w:rsidRDefault="00E417CD" w:rsidP="000F5B7D">
      <w:pPr>
        <w:widowControl w:val="0"/>
        <w:jc w:val="both"/>
        <w:rPr>
          <w:rFonts w:ascii="Arial" w:hAnsi="Arial" w:cs="Arial"/>
        </w:rPr>
      </w:pPr>
      <w:r w:rsidRPr="008407C2">
        <w:rPr>
          <w:rFonts w:ascii="Arial" w:hAnsi="Arial" w:cs="Arial"/>
        </w:rPr>
        <w:t>DECLARO, PARA FINS DA LC 123/2006 E SUAS ALTERAÇÕES, SOB AS PENALIDADES DESTA, SER:</w:t>
      </w: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rPr>
      </w:pPr>
      <w:proofErr w:type="gramStart"/>
      <w:r w:rsidRPr="008407C2">
        <w:rPr>
          <w:rFonts w:ascii="Arial" w:hAnsi="Arial" w:cs="Arial"/>
          <w:b/>
        </w:rPr>
        <w:t xml:space="preserve">(  </w:t>
      </w:r>
      <w:proofErr w:type="gramEnd"/>
      <w:r w:rsidRPr="008407C2">
        <w:rPr>
          <w:rFonts w:ascii="Arial" w:hAnsi="Arial" w:cs="Arial"/>
          <w:b/>
        </w:rPr>
        <w:t>) MICROEMPRESA</w:t>
      </w:r>
      <w:r w:rsidRPr="008407C2">
        <w:rPr>
          <w:rFonts w:ascii="Arial" w:hAnsi="Arial" w:cs="Arial"/>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rPr>
      </w:pPr>
      <w:proofErr w:type="gramStart"/>
      <w:r w:rsidRPr="008407C2">
        <w:rPr>
          <w:rFonts w:ascii="Arial" w:hAnsi="Arial" w:cs="Arial"/>
          <w:b/>
        </w:rPr>
        <w:t xml:space="preserve">(  </w:t>
      </w:r>
      <w:proofErr w:type="gramEnd"/>
      <w:r w:rsidRPr="008407C2">
        <w:rPr>
          <w:rFonts w:ascii="Arial" w:hAnsi="Arial" w:cs="Arial"/>
          <w:b/>
        </w:rPr>
        <w:t xml:space="preserve">) EMPRESA DE PEQUENO PORTE </w:t>
      </w:r>
      <w:r w:rsidRPr="008407C2">
        <w:rPr>
          <w:rFonts w:ascii="Arial" w:hAnsi="Arial" w:cs="Arial"/>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b/>
        </w:rPr>
      </w:pPr>
      <w:r w:rsidRPr="008407C2">
        <w:rPr>
          <w:rFonts w:ascii="Arial" w:hAnsi="Arial" w:cs="Arial"/>
          <w:b/>
        </w:rPr>
        <w:t>OBSERVAÇÕES:</w:t>
      </w:r>
    </w:p>
    <w:p w:rsidR="00442F7C" w:rsidRPr="008407C2" w:rsidRDefault="00442F7C" w:rsidP="000F5B7D">
      <w:pPr>
        <w:jc w:val="both"/>
        <w:rPr>
          <w:rFonts w:ascii="Arial" w:hAnsi="Arial" w:cs="Arial"/>
          <w:b/>
        </w:rPr>
      </w:pPr>
    </w:p>
    <w:p w:rsidR="00442F7C" w:rsidRPr="008407C2" w:rsidRDefault="00E417CD" w:rsidP="000F5B7D">
      <w:pPr>
        <w:pStyle w:val="PargrafodaLista"/>
        <w:numPr>
          <w:ilvl w:val="0"/>
          <w:numId w:val="5"/>
        </w:numPr>
        <w:tabs>
          <w:tab w:val="left" w:pos="284"/>
        </w:tabs>
        <w:ind w:left="0" w:firstLine="0"/>
        <w:jc w:val="both"/>
        <w:rPr>
          <w:rFonts w:ascii="Arial" w:hAnsi="Arial" w:cs="Arial"/>
        </w:rPr>
      </w:pPr>
      <w:r w:rsidRPr="008407C2">
        <w:rPr>
          <w:rFonts w:ascii="Arial" w:hAnsi="Arial" w:cs="Arial"/>
        </w:rPr>
        <w:t>ESTA DECLARAÇÃO PODERÁ SER PREENCHIDA SOMENTE PELA LICITANTE ENQUADRADA COMO ME OU EPP, NOS TERMOS DA LC 123, DE 14 DE DEZEMBRO DE 2006;</w:t>
      </w:r>
    </w:p>
    <w:p w:rsidR="00442F7C" w:rsidRPr="008407C2" w:rsidRDefault="00442F7C" w:rsidP="000F5B7D">
      <w:pPr>
        <w:pStyle w:val="PargrafodaLista"/>
        <w:tabs>
          <w:tab w:val="left" w:pos="284"/>
        </w:tabs>
        <w:ind w:left="0"/>
        <w:jc w:val="both"/>
        <w:rPr>
          <w:rFonts w:ascii="Arial" w:hAnsi="Arial" w:cs="Arial"/>
        </w:rPr>
      </w:pPr>
    </w:p>
    <w:p w:rsidR="00442F7C" w:rsidRPr="008407C2" w:rsidRDefault="00E417CD" w:rsidP="000F5B7D">
      <w:pPr>
        <w:pStyle w:val="PargrafodaLista"/>
        <w:numPr>
          <w:ilvl w:val="0"/>
          <w:numId w:val="5"/>
        </w:numPr>
        <w:tabs>
          <w:tab w:val="left" w:pos="284"/>
        </w:tabs>
        <w:ind w:left="0" w:firstLine="0"/>
        <w:jc w:val="both"/>
        <w:rPr>
          <w:rFonts w:ascii="Arial" w:hAnsi="Arial" w:cs="Arial"/>
        </w:rPr>
      </w:pPr>
      <w:r w:rsidRPr="008407C2">
        <w:rPr>
          <w:rFonts w:ascii="Arial" w:hAnsi="Arial" w:cs="Arial"/>
        </w:rPr>
        <w:t xml:space="preserve">A NÃO APRESENTAÇÃO DESTA DECLARAÇÃO SERÁ INTERPRETADA COMO NÃO ENQUADRAMENTO DA LICITANTE COMO ME OU EPP, NOS TERMOS DA LC Nº 123/2006, OU A OPÇÃO PELA NÃO UTILIZAÇÃO DO DIREITO DE TRATAMENTO DIFERENCIADO. </w:t>
      </w:r>
    </w:p>
    <w:p w:rsidR="00442F7C" w:rsidRPr="008407C2" w:rsidRDefault="00442F7C" w:rsidP="000F5B7D">
      <w:pPr>
        <w:pStyle w:val="PargrafodaLista"/>
        <w:tabs>
          <w:tab w:val="left" w:pos="284"/>
        </w:tabs>
        <w:ind w:left="0"/>
        <w:jc w:val="both"/>
        <w:rPr>
          <w:rFonts w:ascii="Arial" w:hAnsi="Arial" w:cs="Arial"/>
        </w:rPr>
      </w:pPr>
    </w:p>
    <w:p w:rsidR="00442F7C" w:rsidRPr="008407C2" w:rsidRDefault="00E417CD" w:rsidP="000F5B7D">
      <w:pPr>
        <w:widowControl w:val="0"/>
        <w:jc w:val="right"/>
        <w:rPr>
          <w:rFonts w:ascii="Arial" w:hAnsi="Arial" w:cs="Arial"/>
          <w:bCs/>
        </w:rPr>
      </w:pPr>
      <w:r w:rsidRPr="008407C2">
        <w:rPr>
          <w:rFonts w:ascii="Arial" w:hAnsi="Arial" w:cs="Arial"/>
          <w:bCs/>
        </w:rPr>
        <w:t>LOCAL E DATA</w:t>
      </w:r>
    </w:p>
    <w:p w:rsidR="00442F7C" w:rsidRPr="008407C2" w:rsidRDefault="00442F7C" w:rsidP="000F5B7D">
      <w:pPr>
        <w:widowControl w:val="0"/>
        <w:jc w:val="both"/>
        <w:rPr>
          <w:rFonts w:ascii="Arial" w:hAnsi="Arial" w:cs="Arial"/>
          <w:bCs/>
        </w:rPr>
      </w:pPr>
    </w:p>
    <w:p w:rsidR="00442F7C" w:rsidRPr="008407C2" w:rsidRDefault="00442F7C" w:rsidP="000F5B7D">
      <w:pPr>
        <w:widowControl w:val="0"/>
        <w:jc w:val="both"/>
        <w:rPr>
          <w:rFonts w:ascii="Arial" w:hAnsi="Arial" w:cs="Arial"/>
          <w:bCs/>
        </w:rPr>
      </w:pPr>
    </w:p>
    <w:p w:rsidR="00442F7C" w:rsidRPr="008407C2" w:rsidRDefault="00E417CD" w:rsidP="000F5B7D">
      <w:pPr>
        <w:widowControl w:val="0"/>
        <w:jc w:val="center"/>
        <w:rPr>
          <w:rFonts w:ascii="Arial" w:hAnsi="Arial" w:cs="Arial"/>
          <w:bCs/>
        </w:rPr>
      </w:pPr>
      <w:r w:rsidRPr="008407C2">
        <w:rPr>
          <w:rFonts w:ascii="Arial" w:hAnsi="Arial" w:cs="Arial"/>
          <w:bCs/>
        </w:rPr>
        <w:t>NOME E ASSINATURA DO REPRESENTANTE LEGAL</w:t>
      </w:r>
    </w:p>
    <w:p w:rsidR="00442F7C" w:rsidRPr="008407C2" w:rsidRDefault="00442F7C" w:rsidP="000F5B7D">
      <w:pPr>
        <w:widowControl w:val="0"/>
        <w:jc w:val="center"/>
        <w:rPr>
          <w:rFonts w:ascii="Arial" w:hAnsi="Arial" w:cs="Arial"/>
          <w:bCs/>
        </w:rPr>
      </w:pPr>
    </w:p>
    <w:p w:rsidR="00442F7C" w:rsidRPr="008407C2" w:rsidRDefault="00442F7C" w:rsidP="000F5B7D">
      <w:pPr>
        <w:widowControl w:val="0"/>
        <w:jc w:val="center"/>
        <w:rPr>
          <w:rFonts w:ascii="Arial" w:hAnsi="Arial" w:cs="Arial"/>
          <w:bCs/>
        </w:rPr>
      </w:pPr>
    </w:p>
    <w:p w:rsidR="00442F7C" w:rsidRPr="008407C2" w:rsidRDefault="00E417CD" w:rsidP="000F5B7D">
      <w:pPr>
        <w:widowControl w:val="0"/>
        <w:jc w:val="center"/>
        <w:rPr>
          <w:rFonts w:ascii="Arial" w:hAnsi="Arial" w:cs="Arial"/>
          <w:bCs/>
        </w:rPr>
      </w:pPr>
      <w:r w:rsidRPr="008407C2">
        <w:rPr>
          <w:rFonts w:ascii="Arial" w:hAnsi="Arial" w:cs="Arial"/>
          <w:bCs/>
        </w:rPr>
        <w:t>NOME E ASSINATURA DO CONTADOR</w:t>
      </w:r>
    </w:p>
    <w:p w:rsidR="00442F7C" w:rsidRPr="008407C2" w:rsidRDefault="00E417CD" w:rsidP="000F5B7D">
      <w:pPr>
        <w:widowControl w:val="0"/>
        <w:jc w:val="center"/>
        <w:rPr>
          <w:rFonts w:ascii="Arial" w:hAnsi="Arial" w:cs="Arial"/>
          <w:bCs/>
        </w:rPr>
      </w:pPr>
      <w:r w:rsidRPr="008407C2">
        <w:rPr>
          <w:rFonts w:ascii="Arial" w:hAnsi="Arial" w:cs="Arial"/>
          <w:bCs/>
        </w:rPr>
        <w:t>(NO CASO DE ME E EPP)</w:t>
      </w:r>
    </w:p>
    <w:p w:rsidR="00442F7C" w:rsidRPr="008407C2" w:rsidRDefault="00E417CD" w:rsidP="000F5B7D">
      <w:pPr>
        <w:widowControl w:val="0"/>
        <w:jc w:val="center"/>
        <w:rPr>
          <w:rFonts w:ascii="Arial" w:hAnsi="Arial" w:cs="Arial"/>
          <w:bCs/>
        </w:rPr>
      </w:pPr>
      <w:r w:rsidRPr="008407C2">
        <w:rPr>
          <w:rFonts w:ascii="Arial" w:hAnsi="Arial" w:cs="Arial"/>
          <w:bCs/>
        </w:rPr>
        <w:t xml:space="preserve">CPF: </w:t>
      </w:r>
      <w:proofErr w:type="gramStart"/>
      <w:r w:rsidRPr="008407C2">
        <w:rPr>
          <w:rFonts w:ascii="Arial" w:hAnsi="Arial" w:cs="Arial"/>
          <w:bCs/>
        </w:rPr>
        <w:t>XXX.</w:t>
      </w:r>
      <w:proofErr w:type="gramEnd"/>
      <w:r w:rsidRPr="008407C2">
        <w:rPr>
          <w:rFonts w:ascii="Arial" w:hAnsi="Arial" w:cs="Arial"/>
          <w:bCs/>
        </w:rPr>
        <w:t>XXX.XXX-XX</w:t>
      </w:r>
    </w:p>
    <w:p w:rsidR="00955C6A" w:rsidRPr="008407C2" w:rsidRDefault="00E417CD" w:rsidP="000F5B7D">
      <w:pPr>
        <w:widowControl w:val="0"/>
        <w:jc w:val="center"/>
        <w:rPr>
          <w:rFonts w:ascii="Arial" w:hAnsi="Arial" w:cs="Arial"/>
        </w:rPr>
      </w:pPr>
      <w:r w:rsidRPr="008407C2">
        <w:rPr>
          <w:rFonts w:ascii="Arial" w:hAnsi="Arial" w:cs="Arial"/>
          <w:bCs/>
        </w:rPr>
        <w:t>CRC: ______________</w:t>
      </w:r>
    </w:p>
    <w:p w:rsidR="00442F7C" w:rsidRPr="008407C2" w:rsidRDefault="00E417CD" w:rsidP="000F5B7D">
      <w:pPr>
        <w:pBdr>
          <w:top w:val="single" w:sz="4" w:space="1" w:color="000000"/>
          <w:bottom w:val="single" w:sz="4" w:space="1" w:color="000000"/>
        </w:pBdr>
        <w:jc w:val="center"/>
        <w:rPr>
          <w:rFonts w:ascii="Arial" w:hAnsi="Arial" w:cs="Arial"/>
          <w:b/>
        </w:rPr>
      </w:pPr>
      <w:r w:rsidRPr="008407C2">
        <w:rPr>
          <w:rFonts w:ascii="Arial" w:hAnsi="Arial" w:cs="Arial"/>
          <w:b/>
        </w:rPr>
        <w:lastRenderedPageBreak/>
        <w:t xml:space="preserve">ANEXO VII – </w:t>
      </w:r>
      <w:r w:rsidRPr="008407C2">
        <w:rPr>
          <w:rFonts w:ascii="Arial" w:eastAsia="MS Mincho" w:hAnsi="Arial" w:cs="Arial"/>
          <w:b/>
        </w:rPr>
        <w:t>DECLARAÇÃO</w:t>
      </w:r>
      <w:r w:rsidRPr="008407C2">
        <w:rPr>
          <w:rFonts w:ascii="Arial" w:eastAsia="Arial" w:hAnsi="Arial" w:cs="Arial"/>
          <w:b/>
        </w:rPr>
        <w:t xml:space="preserve"> </w:t>
      </w:r>
      <w:r w:rsidRPr="008407C2">
        <w:rPr>
          <w:rFonts w:ascii="Arial" w:hAnsi="Arial" w:cs="Arial"/>
          <w:b/>
        </w:rPr>
        <w:t>DE</w:t>
      </w:r>
      <w:r w:rsidRPr="008407C2">
        <w:rPr>
          <w:rFonts w:ascii="Arial" w:eastAsia="Arial" w:hAnsi="Arial" w:cs="Arial"/>
          <w:b/>
        </w:rPr>
        <w:t xml:space="preserve"> </w:t>
      </w:r>
      <w:r w:rsidRPr="008407C2">
        <w:rPr>
          <w:rFonts w:ascii="Arial" w:hAnsi="Arial" w:cs="Arial"/>
          <w:b/>
        </w:rPr>
        <w:t>IDONEIDADE</w:t>
      </w:r>
    </w:p>
    <w:p w:rsidR="00442F7C" w:rsidRPr="008407C2" w:rsidRDefault="00442F7C" w:rsidP="000F5B7D">
      <w:pPr>
        <w:jc w:val="both"/>
        <w:rPr>
          <w:rFonts w:ascii="Arial" w:hAnsi="Arial" w:cs="Arial"/>
        </w:rPr>
      </w:pPr>
    </w:p>
    <w:p w:rsidR="00442F7C" w:rsidRPr="008407C2" w:rsidRDefault="00E417CD" w:rsidP="000F5B7D">
      <w:pPr>
        <w:pStyle w:val="Ttulo10"/>
        <w:spacing w:before="0" w:after="0"/>
        <w:jc w:val="both"/>
        <w:rPr>
          <w:rFonts w:eastAsia="MS Mincho" w:cs="Arial"/>
          <w:b/>
          <w:color w:val="auto"/>
          <w:sz w:val="24"/>
          <w:szCs w:val="24"/>
          <w:u w:val="single"/>
        </w:rPr>
      </w:pPr>
      <w:r w:rsidRPr="008407C2">
        <w:rPr>
          <w:rFonts w:eastAsia="MS Mincho" w:cs="Arial"/>
          <w:color w:val="auto"/>
          <w:sz w:val="24"/>
          <w:szCs w:val="24"/>
        </w:rPr>
        <w:t>AO</w:t>
      </w:r>
      <w:r w:rsidRPr="008407C2">
        <w:rPr>
          <w:rFonts w:eastAsia="Arial" w:cs="Arial"/>
          <w:color w:val="auto"/>
          <w:sz w:val="24"/>
          <w:szCs w:val="24"/>
        </w:rPr>
        <w:t xml:space="preserve"> </w:t>
      </w:r>
      <w:r w:rsidRPr="008407C2">
        <w:rPr>
          <w:rFonts w:cs="Arial"/>
          <w:color w:val="auto"/>
          <w:sz w:val="24"/>
          <w:szCs w:val="24"/>
        </w:rPr>
        <w:t>REDIGIR</w:t>
      </w:r>
      <w:r w:rsidRPr="008407C2">
        <w:rPr>
          <w:rFonts w:eastAsia="Arial" w:cs="Arial"/>
          <w:color w:val="auto"/>
          <w:sz w:val="24"/>
          <w:szCs w:val="24"/>
        </w:rPr>
        <w:t xml:space="preserve"> </w:t>
      </w:r>
      <w:r w:rsidRPr="008407C2">
        <w:rPr>
          <w:rFonts w:cs="Arial"/>
          <w:color w:val="auto"/>
          <w:sz w:val="24"/>
          <w:szCs w:val="24"/>
        </w:rPr>
        <w:t>A</w:t>
      </w:r>
      <w:r w:rsidRPr="008407C2">
        <w:rPr>
          <w:rFonts w:eastAsia="Arial" w:cs="Arial"/>
          <w:color w:val="auto"/>
          <w:sz w:val="24"/>
          <w:szCs w:val="24"/>
        </w:rPr>
        <w:t xml:space="preserve"> </w:t>
      </w:r>
      <w:r w:rsidRPr="008407C2">
        <w:rPr>
          <w:rFonts w:cs="Arial"/>
          <w:color w:val="auto"/>
          <w:sz w:val="24"/>
          <w:szCs w:val="24"/>
        </w:rPr>
        <w:t>PRESENTE</w:t>
      </w:r>
      <w:r w:rsidRPr="008407C2">
        <w:rPr>
          <w:rFonts w:eastAsia="Arial" w:cs="Arial"/>
          <w:color w:val="auto"/>
          <w:sz w:val="24"/>
          <w:szCs w:val="24"/>
        </w:rPr>
        <w:t xml:space="preserve"> </w:t>
      </w:r>
      <w:r w:rsidRPr="008407C2">
        <w:rPr>
          <w:rFonts w:cs="Arial"/>
          <w:color w:val="auto"/>
          <w:sz w:val="24"/>
          <w:szCs w:val="24"/>
        </w:rPr>
        <w:t>DECLARAÇÃO,</w:t>
      </w:r>
      <w:r w:rsidRPr="008407C2">
        <w:rPr>
          <w:rFonts w:eastAsia="Arial" w:cs="Arial"/>
          <w:color w:val="auto"/>
          <w:sz w:val="24"/>
          <w:szCs w:val="24"/>
        </w:rPr>
        <w:t xml:space="preserve"> </w:t>
      </w:r>
      <w:r w:rsidRPr="008407C2">
        <w:rPr>
          <w:rFonts w:cs="Arial"/>
          <w:color w:val="auto"/>
          <w:sz w:val="24"/>
          <w:szCs w:val="24"/>
        </w:rPr>
        <w:t>O</w:t>
      </w:r>
      <w:r w:rsidRPr="008407C2">
        <w:rPr>
          <w:rFonts w:eastAsia="Arial" w:cs="Arial"/>
          <w:color w:val="auto"/>
          <w:sz w:val="24"/>
          <w:szCs w:val="24"/>
        </w:rPr>
        <w:t xml:space="preserve"> </w:t>
      </w:r>
      <w:r w:rsidRPr="008407C2">
        <w:rPr>
          <w:rFonts w:cs="Arial"/>
          <w:color w:val="auto"/>
          <w:sz w:val="24"/>
          <w:szCs w:val="24"/>
        </w:rPr>
        <w:t>PROPONENTE</w:t>
      </w:r>
      <w:r w:rsidRPr="008407C2">
        <w:rPr>
          <w:rFonts w:eastAsia="Arial" w:cs="Arial"/>
          <w:color w:val="auto"/>
          <w:sz w:val="24"/>
          <w:szCs w:val="24"/>
        </w:rPr>
        <w:t xml:space="preserve"> </w:t>
      </w:r>
      <w:r w:rsidRPr="008407C2">
        <w:rPr>
          <w:rFonts w:cs="Arial"/>
          <w:color w:val="auto"/>
          <w:sz w:val="24"/>
          <w:szCs w:val="24"/>
        </w:rPr>
        <w:t>DEVERÁ</w:t>
      </w:r>
      <w:r w:rsidRPr="008407C2">
        <w:rPr>
          <w:rFonts w:eastAsia="Arial" w:cs="Arial"/>
          <w:color w:val="auto"/>
          <w:sz w:val="24"/>
          <w:szCs w:val="24"/>
        </w:rPr>
        <w:t xml:space="preserve"> </w:t>
      </w:r>
      <w:r w:rsidRPr="008407C2">
        <w:rPr>
          <w:rFonts w:cs="Arial"/>
          <w:color w:val="auto"/>
          <w:sz w:val="24"/>
          <w:szCs w:val="24"/>
        </w:rPr>
        <w:t>UTILIZAR</w:t>
      </w:r>
      <w:r w:rsidRPr="008407C2">
        <w:rPr>
          <w:rFonts w:eastAsia="Arial" w:cs="Arial"/>
          <w:color w:val="auto"/>
          <w:sz w:val="24"/>
          <w:szCs w:val="24"/>
        </w:rPr>
        <w:t xml:space="preserve"> </w:t>
      </w:r>
      <w:r w:rsidRPr="008407C2">
        <w:rPr>
          <w:rFonts w:cs="Arial"/>
          <w:color w:val="auto"/>
          <w:sz w:val="24"/>
          <w:szCs w:val="24"/>
        </w:rPr>
        <w:t>FORMULÁRIO</w:t>
      </w:r>
      <w:r w:rsidRPr="008407C2">
        <w:rPr>
          <w:rFonts w:eastAsia="Arial" w:cs="Arial"/>
          <w:color w:val="auto"/>
          <w:sz w:val="24"/>
          <w:szCs w:val="24"/>
        </w:rPr>
        <w:t xml:space="preserve"> </w:t>
      </w:r>
      <w:r w:rsidRPr="008407C2">
        <w:rPr>
          <w:rFonts w:cs="Arial"/>
          <w:color w:val="auto"/>
          <w:sz w:val="24"/>
          <w:szCs w:val="24"/>
        </w:rPr>
        <w:t>COM</w:t>
      </w:r>
      <w:r w:rsidRPr="008407C2">
        <w:rPr>
          <w:rFonts w:eastAsia="Arial" w:cs="Arial"/>
          <w:color w:val="auto"/>
          <w:sz w:val="24"/>
          <w:szCs w:val="24"/>
        </w:rPr>
        <w:t xml:space="preserve"> </w:t>
      </w:r>
      <w:r w:rsidRPr="008407C2">
        <w:rPr>
          <w:rFonts w:cs="Arial"/>
          <w:color w:val="auto"/>
          <w:sz w:val="24"/>
          <w:szCs w:val="24"/>
        </w:rPr>
        <w:t>TIMBRE</w:t>
      </w:r>
      <w:r w:rsidRPr="008407C2">
        <w:rPr>
          <w:rFonts w:eastAsia="Arial" w:cs="Arial"/>
          <w:color w:val="auto"/>
          <w:sz w:val="24"/>
          <w:szCs w:val="24"/>
        </w:rPr>
        <w:t xml:space="preserve"> </w:t>
      </w:r>
      <w:r w:rsidRPr="008407C2">
        <w:rPr>
          <w:rFonts w:cs="Arial"/>
          <w:color w:val="auto"/>
          <w:sz w:val="24"/>
          <w:szCs w:val="24"/>
        </w:rPr>
        <w:t>DA</w:t>
      </w:r>
      <w:r w:rsidRPr="008407C2">
        <w:rPr>
          <w:rFonts w:eastAsia="Arial" w:cs="Arial"/>
          <w:color w:val="auto"/>
          <w:sz w:val="24"/>
          <w:szCs w:val="24"/>
        </w:rPr>
        <w:t xml:space="preserve"> </w:t>
      </w:r>
      <w:r w:rsidRPr="008407C2">
        <w:rPr>
          <w:rFonts w:cs="Arial"/>
          <w:color w:val="auto"/>
          <w:sz w:val="24"/>
          <w:szCs w:val="24"/>
        </w:rPr>
        <w:t>PROPONENTE.</w:t>
      </w: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b/>
        </w:rPr>
      </w:pPr>
      <w:r w:rsidRPr="008407C2">
        <w:rPr>
          <w:rFonts w:ascii="Arial" w:hAnsi="Arial" w:cs="Arial"/>
          <w:b/>
        </w:rPr>
        <w:t xml:space="preserve">PREGÃO ELETRÔNICO Nº </w:t>
      </w:r>
      <w:r w:rsidR="000637A1" w:rsidRPr="008407C2">
        <w:rPr>
          <w:rFonts w:ascii="Arial" w:hAnsi="Arial" w:cs="Arial"/>
          <w:b/>
        </w:rPr>
        <w:t>03/2023</w:t>
      </w:r>
    </w:p>
    <w:p w:rsidR="00442F7C" w:rsidRPr="008407C2" w:rsidRDefault="00E417CD" w:rsidP="000F5B7D">
      <w:pPr>
        <w:jc w:val="both"/>
        <w:rPr>
          <w:rFonts w:ascii="Arial" w:hAnsi="Arial" w:cs="Arial"/>
          <w:b/>
        </w:rPr>
      </w:pPr>
      <w:r w:rsidRPr="008407C2">
        <w:rPr>
          <w:rFonts w:ascii="Arial" w:hAnsi="Arial" w:cs="Arial"/>
          <w:b/>
        </w:rPr>
        <w:t xml:space="preserve">PROCESSO ADMINISTRATIVO Nº </w:t>
      </w:r>
      <w:r w:rsidR="000637A1" w:rsidRPr="008407C2">
        <w:rPr>
          <w:rFonts w:ascii="Arial" w:hAnsi="Arial" w:cs="Arial"/>
          <w:b/>
        </w:rPr>
        <w:t>45/2023</w:t>
      </w:r>
    </w:p>
    <w:p w:rsidR="00442F7C" w:rsidRPr="008407C2" w:rsidRDefault="00442F7C" w:rsidP="000F5B7D">
      <w:pPr>
        <w:pStyle w:val="Ttulo10"/>
        <w:spacing w:before="0" w:after="0"/>
        <w:jc w:val="both"/>
        <w:rPr>
          <w:rFonts w:eastAsia="MS Mincho" w:cs="Arial"/>
          <w:b/>
          <w:color w:val="auto"/>
          <w:sz w:val="24"/>
          <w:szCs w:val="24"/>
          <w:u w:val="single"/>
        </w:rPr>
      </w:pPr>
    </w:p>
    <w:p w:rsidR="00442F7C" w:rsidRPr="008407C2" w:rsidRDefault="00442F7C" w:rsidP="000F5B7D">
      <w:pPr>
        <w:jc w:val="both"/>
        <w:rPr>
          <w:rFonts w:ascii="Arial" w:eastAsia="MS Mincho" w:hAnsi="Arial" w:cs="Arial"/>
        </w:rPr>
      </w:pPr>
    </w:p>
    <w:p w:rsidR="00442F7C" w:rsidRPr="008407C2" w:rsidRDefault="00E417CD" w:rsidP="000F5B7D">
      <w:pPr>
        <w:jc w:val="both"/>
        <w:rPr>
          <w:rFonts w:ascii="Arial" w:eastAsia="MS Mincho" w:hAnsi="Arial" w:cs="Arial"/>
        </w:rPr>
      </w:pPr>
      <w:r w:rsidRPr="008407C2">
        <w:rPr>
          <w:rFonts w:ascii="Arial" w:eastAsia="MS Mincho" w:hAnsi="Arial" w:cs="Arial"/>
        </w:rPr>
        <w:t>À</w:t>
      </w:r>
    </w:p>
    <w:p w:rsidR="00442F7C" w:rsidRPr="008407C2" w:rsidRDefault="00E417CD" w:rsidP="000F5B7D">
      <w:pPr>
        <w:jc w:val="both"/>
        <w:rPr>
          <w:rFonts w:ascii="Arial" w:eastAsia="Calibri" w:hAnsi="Arial" w:cs="Arial"/>
        </w:rPr>
      </w:pPr>
      <w:r w:rsidRPr="008407C2">
        <w:rPr>
          <w:rFonts w:ascii="Arial" w:eastAsia="MS Mincho" w:hAnsi="Arial" w:cs="Arial"/>
          <w:b/>
        </w:rPr>
        <w:t xml:space="preserve">PREFEITURA MUNICIPAL DE </w:t>
      </w:r>
      <w:r w:rsidR="00955C6A" w:rsidRPr="008407C2">
        <w:rPr>
          <w:rFonts w:ascii="Arial" w:eastAsia="MS Mincho" w:hAnsi="Arial" w:cs="Arial"/>
          <w:b/>
        </w:rPr>
        <w:t>BOCAINA DO SUL</w:t>
      </w:r>
      <w:r w:rsidRPr="008407C2">
        <w:rPr>
          <w:rFonts w:ascii="Arial" w:eastAsia="MS Mincho" w:hAnsi="Arial" w:cs="Arial"/>
          <w:b/>
        </w:rPr>
        <w:t>/</w:t>
      </w:r>
      <w:r w:rsidR="00955C6A" w:rsidRPr="008407C2">
        <w:rPr>
          <w:rFonts w:ascii="Arial" w:eastAsia="MS Mincho" w:hAnsi="Arial" w:cs="Arial"/>
          <w:b/>
        </w:rPr>
        <w:t>SC</w:t>
      </w:r>
    </w:p>
    <w:p w:rsidR="00442F7C" w:rsidRPr="008407C2" w:rsidRDefault="00E417CD" w:rsidP="000F5B7D">
      <w:pPr>
        <w:pStyle w:val="Cabealho"/>
        <w:jc w:val="both"/>
        <w:rPr>
          <w:rFonts w:ascii="Arial" w:hAnsi="Arial" w:cs="Arial"/>
        </w:rPr>
      </w:pPr>
      <w:r w:rsidRPr="008407C2">
        <w:rPr>
          <w:rFonts w:ascii="Arial" w:eastAsia="MS Mincho" w:hAnsi="Arial" w:cs="Arial"/>
        </w:rPr>
        <w:t>A</w:t>
      </w:r>
      <w:r w:rsidR="00CD0719" w:rsidRPr="008407C2">
        <w:rPr>
          <w:rFonts w:ascii="Arial" w:eastAsia="MS Mincho" w:hAnsi="Arial" w:cs="Arial"/>
        </w:rPr>
        <w:t xml:space="preserve"> PREGOEIRA</w:t>
      </w:r>
      <w:r w:rsidRPr="008407C2">
        <w:rPr>
          <w:rFonts w:ascii="Arial" w:eastAsia="MS Mincho" w:hAnsi="Arial" w:cs="Arial"/>
        </w:rPr>
        <w:t xml:space="preserve"> / EQUIPE DE APOIO </w:t>
      </w:r>
    </w:p>
    <w:p w:rsidR="00442F7C" w:rsidRPr="008407C2" w:rsidRDefault="00442F7C" w:rsidP="000F5B7D">
      <w:pPr>
        <w:pStyle w:val="Cabealho"/>
        <w:jc w:val="both"/>
        <w:rPr>
          <w:rFonts w:ascii="Arial" w:hAnsi="Arial" w:cs="Arial"/>
        </w:rPr>
      </w:pPr>
    </w:p>
    <w:p w:rsidR="00442F7C" w:rsidRPr="008407C2" w:rsidRDefault="00442F7C" w:rsidP="000F5B7D">
      <w:pPr>
        <w:pStyle w:val="Cabealho"/>
        <w:jc w:val="both"/>
        <w:rPr>
          <w:rFonts w:ascii="Arial" w:eastAsia="MS Mincho" w:hAnsi="Arial" w:cs="Arial"/>
        </w:rPr>
      </w:pPr>
    </w:p>
    <w:p w:rsidR="00442F7C" w:rsidRPr="008407C2" w:rsidRDefault="00E417CD" w:rsidP="000F5B7D">
      <w:pPr>
        <w:jc w:val="both"/>
        <w:rPr>
          <w:rFonts w:ascii="Arial" w:eastAsia="Arial" w:hAnsi="Arial" w:cs="Arial"/>
        </w:rPr>
      </w:pPr>
      <w:r w:rsidRPr="008407C2">
        <w:rPr>
          <w:rFonts w:ascii="Arial" w:eastAsia="MS Mincho" w:hAnsi="Arial" w:cs="Arial"/>
        </w:rPr>
        <w:t>A</w:t>
      </w:r>
      <w:r w:rsidRPr="008407C2">
        <w:rPr>
          <w:rFonts w:ascii="Arial" w:eastAsia="Arial" w:hAnsi="Arial" w:cs="Arial"/>
        </w:rPr>
        <w:t xml:space="preserve"> </w:t>
      </w:r>
      <w:proofErr w:type="gramStart"/>
      <w:r w:rsidRPr="008407C2">
        <w:rPr>
          <w:rFonts w:ascii="Arial" w:hAnsi="Arial" w:cs="Arial"/>
        </w:rPr>
        <w:t>EMPRESA</w:t>
      </w:r>
      <w:r w:rsidRPr="008407C2">
        <w:rPr>
          <w:rFonts w:ascii="Arial" w:eastAsia="Arial" w:hAnsi="Arial" w:cs="Arial"/>
        </w:rPr>
        <w:t xml:space="preserve"> </w:t>
      </w:r>
      <w:r w:rsidRPr="008407C2">
        <w:rPr>
          <w:rFonts w:ascii="Arial" w:hAnsi="Arial" w:cs="Arial"/>
        </w:rPr>
        <w:t>...</w:t>
      </w:r>
      <w:proofErr w:type="gramEnd"/>
      <w:r w:rsidRPr="008407C2">
        <w:rPr>
          <w:rFonts w:ascii="Arial" w:hAnsi="Arial" w:cs="Arial"/>
        </w:rPr>
        <w:t>...........................,</w:t>
      </w:r>
      <w:r w:rsidRPr="008407C2">
        <w:rPr>
          <w:rFonts w:ascii="Arial" w:eastAsia="Arial" w:hAnsi="Arial" w:cs="Arial"/>
        </w:rPr>
        <w:t xml:space="preserve"> </w:t>
      </w:r>
      <w:r w:rsidRPr="008407C2">
        <w:rPr>
          <w:rFonts w:ascii="Arial" w:hAnsi="Arial" w:cs="Arial"/>
        </w:rPr>
        <w:t>INSCRITA</w:t>
      </w:r>
      <w:r w:rsidRPr="008407C2">
        <w:rPr>
          <w:rFonts w:ascii="Arial" w:eastAsia="Arial" w:hAnsi="Arial" w:cs="Arial"/>
        </w:rPr>
        <w:t xml:space="preserve"> </w:t>
      </w:r>
      <w:r w:rsidRPr="008407C2">
        <w:rPr>
          <w:rFonts w:ascii="Arial" w:hAnsi="Arial" w:cs="Arial"/>
        </w:rPr>
        <w:t>NO</w:t>
      </w:r>
      <w:r w:rsidRPr="008407C2">
        <w:rPr>
          <w:rFonts w:ascii="Arial" w:eastAsia="Arial" w:hAnsi="Arial" w:cs="Arial"/>
        </w:rPr>
        <w:t xml:space="preserve"> </w:t>
      </w:r>
      <w:r w:rsidRPr="008407C2">
        <w:rPr>
          <w:rFonts w:ascii="Arial" w:hAnsi="Arial" w:cs="Arial"/>
        </w:rPr>
        <w:t>CNPJ</w:t>
      </w:r>
      <w:r w:rsidRPr="008407C2">
        <w:rPr>
          <w:rFonts w:ascii="Arial" w:eastAsia="Arial" w:hAnsi="Arial" w:cs="Arial"/>
        </w:rPr>
        <w:t xml:space="preserve"> </w:t>
      </w:r>
      <w:r w:rsidRPr="008407C2">
        <w:rPr>
          <w:rFonts w:ascii="Arial" w:hAnsi="Arial" w:cs="Arial"/>
        </w:rPr>
        <w:t>Nº</w:t>
      </w:r>
      <w:r w:rsidRPr="008407C2">
        <w:rPr>
          <w:rFonts w:ascii="Arial" w:eastAsia="Arial" w:hAnsi="Arial" w:cs="Arial"/>
        </w:rPr>
        <w:t xml:space="preserve"> </w:t>
      </w:r>
      <w:r w:rsidRPr="008407C2">
        <w:rPr>
          <w:rFonts w:ascii="Arial" w:hAnsi="Arial" w:cs="Arial"/>
        </w:rPr>
        <w:t>.................................,</w:t>
      </w:r>
      <w:r w:rsidRPr="008407C2">
        <w:rPr>
          <w:rFonts w:ascii="Arial" w:eastAsia="Arial" w:hAnsi="Arial" w:cs="Arial"/>
        </w:rPr>
        <w:t xml:space="preserve"> </w:t>
      </w:r>
      <w:r w:rsidRPr="008407C2">
        <w:rPr>
          <w:rFonts w:ascii="Arial" w:hAnsi="Arial" w:cs="Arial"/>
        </w:rPr>
        <w:t>POR</w:t>
      </w:r>
      <w:r w:rsidRPr="008407C2">
        <w:rPr>
          <w:rFonts w:ascii="Arial" w:eastAsia="Arial" w:hAnsi="Arial" w:cs="Arial"/>
        </w:rPr>
        <w:t xml:space="preserve"> </w:t>
      </w:r>
      <w:r w:rsidRPr="008407C2">
        <w:rPr>
          <w:rFonts w:ascii="Arial" w:hAnsi="Arial" w:cs="Arial"/>
        </w:rPr>
        <w:t>INTERMÉDIO</w:t>
      </w:r>
      <w:r w:rsidRPr="008407C2">
        <w:rPr>
          <w:rFonts w:ascii="Arial" w:eastAsia="Arial" w:hAnsi="Arial" w:cs="Arial"/>
        </w:rPr>
        <w:t xml:space="preserve"> </w:t>
      </w:r>
      <w:r w:rsidRPr="008407C2">
        <w:rPr>
          <w:rFonts w:ascii="Arial" w:hAnsi="Arial" w:cs="Arial"/>
        </w:rPr>
        <w:t>DE</w:t>
      </w:r>
      <w:r w:rsidRPr="008407C2">
        <w:rPr>
          <w:rFonts w:ascii="Arial" w:eastAsia="Arial" w:hAnsi="Arial" w:cs="Arial"/>
        </w:rPr>
        <w:t xml:space="preserve"> </w:t>
      </w:r>
      <w:r w:rsidRPr="008407C2">
        <w:rPr>
          <w:rFonts w:ascii="Arial" w:hAnsi="Arial" w:cs="Arial"/>
        </w:rPr>
        <w:t>SEU</w:t>
      </w:r>
      <w:r w:rsidRPr="008407C2">
        <w:rPr>
          <w:rFonts w:ascii="Arial" w:eastAsia="Arial" w:hAnsi="Arial" w:cs="Arial"/>
        </w:rPr>
        <w:t xml:space="preserve"> </w:t>
      </w:r>
      <w:r w:rsidRPr="008407C2">
        <w:rPr>
          <w:rFonts w:ascii="Arial" w:hAnsi="Arial" w:cs="Arial"/>
        </w:rPr>
        <w:t>REPRESENTANTE</w:t>
      </w:r>
      <w:r w:rsidRPr="008407C2">
        <w:rPr>
          <w:rFonts w:ascii="Arial" w:eastAsia="Arial" w:hAnsi="Arial" w:cs="Arial"/>
        </w:rPr>
        <w:t xml:space="preserve"> </w:t>
      </w:r>
      <w:r w:rsidRPr="008407C2">
        <w:rPr>
          <w:rFonts w:ascii="Arial" w:hAnsi="Arial" w:cs="Arial"/>
        </w:rPr>
        <w:t>LEGAL</w:t>
      </w:r>
      <w:r w:rsidRPr="008407C2">
        <w:rPr>
          <w:rFonts w:ascii="Arial" w:eastAsia="Arial" w:hAnsi="Arial" w:cs="Arial"/>
        </w:rPr>
        <w:t xml:space="preserve"> </w:t>
      </w:r>
      <w:r w:rsidRPr="008407C2">
        <w:rPr>
          <w:rFonts w:ascii="Arial" w:hAnsi="Arial" w:cs="Arial"/>
        </w:rPr>
        <w:t>O</w:t>
      </w:r>
      <w:r w:rsidRPr="008407C2">
        <w:rPr>
          <w:rFonts w:ascii="Arial" w:eastAsia="Arial" w:hAnsi="Arial" w:cs="Arial"/>
        </w:rPr>
        <w:t xml:space="preserve"> </w:t>
      </w:r>
      <w:r w:rsidRPr="008407C2">
        <w:rPr>
          <w:rFonts w:ascii="Arial" w:hAnsi="Arial" w:cs="Arial"/>
        </w:rPr>
        <w:t>SR.....................................,</w:t>
      </w:r>
      <w:r w:rsidRPr="008407C2">
        <w:rPr>
          <w:rFonts w:ascii="Arial" w:eastAsia="Arial" w:hAnsi="Arial" w:cs="Arial"/>
        </w:rPr>
        <w:t xml:space="preserve"> </w:t>
      </w:r>
      <w:r w:rsidRPr="008407C2">
        <w:rPr>
          <w:rFonts w:ascii="Arial" w:hAnsi="Arial" w:cs="Arial"/>
        </w:rPr>
        <w:t>PORTADOR</w:t>
      </w:r>
      <w:r w:rsidRPr="008407C2">
        <w:rPr>
          <w:rFonts w:ascii="Arial" w:eastAsia="Arial" w:hAnsi="Arial" w:cs="Arial"/>
        </w:rPr>
        <w:t xml:space="preserve"> </w:t>
      </w:r>
      <w:r w:rsidRPr="008407C2">
        <w:rPr>
          <w:rFonts w:ascii="Arial" w:hAnsi="Arial" w:cs="Arial"/>
        </w:rPr>
        <w:t>DA</w:t>
      </w:r>
      <w:r w:rsidRPr="008407C2">
        <w:rPr>
          <w:rFonts w:ascii="Arial" w:eastAsia="Arial" w:hAnsi="Arial" w:cs="Arial"/>
        </w:rPr>
        <w:t xml:space="preserve"> </w:t>
      </w:r>
      <w:r w:rsidRPr="008407C2">
        <w:rPr>
          <w:rFonts w:ascii="Arial" w:hAnsi="Arial" w:cs="Arial"/>
        </w:rPr>
        <w:t>CARTEIRA</w:t>
      </w:r>
      <w:r w:rsidRPr="008407C2">
        <w:rPr>
          <w:rFonts w:ascii="Arial" w:eastAsia="Arial" w:hAnsi="Arial" w:cs="Arial"/>
        </w:rPr>
        <w:t xml:space="preserve"> </w:t>
      </w:r>
      <w:r w:rsidRPr="008407C2">
        <w:rPr>
          <w:rFonts w:ascii="Arial" w:hAnsi="Arial" w:cs="Arial"/>
        </w:rPr>
        <w:t>DE</w:t>
      </w:r>
      <w:r w:rsidRPr="008407C2">
        <w:rPr>
          <w:rFonts w:ascii="Arial" w:eastAsia="Arial" w:hAnsi="Arial" w:cs="Arial"/>
        </w:rPr>
        <w:t xml:space="preserve"> </w:t>
      </w:r>
      <w:r w:rsidRPr="008407C2">
        <w:rPr>
          <w:rFonts w:ascii="Arial" w:hAnsi="Arial" w:cs="Arial"/>
        </w:rPr>
        <w:t>IDENTIDADE</w:t>
      </w:r>
      <w:r w:rsidRPr="008407C2">
        <w:rPr>
          <w:rFonts w:ascii="Arial" w:eastAsia="Arial" w:hAnsi="Arial" w:cs="Arial"/>
        </w:rPr>
        <w:t xml:space="preserve"> </w:t>
      </w:r>
      <w:r w:rsidRPr="008407C2">
        <w:rPr>
          <w:rFonts w:ascii="Arial" w:hAnsi="Arial" w:cs="Arial"/>
        </w:rPr>
        <w:t>Nº......................</w:t>
      </w:r>
      <w:r w:rsidRPr="008407C2">
        <w:rPr>
          <w:rFonts w:ascii="Arial" w:eastAsia="Arial" w:hAnsi="Arial" w:cs="Arial"/>
        </w:rPr>
        <w:t xml:space="preserve"> </w:t>
      </w:r>
      <w:r w:rsidRPr="008407C2">
        <w:rPr>
          <w:rFonts w:ascii="Arial" w:hAnsi="Arial" w:cs="Arial"/>
        </w:rPr>
        <w:t>E</w:t>
      </w:r>
      <w:r w:rsidRPr="008407C2">
        <w:rPr>
          <w:rFonts w:ascii="Arial" w:eastAsia="Arial" w:hAnsi="Arial" w:cs="Arial"/>
        </w:rPr>
        <w:t xml:space="preserve"> </w:t>
      </w:r>
      <w:r w:rsidRPr="008407C2">
        <w:rPr>
          <w:rFonts w:ascii="Arial" w:hAnsi="Arial" w:cs="Arial"/>
        </w:rPr>
        <w:t>DO</w:t>
      </w:r>
      <w:r w:rsidRPr="008407C2">
        <w:rPr>
          <w:rFonts w:ascii="Arial" w:eastAsia="Arial" w:hAnsi="Arial" w:cs="Arial"/>
        </w:rPr>
        <w:t xml:space="preserve"> </w:t>
      </w:r>
      <w:r w:rsidRPr="008407C2">
        <w:rPr>
          <w:rFonts w:ascii="Arial" w:hAnsi="Arial" w:cs="Arial"/>
        </w:rPr>
        <w:t>CPF</w:t>
      </w:r>
      <w:r w:rsidRPr="008407C2">
        <w:rPr>
          <w:rFonts w:ascii="Arial" w:eastAsia="Arial" w:hAnsi="Arial" w:cs="Arial"/>
        </w:rPr>
        <w:t xml:space="preserve"> </w:t>
      </w:r>
      <w:proofErr w:type="gramStart"/>
      <w:r w:rsidRPr="008407C2">
        <w:rPr>
          <w:rFonts w:ascii="Arial" w:hAnsi="Arial" w:cs="Arial"/>
        </w:rPr>
        <w:t>Nº</w:t>
      </w:r>
      <w:r w:rsidRPr="008407C2">
        <w:rPr>
          <w:rFonts w:ascii="Arial" w:eastAsia="Arial" w:hAnsi="Arial" w:cs="Arial"/>
        </w:rPr>
        <w:t xml:space="preserve"> </w:t>
      </w:r>
      <w:r w:rsidRPr="008407C2">
        <w:rPr>
          <w:rFonts w:ascii="Arial" w:hAnsi="Arial" w:cs="Arial"/>
        </w:rPr>
        <w:t>...</w:t>
      </w:r>
      <w:proofErr w:type="gramEnd"/>
      <w:r w:rsidRPr="008407C2">
        <w:rPr>
          <w:rFonts w:ascii="Arial" w:hAnsi="Arial" w:cs="Arial"/>
        </w:rPr>
        <w:t>....................,</w:t>
      </w:r>
      <w:r w:rsidRPr="008407C2">
        <w:rPr>
          <w:rFonts w:ascii="Arial" w:eastAsia="Arial" w:hAnsi="Arial" w:cs="Arial"/>
        </w:rPr>
        <w:t xml:space="preserve"> </w:t>
      </w:r>
      <w:r w:rsidRPr="008407C2">
        <w:rPr>
          <w:rFonts w:ascii="Arial" w:hAnsi="Arial" w:cs="Arial"/>
        </w:rPr>
        <w:t>DECLARA</w:t>
      </w:r>
      <w:r w:rsidRPr="008407C2">
        <w:rPr>
          <w:rFonts w:ascii="Arial" w:eastAsia="Arial" w:hAnsi="Arial" w:cs="Arial"/>
        </w:rPr>
        <w:t xml:space="preserve"> </w:t>
      </w:r>
      <w:r w:rsidRPr="008407C2">
        <w:rPr>
          <w:rFonts w:ascii="Arial" w:hAnsi="Arial" w:cs="Arial"/>
        </w:rPr>
        <w:t>NÃO</w:t>
      </w:r>
      <w:r w:rsidRPr="008407C2">
        <w:rPr>
          <w:rFonts w:ascii="Arial" w:eastAsia="Arial" w:hAnsi="Arial" w:cs="Arial"/>
        </w:rPr>
        <w:t xml:space="preserve"> </w:t>
      </w:r>
      <w:r w:rsidRPr="008407C2">
        <w:rPr>
          <w:rFonts w:ascii="Arial" w:hAnsi="Arial" w:cs="Arial"/>
        </w:rPr>
        <w:t>TER</w:t>
      </w:r>
      <w:r w:rsidRPr="008407C2">
        <w:rPr>
          <w:rFonts w:ascii="Arial" w:eastAsia="Arial" w:hAnsi="Arial" w:cs="Arial"/>
        </w:rPr>
        <w:t xml:space="preserve"> </w:t>
      </w:r>
      <w:r w:rsidRPr="008407C2">
        <w:rPr>
          <w:rFonts w:ascii="Arial" w:hAnsi="Arial" w:cs="Arial"/>
        </w:rPr>
        <w:t>RECEBIDO</w:t>
      </w:r>
      <w:r w:rsidRPr="008407C2">
        <w:rPr>
          <w:rFonts w:ascii="Arial" w:eastAsia="Arial" w:hAnsi="Arial" w:cs="Arial"/>
        </w:rPr>
        <w:t xml:space="preserve"> </w:t>
      </w:r>
      <w:r w:rsidRPr="008407C2">
        <w:rPr>
          <w:rFonts w:ascii="Arial" w:hAnsi="Arial" w:cs="Arial"/>
        </w:rPr>
        <w:t>DO</w:t>
      </w:r>
      <w:r w:rsidRPr="008407C2">
        <w:rPr>
          <w:rFonts w:ascii="Arial" w:eastAsia="Arial" w:hAnsi="Arial" w:cs="Arial"/>
        </w:rPr>
        <w:t xml:space="preserve"> </w:t>
      </w:r>
      <w:r w:rsidRPr="008407C2">
        <w:rPr>
          <w:rFonts w:ascii="Arial" w:hAnsi="Arial" w:cs="Arial"/>
        </w:rPr>
        <w:t>MUNICÍPIO</w:t>
      </w:r>
      <w:r w:rsidRPr="008407C2">
        <w:rPr>
          <w:rFonts w:ascii="Arial" w:eastAsia="Arial" w:hAnsi="Arial" w:cs="Arial"/>
        </w:rPr>
        <w:t xml:space="preserve"> </w:t>
      </w:r>
      <w:r w:rsidRPr="008407C2">
        <w:rPr>
          <w:rFonts w:ascii="Arial" w:hAnsi="Arial" w:cs="Arial"/>
        </w:rPr>
        <w:t>DE</w:t>
      </w:r>
      <w:r w:rsidRPr="008407C2">
        <w:rPr>
          <w:rFonts w:ascii="Arial" w:eastAsia="Arial" w:hAnsi="Arial" w:cs="Arial"/>
        </w:rPr>
        <w:t xml:space="preserve"> </w:t>
      </w:r>
      <w:r w:rsidRPr="008407C2">
        <w:rPr>
          <w:rFonts w:ascii="Arial" w:hAnsi="Arial" w:cs="Arial"/>
        </w:rPr>
        <w:t>_______________/UF</w:t>
      </w:r>
      <w:r w:rsidRPr="008407C2">
        <w:rPr>
          <w:rFonts w:ascii="Arial" w:eastAsia="Arial" w:hAnsi="Arial" w:cs="Arial"/>
        </w:rPr>
        <w:t xml:space="preserve"> </w:t>
      </w:r>
      <w:r w:rsidRPr="008407C2">
        <w:rPr>
          <w:rFonts w:ascii="Arial" w:hAnsi="Arial" w:cs="Arial"/>
        </w:rPr>
        <w:t>OU</w:t>
      </w:r>
      <w:r w:rsidRPr="008407C2">
        <w:rPr>
          <w:rFonts w:ascii="Arial" w:eastAsia="Arial" w:hAnsi="Arial" w:cs="Arial"/>
        </w:rPr>
        <w:t xml:space="preserve"> </w:t>
      </w:r>
      <w:r w:rsidRPr="008407C2">
        <w:rPr>
          <w:rFonts w:ascii="Arial" w:hAnsi="Arial" w:cs="Arial"/>
        </w:rPr>
        <w:t>DE</w:t>
      </w:r>
      <w:r w:rsidRPr="008407C2">
        <w:rPr>
          <w:rFonts w:ascii="Arial" w:eastAsia="Arial" w:hAnsi="Arial" w:cs="Arial"/>
        </w:rPr>
        <w:t xml:space="preserve"> </w:t>
      </w:r>
      <w:r w:rsidRPr="008407C2">
        <w:rPr>
          <w:rFonts w:ascii="Arial" w:hAnsi="Arial" w:cs="Arial"/>
        </w:rPr>
        <w:t>QUALQUER</w:t>
      </w:r>
      <w:r w:rsidRPr="008407C2">
        <w:rPr>
          <w:rFonts w:ascii="Arial" w:eastAsia="Arial" w:hAnsi="Arial" w:cs="Arial"/>
        </w:rPr>
        <w:t xml:space="preserve"> </w:t>
      </w:r>
      <w:r w:rsidRPr="008407C2">
        <w:rPr>
          <w:rFonts w:ascii="Arial" w:hAnsi="Arial" w:cs="Arial"/>
        </w:rPr>
        <w:t>OUTRA</w:t>
      </w:r>
      <w:r w:rsidRPr="008407C2">
        <w:rPr>
          <w:rFonts w:ascii="Arial" w:eastAsia="Arial" w:hAnsi="Arial" w:cs="Arial"/>
        </w:rPr>
        <w:t xml:space="preserve"> </w:t>
      </w:r>
      <w:r w:rsidRPr="008407C2">
        <w:rPr>
          <w:rFonts w:ascii="Arial" w:hAnsi="Arial" w:cs="Arial"/>
        </w:rPr>
        <w:t>ENTIDADE</w:t>
      </w:r>
      <w:r w:rsidRPr="008407C2">
        <w:rPr>
          <w:rFonts w:ascii="Arial" w:eastAsia="Arial" w:hAnsi="Arial" w:cs="Arial"/>
        </w:rPr>
        <w:t xml:space="preserve"> </w:t>
      </w:r>
      <w:r w:rsidRPr="008407C2">
        <w:rPr>
          <w:rFonts w:ascii="Arial" w:hAnsi="Arial" w:cs="Arial"/>
        </w:rPr>
        <w:t>DA</w:t>
      </w:r>
      <w:r w:rsidRPr="008407C2">
        <w:rPr>
          <w:rFonts w:ascii="Arial" w:eastAsia="Arial" w:hAnsi="Arial" w:cs="Arial"/>
        </w:rPr>
        <w:t xml:space="preserve"> </w:t>
      </w:r>
      <w:r w:rsidRPr="008407C2">
        <w:rPr>
          <w:rFonts w:ascii="Arial" w:hAnsi="Arial" w:cs="Arial"/>
        </w:rPr>
        <w:t>ADMINISTRAÇÃO</w:t>
      </w:r>
      <w:r w:rsidRPr="008407C2">
        <w:rPr>
          <w:rFonts w:ascii="Arial" w:eastAsia="Arial" w:hAnsi="Arial" w:cs="Arial"/>
        </w:rPr>
        <w:t xml:space="preserve"> </w:t>
      </w:r>
      <w:r w:rsidRPr="008407C2">
        <w:rPr>
          <w:rFonts w:ascii="Arial" w:hAnsi="Arial" w:cs="Arial"/>
        </w:rPr>
        <w:t>DIRETA</w:t>
      </w:r>
      <w:r w:rsidRPr="008407C2">
        <w:rPr>
          <w:rFonts w:ascii="Arial" w:eastAsia="Arial" w:hAnsi="Arial" w:cs="Arial"/>
        </w:rPr>
        <w:t xml:space="preserve"> </w:t>
      </w:r>
      <w:r w:rsidRPr="008407C2">
        <w:rPr>
          <w:rFonts w:ascii="Arial" w:hAnsi="Arial" w:cs="Arial"/>
        </w:rPr>
        <w:t>OU</w:t>
      </w:r>
      <w:r w:rsidRPr="008407C2">
        <w:rPr>
          <w:rFonts w:ascii="Arial" w:eastAsia="Arial" w:hAnsi="Arial" w:cs="Arial"/>
        </w:rPr>
        <w:t xml:space="preserve"> </w:t>
      </w:r>
      <w:r w:rsidRPr="008407C2">
        <w:rPr>
          <w:rFonts w:ascii="Arial" w:hAnsi="Arial" w:cs="Arial"/>
        </w:rPr>
        <w:t>INDIRETA,</w:t>
      </w:r>
      <w:r w:rsidRPr="008407C2">
        <w:rPr>
          <w:rFonts w:ascii="Arial" w:eastAsia="Arial" w:hAnsi="Arial" w:cs="Arial"/>
        </w:rPr>
        <w:t xml:space="preserve"> </w:t>
      </w:r>
      <w:r w:rsidRPr="008407C2">
        <w:rPr>
          <w:rFonts w:ascii="Arial" w:hAnsi="Arial" w:cs="Arial"/>
        </w:rPr>
        <w:t>EM</w:t>
      </w:r>
      <w:r w:rsidRPr="008407C2">
        <w:rPr>
          <w:rFonts w:ascii="Arial" w:eastAsia="Arial" w:hAnsi="Arial" w:cs="Arial"/>
        </w:rPr>
        <w:t xml:space="preserve"> </w:t>
      </w:r>
      <w:r w:rsidRPr="008407C2">
        <w:rPr>
          <w:rFonts w:ascii="Arial" w:hAnsi="Arial" w:cs="Arial"/>
        </w:rPr>
        <w:t>ÂMBITO</w:t>
      </w:r>
      <w:r w:rsidRPr="008407C2">
        <w:rPr>
          <w:rFonts w:ascii="Arial" w:eastAsia="Arial" w:hAnsi="Arial" w:cs="Arial"/>
        </w:rPr>
        <w:t xml:space="preserve"> </w:t>
      </w:r>
      <w:r w:rsidRPr="008407C2">
        <w:rPr>
          <w:rFonts w:ascii="Arial" w:hAnsi="Arial" w:cs="Arial"/>
        </w:rPr>
        <w:t>FEDERAL,</w:t>
      </w:r>
      <w:r w:rsidRPr="008407C2">
        <w:rPr>
          <w:rFonts w:ascii="Arial" w:eastAsia="Arial" w:hAnsi="Arial" w:cs="Arial"/>
        </w:rPr>
        <w:t xml:space="preserve"> </w:t>
      </w:r>
      <w:r w:rsidRPr="008407C2">
        <w:rPr>
          <w:rFonts w:ascii="Arial" w:hAnsi="Arial" w:cs="Arial"/>
        </w:rPr>
        <w:t>ESTADUAL</w:t>
      </w:r>
      <w:r w:rsidRPr="008407C2">
        <w:rPr>
          <w:rFonts w:ascii="Arial" w:eastAsia="Arial" w:hAnsi="Arial" w:cs="Arial"/>
        </w:rPr>
        <w:t xml:space="preserve"> </w:t>
      </w:r>
      <w:r w:rsidRPr="008407C2">
        <w:rPr>
          <w:rFonts w:ascii="Arial" w:hAnsi="Arial" w:cs="Arial"/>
        </w:rPr>
        <w:t>E</w:t>
      </w:r>
      <w:r w:rsidRPr="008407C2">
        <w:rPr>
          <w:rFonts w:ascii="Arial" w:eastAsia="Arial" w:hAnsi="Arial" w:cs="Arial"/>
        </w:rPr>
        <w:t xml:space="preserve"> </w:t>
      </w:r>
      <w:r w:rsidRPr="008407C2">
        <w:rPr>
          <w:rFonts w:ascii="Arial" w:hAnsi="Arial" w:cs="Arial"/>
        </w:rPr>
        <w:t>MUNICIPAL,</w:t>
      </w:r>
      <w:r w:rsidRPr="008407C2">
        <w:rPr>
          <w:rFonts w:ascii="Arial" w:eastAsia="Arial" w:hAnsi="Arial" w:cs="Arial"/>
        </w:rPr>
        <w:t xml:space="preserve"> </w:t>
      </w:r>
      <w:r w:rsidRPr="008407C2">
        <w:rPr>
          <w:rFonts w:ascii="Arial" w:hAnsi="Arial" w:cs="Arial"/>
        </w:rPr>
        <w:t>SUSPENSÃO</w:t>
      </w:r>
      <w:r w:rsidRPr="008407C2">
        <w:rPr>
          <w:rFonts w:ascii="Arial" w:eastAsia="Arial" w:hAnsi="Arial" w:cs="Arial"/>
        </w:rPr>
        <w:t xml:space="preserve"> </w:t>
      </w:r>
      <w:r w:rsidRPr="008407C2">
        <w:rPr>
          <w:rFonts w:ascii="Arial" w:hAnsi="Arial" w:cs="Arial"/>
        </w:rPr>
        <w:t>TEMPORÁRIA</w:t>
      </w:r>
      <w:r w:rsidRPr="008407C2">
        <w:rPr>
          <w:rFonts w:ascii="Arial" w:eastAsia="Arial" w:hAnsi="Arial" w:cs="Arial"/>
        </w:rPr>
        <w:t xml:space="preserve"> </w:t>
      </w:r>
      <w:r w:rsidRPr="008407C2">
        <w:rPr>
          <w:rFonts w:ascii="Arial" w:hAnsi="Arial" w:cs="Arial"/>
        </w:rPr>
        <w:t>DE</w:t>
      </w:r>
      <w:r w:rsidRPr="008407C2">
        <w:rPr>
          <w:rFonts w:ascii="Arial" w:eastAsia="Arial" w:hAnsi="Arial" w:cs="Arial"/>
        </w:rPr>
        <w:t xml:space="preserve"> </w:t>
      </w:r>
      <w:r w:rsidRPr="008407C2">
        <w:rPr>
          <w:rFonts w:ascii="Arial" w:hAnsi="Arial" w:cs="Arial"/>
        </w:rPr>
        <w:t>PARTICIPAÇÃO</w:t>
      </w:r>
      <w:r w:rsidRPr="008407C2">
        <w:rPr>
          <w:rFonts w:ascii="Arial" w:eastAsia="Arial" w:hAnsi="Arial" w:cs="Arial"/>
        </w:rPr>
        <w:t xml:space="preserve"> </w:t>
      </w:r>
      <w:r w:rsidRPr="008407C2">
        <w:rPr>
          <w:rFonts w:ascii="Arial" w:hAnsi="Arial" w:cs="Arial"/>
        </w:rPr>
        <w:t>EM</w:t>
      </w:r>
      <w:r w:rsidRPr="008407C2">
        <w:rPr>
          <w:rFonts w:ascii="Arial" w:eastAsia="Arial" w:hAnsi="Arial" w:cs="Arial"/>
        </w:rPr>
        <w:t xml:space="preserve"> </w:t>
      </w:r>
      <w:r w:rsidRPr="008407C2">
        <w:rPr>
          <w:rFonts w:ascii="Arial" w:hAnsi="Arial" w:cs="Arial"/>
        </w:rPr>
        <w:t>LICITAÇÃO</w:t>
      </w:r>
      <w:r w:rsidRPr="008407C2">
        <w:rPr>
          <w:rFonts w:ascii="Arial" w:eastAsia="Arial" w:hAnsi="Arial" w:cs="Arial"/>
        </w:rPr>
        <w:t xml:space="preserve"> </w:t>
      </w:r>
      <w:r w:rsidRPr="008407C2">
        <w:rPr>
          <w:rFonts w:ascii="Arial" w:hAnsi="Arial" w:cs="Arial"/>
        </w:rPr>
        <w:t>E</w:t>
      </w:r>
      <w:r w:rsidRPr="008407C2">
        <w:rPr>
          <w:rFonts w:ascii="Arial" w:eastAsia="Arial" w:hAnsi="Arial" w:cs="Arial"/>
        </w:rPr>
        <w:t xml:space="preserve"> </w:t>
      </w:r>
      <w:r w:rsidRPr="008407C2">
        <w:rPr>
          <w:rFonts w:ascii="Arial" w:hAnsi="Arial" w:cs="Arial"/>
        </w:rPr>
        <w:t>OU</w:t>
      </w:r>
      <w:r w:rsidRPr="008407C2">
        <w:rPr>
          <w:rFonts w:ascii="Arial" w:eastAsia="Arial" w:hAnsi="Arial" w:cs="Arial"/>
        </w:rPr>
        <w:t xml:space="preserve"> </w:t>
      </w:r>
      <w:r w:rsidRPr="008407C2">
        <w:rPr>
          <w:rFonts w:ascii="Arial" w:hAnsi="Arial" w:cs="Arial"/>
        </w:rPr>
        <w:t>IMPEDIMENTO</w:t>
      </w:r>
      <w:r w:rsidRPr="008407C2">
        <w:rPr>
          <w:rFonts w:ascii="Arial" w:eastAsia="Arial" w:hAnsi="Arial" w:cs="Arial"/>
        </w:rPr>
        <w:t xml:space="preserve"> </w:t>
      </w:r>
      <w:r w:rsidRPr="008407C2">
        <w:rPr>
          <w:rFonts w:ascii="Arial" w:hAnsi="Arial" w:cs="Arial"/>
        </w:rPr>
        <w:t>DE</w:t>
      </w:r>
      <w:r w:rsidRPr="008407C2">
        <w:rPr>
          <w:rFonts w:ascii="Arial" w:eastAsia="Arial" w:hAnsi="Arial" w:cs="Arial"/>
        </w:rPr>
        <w:t xml:space="preserve"> </w:t>
      </w:r>
      <w:r w:rsidRPr="008407C2">
        <w:rPr>
          <w:rFonts w:ascii="Arial" w:hAnsi="Arial" w:cs="Arial"/>
        </w:rPr>
        <w:t>CONTRATAR</w:t>
      </w:r>
      <w:r w:rsidRPr="008407C2">
        <w:rPr>
          <w:rFonts w:ascii="Arial" w:eastAsia="Arial" w:hAnsi="Arial" w:cs="Arial"/>
        </w:rPr>
        <w:t xml:space="preserve"> </w:t>
      </w:r>
      <w:r w:rsidRPr="008407C2">
        <w:rPr>
          <w:rFonts w:ascii="Arial" w:hAnsi="Arial" w:cs="Arial"/>
        </w:rPr>
        <w:t>COM</w:t>
      </w:r>
      <w:r w:rsidRPr="008407C2">
        <w:rPr>
          <w:rFonts w:ascii="Arial" w:eastAsia="Arial" w:hAnsi="Arial" w:cs="Arial"/>
        </w:rPr>
        <w:t xml:space="preserve"> </w:t>
      </w:r>
      <w:r w:rsidRPr="008407C2">
        <w:rPr>
          <w:rFonts w:ascii="Arial" w:hAnsi="Arial" w:cs="Arial"/>
        </w:rPr>
        <w:t>A</w:t>
      </w:r>
      <w:r w:rsidRPr="008407C2">
        <w:rPr>
          <w:rFonts w:ascii="Arial" w:eastAsia="Arial" w:hAnsi="Arial" w:cs="Arial"/>
        </w:rPr>
        <w:t xml:space="preserve"> </w:t>
      </w:r>
      <w:r w:rsidRPr="008407C2">
        <w:rPr>
          <w:rFonts w:ascii="Arial" w:hAnsi="Arial" w:cs="Arial"/>
        </w:rPr>
        <w:t>ADMINISTRAÇÃO,</w:t>
      </w:r>
      <w:r w:rsidRPr="008407C2">
        <w:rPr>
          <w:rFonts w:ascii="Arial" w:eastAsia="Arial" w:hAnsi="Arial" w:cs="Arial"/>
        </w:rPr>
        <w:t xml:space="preserve"> </w:t>
      </w:r>
      <w:r w:rsidRPr="008407C2">
        <w:rPr>
          <w:rFonts w:ascii="Arial" w:hAnsi="Arial" w:cs="Arial"/>
        </w:rPr>
        <w:t>ASSIM</w:t>
      </w:r>
      <w:r w:rsidRPr="008407C2">
        <w:rPr>
          <w:rFonts w:ascii="Arial" w:eastAsia="Arial" w:hAnsi="Arial" w:cs="Arial"/>
        </w:rPr>
        <w:t xml:space="preserve"> </w:t>
      </w:r>
      <w:r w:rsidRPr="008407C2">
        <w:rPr>
          <w:rFonts w:ascii="Arial" w:hAnsi="Arial" w:cs="Arial"/>
        </w:rPr>
        <w:t>COMO</w:t>
      </w:r>
      <w:r w:rsidRPr="008407C2">
        <w:rPr>
          <w:rFonts w:ascii="Arial" w:eastAsia="Arial" w:hAnsi="Arial" w:cs="Arial"/>
        </w:rPr>
        <w:t xml:space="preserve"> </w:t>
      </w:r>
      <w:r w:rsidRPr="008407C2">
        <w:rPr>
          <w:rFonts w:ascii="Arial" w:hAnsi="Arial" w:cs="Arial"/>
        </w:rPr>
        <w:t>NÃO</w:t>
      </w:r>
      <w:r w:rsidRPr="008407C2">
        <w:rPr>
          <w:rFonts w:ascii="Arial" w:eastAsia="Arial" w:hAnsi="Arial" w:cs="Arial"/>
        </w:rPr>
        <w:t xml:space="preserve"> </w:t>
      </w:r>
      <w:r w:rsidRPr="008407C2">
        <w:rPr>
          <w:rFonts w:ascii="Arial" w:hAnsi="Arial" w:cs="Arial"/>
        </w:rPr>
        <w:t>TER</w:t>
      </w:r>
      <w:r w:rsidRPr="008407C2">
        <w:rPr>
          <w:rFonts w:ascii="Arial" w:eastAsia="Arial" w:hAnsi="Arial" w:cs="Arial"/>
        </w:rPr>
        <w:t xml:space="preserve"> </w:t>
      </w:r>
      <w:r w:rsidRPr="008407C2">
        <w:rPr>
          <w:rFonts w:ascii="Arial" w:hAnsi="Arial" w:cs="Arial"/>
        </w:rPr>
        <w:t>RECEBIDO</w:t>
      </w:r>
      <w:r w:rsidRPr="008407C2">
        <w:rPr>
          <w:rFonts w:ascii="Arial" w:eastAsia="Arial" w:hAnsi="Arial" w:cs="Arial"/>
        </w:rPr>
        <w:t xml:space="preserve"> </w:t>
      </w:r>
      <w:r w:rsidRPr="008407C2">
        <w:rPr>
          <w:rFonts w:ascii="Arial" w:hAnsi="Arial" w:cs="Arial"/>
        </w:rPr>
        <w:t>DECLARAÇÃO</w:t>
      </w:r>
      <w:r w:rsidRPr="008407C2">
        <w:rPr>
          <w:rFonts w:ascii="Arial" w:eastAsia="Arial" w:hAnsi="Arial" w:cs="Arial"/>
        </w:rPr>
        <w:t xml:space="preserve"> </w:t>
      </w:r>
      <w:r w:rsidRPr="008407C2">
        <w:rPr>
          <w:rFonts w:ascii="Arial" w:hAnsi="Arial" w:cs="Arial"/>
        </w:rPr>
        <w:t>DE</w:t>
      </w:r>
      <w:r w:rsidRPr="008407C2">
        <w:rPr>
          <w:rFonts w:ascii="Arial" w:eastAsia="Arial" w:hAnsi="Arial" w:cs="Arial"/>
        </w:rPr>
        <w:t xml:space="preserve"> </w:t>
      </w:r>
      <w:r w:rsidRPr="008407C2">
        <w:rPr>
          <w:rFonts w:ascii="Arial" w:hAnsi="Arial" w:cs="Arial"/>
        </w:rPr>
        <w:t>INIDONEIDADE</w:t>
      </w:r>
      <w:r w:rsidRPr="008407C2">
        <w:rPr>
          <w:rFonts w:ascii="Arial" w:eastAsia="Arial" w:hAnsi="Arial" w:cs="Arial"/>
        </w:rPr>
        <w:t xml:space="preserve"> </w:t>
      </w:r>
      <w:r w:rsidRPr="008407C2">
        <w:rPr>
          <w:rFonts w:ascii="Arial" w:hAnsi="Arial" w:cs="Arial"/>
        </w:rPr>
        <w:t>PARA</w:t>
      </w:r>
      <w:r w:rsidRPr="008407C2">
        <w:rPr>
          <w:rFonts w:ascii="Arial" w:eastAsia="Arial" w:hAnsi="Arial" w:cs="Arial"/>
        </w:rPr>
        <w:t xml:space="preserve"> </w:t>
      </w:r>
      <w:r w:rsidRPr="008407C2">
        <w:rPr>
          <w:rFonts w:ascii="Arial" w:hAnsi="Arial" w:cs="Arial"/>
        </w:rPr>
        <w:t>LICITAR</w:t>
      </w:r>
      <w:r w:rsidRPr="008407C2">
        <w:rPr>
          <w:rFonts w:ascii="Arial" w:eastAsia="Arial" w:hAnsi="Arial" w:cs="Arial"/>
        </w:rPr>
        <w:t xml:space="preserve"> </w:t>
      </w:r>
      <w:r w:rsidRPr="008407C2">
        <w:rPr>
          <w:rFonts w:ascii="Arial" w:hAnsi="Arial" w:cs="Arial"/>
        </w:rPr>
        <w:t>E</w:t>
      </w:r>
      <w:r w:rsidRPr="008407C2">
        <w:rPr>
          <w:rFonts w:ascii="Arial" w:eastAsia="Arial" w:hAnsi="Arial" w:cs="Arial"/>
        </w:rPr>
        <w:t xml:space="preserve"> </w:t>
      </w:r>
      <w:r w:rsidRPr="008407C2">
        <w:rPr>
          <w:rFonts w:ascii="Arial" w:hAnsi="Arial" w:cs="Arial"/>
        </w:rPr>
        <w:t>OU</w:t>
      </w:r>
      <w:r w:rsidRPr="008407C2">
        <w:rPr>
          <w:rFonts w:ascii="Arial" w:eastAsia="Arial" w:hAnsi="Arial" w:cs="Arial"/>
        </w:rPr>
        <w:t xml:space="preserve"> </w:t>
      </w:r>
      <w:r w:rsidRPr="008407C2">
        <w:rPr>
          <w:rFonts w:ascii="Arial" w:hAnsi="Arial" w:cs="Arial"/>
        </w:rPr>
        <w:t>CONTRATAR</w:t>
      </w:r>
      <w:r w:rsidRPr="008407C2">
        <w:rPr>
          <w:rFonts w:ascii="Arial" w:eastAsia="Arial" w:hAnsi="Arial" w:cs="Arial"/>
        </w:rPr>
        <w:t xml:space="preserve"> </w:t>
      </w:r>
      <w:r w:rsidRPr="008407C2">
        <w:rPr>
          <w:rFonts w:ascii="Arial" w:hAnsi="Arial" w:cs="Arial"/>
        </w:rPr>
        <w:t>COM</w:t>
      </w:r>
      <w:r w:rsidRPr="008407C2">
        <w:rPr>
          <w:rFonts w:ascii="Arial" w:eastAsia="Arial" w:hAnsi="Arial" w:cs="Arial"/>
        </w:rPr>
        <w:t xml:space="preserve"> </w:t>
      </w:r>
      <w:r w:rsidRPr="008407C2">
        <w:rPr>
          <w:rFonts w:ascii="Arial" w:hAnsi="Arial" w:cs="Arial"/>
        </w:rPr>
        <w:t>A</w:t>
      </w:r>
      <w:r w:rsidRPr="008407C2">
        <w:rPr>
          <w:rFonts w:ascii="Arial" w:eastAsia="Arial" w:hAnsi="Arial" w:cs="Arial"/>
        </w:rPr>
        <w:t xml:space="preserve"> </w:t>
      </w:r>
      <w:r w:rsidRPr="008407C2">
        <w:rPr>
          <w:rFonts w:ascii="Arial" w:hAnsi="Arial" w:cs="Arial"/>
        </w:rPr>
        <w:t>ADMINISTRAÇÃO</w:t>
      </w:r>
      <w:r w:rsidRPr="008407C2">
        <w:rPr>
          <w:rFonts w:ascii="Arial" w:eastAsia="Arial" w:hAnsi="Arial" w:cs="Arial"/>
        </w:rPr>
        <w:t xml:space="preserve"> </w:t>
      </w:r>
      <w:r w:rsidRPr="008407C2">
        <w:rPr>
          <w:rFonts w:ascii="Arial" w:hAnsi="Arial" w:cs="Arial"/>
        </w:rPr>
        <w:t>FEDERAL,</w:t>
      </w:r>
      <w:r w:rsidRPr="008407C2">
        <w:rPr>
          <w:rFonts w:ascii="Arial" w:eastAsia="Arial" w:hAnsi="Arial" w:cs="Arial"/>
        </w:rPr>
        <w:t xml:space="preserve"> </w:t>
      </w:r>
      <w:r w:rsidRPr="008407C2">
        <w:rPr>
          <w:rFonts w:ascii="Arial" w:hAnsi="Arial" w:cs="Arial"/>
        </w:rPr>
        <w:t>ESTADUAL</w:t>
      </w:r>
      <w:r w:rsidRPr="008407C2">
        <w:rPr>
          <w:rFonts w:ascii="Arial" w:eastAsia="Arial" w:hAnsi="Arial" w:cs="Arial"/>
        </w:rPr>
        <w:t xml:space="preserve"> </w:t>
      </w:r>
      <w:r w:rsidRPr="008407C2">
        <w:rPr>
          <w:rFonts w:ascii="Arial" w:hAnsi="Arial" w:cs="Arial"/>
        </w:rPr>
        <w:t>E</w:t>
      </w:r>
      <w:r w:rsidRPr="008407C2">
        <w:rPr>
          <w:rFonts w:ascii="Arial" w:eastAsia="Arial" w:hAnsi="Arial" w:cs="Arial"/>
        </w:rPr>
        <w:t xml:space="preserve"> </w:t>
      </w:r>
      <w:r w:rsidRPr="008407C2">
        <w:rPr>
          <w:rFonts w:ascii="Arial" w:hAnsi="Arial" w:cs="Arial"/>
        </w:rPr>
        <w:t>MUNICIPAL.</w:t>
      </w:r>
      <w:r w:rsidRPr="008407C2">
        <w:rPr>
          <w:rFonts w:ascii="Arial" w:eastAsia="Arial" w:hAnsi="Arial" w:cs="Arial"/>
        </w:rPr>
        <w:t xml:space="preserve"> </w:t>
      </w:r>
    </w:p>
    <w:p w:rsidR="00442F7C" w:rsidRPr="008407C2" w:rsidRDefault="00442F7C" w:rsidP="000F5B7D">
      <w:pPr>
        <w:jc w:val="both"/>
        <w:rPr>
          <w:rFonts w:ascii="Arial" w:eastAsia="MS Mincho" w:hAnsi="Arial" w:cs="Arial"/>
        </w:rPr>
      </w:pPr>
    </w:p>
    <w:p w:rsidR="00442F7C" w:rsidRPr="008407C2" w:rsidRDefault="00442F7C" w:rsidP="000F5B7D">
      <w:pPr>
        <w:jc w:val="both"/>
        <w:rPr>
          <w:rFonts w:ascii="Arial" w:eastAsia="MS Mincho" w:hAnsi="Arial" w:cs="Arial"/>
        </w:rPr>
      </w:pPr>
    </w:p>
    <w:p w:rsidR="00442F7C" w:rsidRPr="008407C2" w:rsidRDefault="00442F7C" w:rsidP="000F5B7D">
      <w:pPr>
        <w:jc w:val="both"/>
        <w:rPr>
          <w:rFonts w:ascii="Arial" w:eastAsia="MS Mincho" w:hAnsi="Arial" w:cs="Arial"/>
        </w:rPr>
      </w:pPr>
    </w:p>
    <w:p w:rsidR="00442F7C" w:rsidRPr="008407C2" w:rsidRDefault="00E417CD" w:rsidP="000F5B7D">
      <w:pPr>
        <w:pStyle w:val="Corpodetexto31"/>
        <w:spacing w:after="0"/>
        <w:jc w:val="right"/>
        <w:rPr>
          <w:rFonts w:ascii="Arial" w:hAnsi="Arial" w:cs="Arial"/>
          <w:color w:val="auto"/>
          <w:sz w:val="24"/>
          <w:szCs w:val="24"/>
        </w:rPr>
      </w:pPr>
      <w:r w:rsidRPr="008407C2">
        <w:rPr>
          <w:rFonts w:ascii="Arial" w:eastAsia="MS Mincho" w:hAnsi="Arial" w:cs="Arial"/>
          <w:color w:val="auto"/>
          <w:sz w:val="24"/>
          <w:szCs w:val="24"/>
        </w:rPr>
        <w:t>________________</w:t>
      </w:r>
      <w:r w:rsidRPr="008407C2">
        <w:rPr>
          <w:rFonts w:ascii="Arial" w:eastAsia="Arial" w:hAnsi="Arial" w:cs="Arial"/>
          <w:color w:val="auto"/>
          <w:sz w:val="24"/>
          <w:szCs w:val="24"/>
        </w:rPr>
        <w:t xml:space="preserve"> </w:t>
      </w:r>
      <w:r w:rsidRPr="008407C2">
        <w:rPr>
          <w:rFonts w:ascii="Arial" w:hAnsi="Arial" w:cs="Arial"/>
          <w:color w:val="auto"/>
          <w:sz w:val="24"/>
          <w:szCs w:val="24"/>
        </w:rPr>
        <w:t>EM,</w:t>
      </w:r>
      <w:r w:rsidRPr="008407C2">
        <w:rPr>
          <w:rFonts w:ascii="Arial" w:eastAsia="Arial" w:hAnsi="Arial" w:cs="Arial"/>
          <w:color w:val="auto"/>
          <w:sz w:val="24"/>
          <w:szCs w:val="24"/>
        </w:rPr>
        <w:t xml:space="preserve"> </w:t>
      </w:r>
      <w:r w:rsidRPr="008407C2">
        <w:rPr>
          <w:rFonts w:ascii="Arial" w:hAnsi="Arial" w:cs="Arial"/>
          <w:color w:val="auto"/>
          <w:sz w:val="24"/>
          <w:szCs w:val="24"/>
        </w:rPr>
        <w:t>___</w:t>
      </w:r>
      <w:r w:rsidRPr="008407C2">
        <w:rPr>
          <w:rFonts w:ascii="Arial" w:eastAsia="Arial" w:hAnsi="Arial" w:cs="Arial"/>
          <w:color w:val="auto"/>
          <w:sz w:val="24"/>
          <w:szCs w:val="24"/>
        </w:rPr>
        <w:t xml:space="preserve"> </w:t>
      </w:r>
      <w:r w:rsidRPr="008407C2">
        <w:rPr>
          <w:rFonts w:ascii="Arial" w:hAnsi="Arial" w:cs="Arial"/>
          <w:color w:val="auto"/>
          <w:sz w:val="24"/>
          <w:szCs w:val="24"/>
        </w:rPr>
        <w:t>DE</w:t>
      </w:r>
      <w:r w:rsidRPr="008407C2">
        <w:rPr>
          <w:rFonts w:ascii="Arial" w:eastAsia="Arial" w:hAnsi="Arial" w:cs="Arial"/>
          <w:color w:val="auto"/>
          <w:sz w:val="24"/>
          <w:szCs w:val="24"/>
        </w:rPr>
        <w:t xml:space="preserve"> </w:t>
      </w:r>
      <w:r w:rsidRPr="008407C2">
        <w:rPr>
          <w:rFonts w:ascii="Arial" w:hAnsi="Arial" w:cs="Arial"/>
          <w:color w:val="auto"/>
          <w:sz w:val="24"/>
          <w:szCs w:val="24"/>
        </w:rPr>
        <w:t>_________</w:t>
      </w:r>
      <w:r w:rsidRPr="008407C2">
        <w:rPr>
          <w:rFonts w:ascii="Arial" w:eastAsia="Arial" w:hAnsi="Arial" w:cs="Arial"/>
          <w:color w:val="auto"/>
          <w:sz w:val="24"/>
          <w:szCs w:val="24"/>
        </w:rPr>
        <w:t xml:space="preserve"> </w:t>
      </w:r>
      <w:r w:rsidRPr="008407C2">
        <w:rPr>
          <w:rFonts w:ascii="Arial" w:hAnsi="Arial" w:cs="Arial"/>
          <w:color w:val="auto"/>
          <w:sz w:val="24"/>
          <w:szCs w:val="24"/>
        </w:rPr>
        <w:t>DE</w:t>
      </w:r>
      <w:r w:rsidRPr="008407C2">
        <w:rPr>
          <w:rFonts w:ascii="Arial" w:eastAsia="Arial" w:hAnsi="Arial" w:cs="Arial"/>
          <w:color w:val="auto"/>
          <w:sz w:val="24"/>
          <w:szCs w:val="24"/>
        </w:rPr>
        <w:t xml:space="preserve"> </w:t>
      </w:r>
      <w:r w:rsidR="00D109AF" w:rsidRPr="008407C2">
        <w:rPr>
          <w:rFonts w:ascii="Arial" w:hAnsi="Arial" w:cs="Arial"/>
          <w:color w:val="auto"/>
          <w:sz w:val="24"/>
          <w:szCs w:val="24"/>
        </w:rPr>
        <w:t>2023</w:t>
      </w:r>
      <w:r w:rsidRPr="008407C2">
        <w:rPr>
          <w:rFonts w:ascii="Arial" w:hAnsi="Arial" w:cs="Arial"/>
          <w:color w:val="auto"/>
          <w:sz w:val="24"/>
          <w:szCs w:val="24"/>
        </w:rPr>
        <w:t>.</w:t>
      </w:r>
    </w:p>
    <w:p w:rsidR="00442F7C" w:rsidRPr="008407C2" w:rsidRDefault="00442F7C" w:rsidP="000F5B7D">
      <w:pPr>
        <w:jc w:val="both"/>
        <w:rPr>
          <w:rFonts w:ascii="Arial" w:eastAsia="MS Mincho" w:hAnsi="Arial" w:cs="Arial"/>
        </w:rPr>
      </w:pPr>
    </w:p>
    <w:p w:rsidR="00442F7C" w:rsidRPr="008407C2" w:rsidRDefault="00442F7C" w:rsidP="000F5B7D">
      <w:pPr>
        <w:jc w:val="both"/>
        <w:rPr>
          <w:rFonts w:ascii="Arial" w:eastAsia="MS Mincho" w:hAnsi="Arial" w:cs="Arial"/>
        </w:rPr>
      </w:pPr>
    </w:p>
    <w:p w:rsidR="00442F7C" w:rsidRPr="008407C2" w:rsidRDefault="00442F7C" w:rsidP="000F5B7D">
      <w:pPr>
        <w:jc w:val="both"/>
        <w:rPr>
          <w:rFonts w:ascii="Arial" w:eastAsia="MS Mincho" w:hAnsi="Arial" w:cs="Arial"/>
        </w:rPr>
      </w:pPr>
    </w:p>
    <w:p w:rsidR="00442F7C" w:rsidRPr="008407C2" w:rsidRDefault="00442F7C" w:rsidP="000F5B7D">
      <w:pPr>
        <w:jc w:val="both"/>
        <w:rPr>
          <w:rFonts w:ascii="Arial" w:eastAsia="MS Mincho" w:hAnsi="Arial" w:cs="Arial"/>
        </w:rPr>
      </w:pPr>
    </w:p>
    <w:p w:rsidR="00442F7C" w:rsidRPr="008407C2" w:rsidRDefault="00442F7C" w:rsidP="000F5B7D">
      <w:pPr>
        <w:jc w:val="both"/>
        <w:rPr>
          <w:rFonts w:ascii="Arial" w:eastAsia="MS Mincho" w:hAnsi="Arial" w:cs="Arial"/>
        </w:rPr>
      </w:pPr>
    </w:p>
    <w:p w:rsidR="00442F7C" w:rsidRPr="008407C2" w:rsidRDefault="00E417CD" w:rsidP="000F5B7D">
      <w:pPr>
        <w:jc w:val="center"/>
        <w:rPr>
          <w:rFonts w:ascii="Arial" w:eastAsia="Calibri" w:hAnsi="Arial" w:cs="Arial"/>
        </w:rPr>
      </w:pPr>
      <w:r w:rsidRPr="008407C2">
        <w:rPr>
          <w:rFonts w:ascii="Arial" w:eastAsia="MS Mincho" w:hAnsi="Arial" w:cs="Arial"/>
        </w:rPr>
        <w:t>(ASSINATURA</w:t>
      </w:r>
      <w:r w:rsidRPr="008407C2">
        <w:rPr>
          <w:rFonts w:ascii="Arial" w:eastAsia="Arial" w:hAnsi="Arial" w:cs="Arial"/>
        </w:rPr>
        <w:t xml:space="preserve"> </w:t>
      </w:r>
      <w:r w:rsidRPr="008407C2">
        <w:rPr>
          <w:rFonts w:ascii="Arial" w:hAnsi="Arial" w:cs="Arial"/>
        </w:rPr>
        <w:t>DO</w:t>
      </w:r>
      <w:r w:rsidRPr="008407C2">
        <w:rPr>
          <w:rFonts w:ascii="Arial" w:eastAsia="Arial" w:hAnsi="Arial" w:cs="Arial"/>
        </w:rPr>
        <w:t xml:space="preserve"> </w:t>
      </w:r>
      <w:r w:rsidRPr="008407C2">
        <w:rPr>
          <w:rFonts w:ascii="Arial" w:hAnsi="Arial" w:cs="Arial"/>
        </w:rPr>
        <w:t>RESPONSÁVEL E CPF)</w:t>
      </w: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E417CD" w:rsidP="000F5B7D">
      <w:pPr>
        <w:pStyle w:val="Corpodetexto"/>
        <w:pBdr>
          <w:top w:val="single" w:sz="4" w:space="1" w:color="000000"/>
          <w:bottom w:val="single" w:sz="4" w:space="1" w:color="000000"/>
        </w:pBdr>
        <w:spacing w:beforeAutospacing="0" w:afterAutospacing="0"/>
        <w:jc w:val="center"/>
        <w:rPr>
          <w:rFonts w:ascii="Arial" w:hAnsi="Arial" w:cs="Arial"/>
        </w:rPr>
      </w:pPr>
      <w:r w:rsidRPr="008407C2">
        <w:rPr>
          <w:rFonts w:ascii="Arial" w:hAnsi="Arial" w:cs="Arial"/>
          <w:b/>
        </w:rPr>
        <w:lastRenderedPageBreak/>
        <w:t>ANEXO VIII –</w:t>
      </w:r>
      <w:r w:rsidRPr="008407C2">
        <w:rPr>
          <w:rFonts w:ascii="Arial" w:hAnsi="Arial" w:cs="Arial"/>
        </w:rPr>
        <w:t xml:space="preserve"> </w:t>
      </w:r>
      <w:r w:rsidRPr="008407C2">
        <w:rPr>
          <w:rStyle w:val="Forte"/>
          <w:rFonts w:ascii="Arial" w:hAnsi="Arial" w:cs="Arial"/>
        </w:rPr>
        <w:t xml:space="preserve">DECLARAÇÃO DE CUMPRIMENTO DOS REQUISITOS DE HABILITAÇÃO. </w:t>
      </w:r>
      <w:r w:rsidRPr="008407C2">
        <w:rPr>
          <w:rFonts w:ascii="Arial" w:hAnsi="Arial" w:cs="Arial"/>
          <w:b/>
        </w:rPr>
        <w:t>(MODELO)</w:t>
      </w: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b/>
        </w:rPr>
      </w:pPr>
      <w:r w:rsidRPr="008407C2">
        <w:rPr>
          <w:rFonts w:ascii="Arial" w:hAnsi="Arial" w:cs="Arial"/>
          <w:b/>
        </w:rPr>
        <w:t xml:space="preserve">PREGÃO ELETRÔNICO Nº </w:t>
      </w:r>
      <w:r w:rsidR="000637A1" w:rsidRPr="008407C2">
        <w:rPr>
          <w:rFonts w:ascii="Arial" w:hAnsi="Arial" w:cs="Arial"/>
          <w:b/>
        </w:rPr>
        <w:t>03/2023</w:t>
      </w:r>
    </w:p>
    <w:p w:rsidR="00442F7C" w:rsidRPr="008407C2" w:rsidRDefault="00E417CD" w:rsidP="000F5B7D">
      <w:pPr>
        <w:jc w:val="both"/>
        <w:rPr>
          <w:rFonts w:ascii="Arial" w:hAnsi="Arial" w:cs="Arial"/>
          <w:b/>
        </w:rPr>
      </w:pPr>
      <w:r w:rsidRPr="008407C2">
        <w:rPr>
          <w:rFonts w:ascii="Arial" w:hAnsi="Arial" w:cs="Arial"/>
          <w:b/>
        </w:rPr>
        <w:t xml:space="preserve">PROCESSO ADMINISTRATIVO Nº </w:t>
      </w:r>
      <w:r w:rsidR="000637A1" w:rsidRPr="008407C2">
        <w:rPr>
          <w:rFonts w:ascii="Arial" w:hAnsi="Arial" w:cs="Arial"/>
          <w:b/>
        </w:rPr>
        <w:t>45/2023</w:t>
      </w: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b/>
        </w:rPr>
      </w:pPr>
    </w:p>
    <w:p w:rsidR="00442F7C" w:rsidRPr="008407C2" w:rsidRDefault="00E417CD" w:rsidP="000F5B7D">
      <w:pPr>
        <w:jc w:val="both"/>
        <w:rPr>
          <w:rFonts w:ascii="Arial" w:hAnsi="Arial" w:cs="Arial"/>
          <w:b/>
        </w:rPr>
      </w:pPr>
      <w:proofErr w:type="gramStart"/>
      <w:r w:rsidRPr="008407C2">
        <w:rPr>
          <w:rFonts w:ascii="Arial" w:hAnsi="Arial" w:cs="Arial"/>
        </w:rPr>
        <w:t>A ...</w:t>
      </w:r>
      <w:proofErr w:type="gramEnd"/>
      <w:r w:rsidRPr="008407C2">
        <w:rPr>
          <w:rFonts w:ascii="Arial" w:hAnsi="Arial" w:cs="Arial"/>
        </w:rPr>
        <w:t xml:space="preserve">........................................................(RAZÃO SOCIAL DA EMPRESA), CNPJ Nº........................., LOCALIZADA À ..........................................., DECLARA, EM CONFORMIDADE COM A LEI Nº 10.520/02, QUE CUMPRE TODOS OS REQUISITOS PARA HABILITAÇÃO PARA ESTE CERTAME LICITATÓRIO NA </w:t>
      </w:r>
      <w:r w:rsidRPr="008407C2">
        <w:rPr>
          <w:rFonts w:ascii="Arial" w:hAnsi="Arial" w:cs="Arial"/>
          <w:b/>
        </w:rPr>
        <w:t xml:space="preserve">PREFEITURA MUNICIPAL DE </w:t>
      </w:r>
      <w:r w:rsidR="00955C6A" w:rsidRPr="008407C2">
        <w:rPr>
          <w:rFonts w:ascii="Arial" w:hAnsi="Arial" w:cs="Arial"/>
          <w:b/>
        </w:rPr>
        <w:t>BOCAINA DO SUL</w:t>
      </w:r>
      <w:r w:rsidRPr="008407C2">
        <w:rPr>
          <w:rFonts w:ascii="Arial" w:hAnsi="Arial" w:cs="Arial"/>
          <w:b/>
        </w:rPr>
        <w:t>/</w:t>
      </w:r>
      <w:r w:rsidR="00955C6A" w:rsidRPr="008407C2">
        <w:rPr>
          <w:rFonts w:ascii="Arial" w:hAnsi="Arial" w:cs="Arial"/>
          <w:b/>
        </w:rPr>
        <w:t>SC</w:t>
      </w:r>
      <w:r w:rsidRPr="008407C2">
        <w:rPr>
          <w:rFonts w:ascii="Arial" w:hAnsi="Arial" w:cs="Arial"/>
          <w:b/>
        </w:rPr>
        <w:t xml:space="preserve"> </w:t>
      </w:r>
      <w:r w:rsidRPr="008407C2">
        <w:rPr>
          <w:rFonts w:ascii="Arial" w:hAnsi="Arial" w:cs="Arial"/>
        </w:rPr>
        <w:t xml:space="preserve">– </w:t>
      </w:r>
      <w:r w:rsidRPr="008407C2">
        <w:rPr>
          <w:rFonts w:ascii="Arial" w:hAnsi="Arial" w:cs="Arial"/>
          <w:b/>
        </w:rPr>
        <w:t xml:space="preserve">PREGÃO ELETRÔNICO Nº </w:t>
      </w:r>
      <w:r w:rsidR="000637A1" w:rsidRPr="008407C2">
        <w:rPr>
          <w:rFonts w:ascii="Arial" w:hAnsi="Arial" w:cs="Arial"/>
          <w:b/>
        </w:rPr>
        <w:t>03/2023</w:t>
      </w:r>
      <w:r w:rsidR="00955C6A" w:rsidRPr="008407C2">
        <w:rPr>
          <w:rFonts w:ascii="Arial" w:hAnsi="Arial" w:cs="Arial"/>
          <w:b/>
        </w:rPr>
        <w:t>.</w:t>
      </w: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b/>
        </w:rPr>
      </w:pPr>
    </w:p>
    <w:p w:rsidR="00442F7C" w:rsidRPr="008407C2" w:rsidRDefault="00442F7C" w:rsidP="000F5B7D">
      <w:pPr>
        <w:jc w:val="both"/>
        <w:rPr>
          <w:rFonts w:ascii="Arial" w:hAnsi="Arial" w:cs="Arial"/>
          <w:b/>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E417CD" w:rsidP="000F5B7D">
      <w:pPr>
        <w:jc w:val="right"/>
        <w:rPr>
          <w:rFonts w:ascii="Arial" w:hAnsi="Arial" w:cs="Arial"/>
        </w:rPr>
      </w:pPr>
      <w:r w:rsidRPr="008407C2">
        <w:rPr>
          <w:rFonts w:ascii="Arial" w:hAnsi="Arial" w:cs="Arial"/>
        </w:rPr>
        <w:tab/>
      </w:r>
      <w:r w:rsidRPr="008407C2">
        <w:rPr>
          <w:rFonts w:ascii="Arial" w:hAnsi="Arial" w:cs="Arial"/>
        </w:rPr>
        <w:tab/>
      </w:r>
      <w:proofErr w:type="gramStart"/>
      <w:r w:rsidRPr="008407C2">
        <w:rPr>
          <w:rFonts w:ascii="Arial" w:hAnsi="Arial" w:cs="Arial"/>
        </w:rPr>
        <w:t>........</w:t>
      </w:r>
      <w:proofErr w:type="gramEnd"/>
      <w:r w:rsidRPr="008407C2">
        <w:rPr>
          <w:rFonts w:ascii="Arial" w:hAnsi="Arial" w:cs="Arial"/>
        </w:rPr>
        <w:t xml:space="preserve">, ......... </w:t>
      </w:r>
      <w:proofErr w:type="gramStart"/>
      <w:r w:rsidRPr="008407C2">
        <w:rPr>
          <w:rFonts w:ascii="Arial" w:hAnsi="Arial" w:cs="Arial"/>
        </w:rPr>
        <w:t>DE ...</w:t>
      </w:r>
      <w:proofErr w:type="gramEnd"/>
      <w:r w:rsidRPr="008407C2">
        <w:rPr>
          <w:rFonts w:ascii="Arial" w:hAnsi="Arial" w:cs="Arial"/>
        </w:rPr>
        <w:t>................   DE 202</w:t>
      </w:r>
      <w:r w:rsidR="00955C6A" w:rsidRPr="008407C2">
        <w:rPr>
          <w:rFonts w:ascii="Arial" w:hAnsi="Arial" w:cs="Arial"/>
        </w:rPr>
        <w:t>3</w:t>
      </w:r>
      <w:r w:rsidRPr="008407C2">
        <w:rPr>
          <w:rFonts w:ascii="Arial" w:hAnsi="Arial" w:cs="Arial"/>
        </w:rPr>
        <w:t>.</w:t>
      </w: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E417CD" w:rsidP="000F5B7D">
      <w:pPr>
        <w:jc w:val="center"/>
        <w:rPr>
          <w:rFonts w:ascii="Arial" w:hAnsi="Arial" w:cs="Arial"/>
        </w:rPr>
      </w:pPr>
      <w:r w:rsidRPr="008407C2">
        <w:rPr>
          <w:rFonts w:ascii="Arial" w:hAnsi="Arial" w:cs="Arial"/>
        </w:rPr>
        <w:t>_______________________________</w:t>
      </w:r>
    </w:p>
    <w:p w:rsidR="00442F7C" w:rsidRPr="008407C2" w:rsidRDefault="00E417CD" w:rsidP="000F5B7D">
      <w:pPr>
        <w:jc w:val="center"/>
        <w:rPr>
          <w:rFonts w:ascii="Arial" w:hAnsi="Arial" w:cs="Arial"/>
        </w:rPr>
      </w:pPr>
      <w:r w:rsidRPr="008407C2">
        <w:rPr>
          <w:rFonts w:ascii="Arial" w:hAnsi="Arial" w:cs="Arial"/>
        </w:rPr>
        <w:t>REPRESENTANTE LEGAL</w:t>
      </w:r>
    </w:p>
    <w:p w:rsidR="00442F7C" w:rsidRPr="008407C2" w:rsidRDefault="00E417CD" w:rsidP="000F5B7D">
      <w:pPr>
        <w:jc w:val="both"/>
        <w:rPr>
          <w:rFonts w:ascii="Arial" w:hAnsi="Arial" w:cs="Arial"/>
        </w:rPr>
      </w:pPr>
      <w:r w:rsidRPr="008407C2">
        <w:rPr>
          <w:rFonts w:ascii="Arial" w:hAnsi="Arial" w:cs="Arial"/>
        </w:rPr>
        <w:tab/>
      </w:r>
      <w:r w:rsidRPr="008407C2">
        <w:rPr>
          <w:rFonts w:ascii="Arial" w:hAnsi="Arial" w:cs="Arial"/>
        </w:rPr>
        <w:tab/>
      </w:r>
      <w:r w:rsidRPr="008407C2">
        <w:rPr>
          <w:rFonts w:ascii="Arial" w:hAnsi="Arial" w:cs="Arial"/>
        </w:rPr>
        <w:tab/>
      </w:r>
      <w:r w:rsidRPr="008407C2">
        <w:rPr>
          <w:rFonts w:ascii="Arial" w:hAnsi="Arial" w:cs="Arial"/>
        </w:rPr>
        <w:tab/>
      </w:r>
    </w:p>
    <w:p w:rsidR="00442F7C" w:rsidRPr="008407C2" w:rsidRDefault="00E417CD" w:rsidP="000F5B7D">
      <w:pPr>
        <w:jc w:val="both"/>
        <w:rPr>
          <w:rFonts w:ascii="Arial" w:hAnsi="Arial" w:cs="Arial"/>
        </w:rPr>
      </w:pPr>
      <w:r w:rsidRPr="008407C2">
        <w:rPr>
          <w:rFonts w:ascii="Arial" w:hAnsi="Arial" w:cs="Arial"/>
        </w:rPr>
        <w:t xml:space="preserve"> </w:t>
      </w: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DC4C1A" w:rsidRPr="008407C2" w:rsidRDefault="00DC4C1A"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E417CD" w:rsidP="000F5B7D">
      <w:pPr>
        <w:pBdr>
          <w:top w:val="single" w:sz="4" w:space="1" w:color="000000"/>
          <w:bottom w:val="single" w:sz="4" w:space="1" w:color="000000"/>
        </w:pBdr>
        <w:jc w:val="center"/>
        <w:rPr>
          <w:rFonts w:ascii="Arial" w:hAnsi="Arial" w:cs="Arial"/>
          <w:b/>
        </w:rPr>
      </w:pPr>
      <w:r w:rsidRPr="008407C2">
        <w:rPr>
          <w:rFonts w:ascii="Arial" w:hAnsi="Arial" w:cs="Arial"/>
          <w:b/>
        </w:rPr>
        <w:lastRenderedPageBreak/>
        <w:t>ANEXO IX – MINUTA DA ATA DE REGISTRO DE PREÇOS DO PREGÃO ELETRÔNICO Nº 0</w:t>
      </w:r>
      <w:r w:rsidR="000637A1" w:rsidRPr="008407C2">
        <w:rPr>
          <w:rFonts w:ascii="Arial" w:hAnsi="Arial" w:cs="Arial"/>
          <w:b/>
        </w:rPr>
        <w:t>03/2023</w:t>
      </w:r>
      <w:r w:rsidRPr="008407C2">
        <w:rPr>
          <w:rFonts w:ascii="Arial" w:hAnsi="Arial" w:cs="Arial"/>
          <w:b/>
        </w:rPr>
        <w:t>.</w:t>
      </w:r>
    </w:p>
    <w:p w:rsidR="004D5E52" w:rsidRPr="008407C2" w:rsidRDefault="004D5E52" w:rsidP="000F5B7D">
      <w:pPr>
        <w:pBdr>
          <w:top w:val="single" w:sz="4" w:space="1" w:color="000000"/>
          <w:bottom w:val="single" w:sz="4" w:space="1" w:color="000000"/>
        </w:pBdr>
        <w:jc w:val="center"/>
        <w:rPr>
          <w:rFonts w:ascii="Arial" w:hAnsi="Arial" w:cs="Arial"/>
          <w:b/>
        </w:rPr>
      </w:pPr>
      <w:r w:rsidRPr="008407C2">
        <w:rPr>
          <w:rFonts w:ascii="Arial" w:hAnsi="Arial" w:cs="Arial"/>
          <w:b/>
        </w:rPr>
        <w:t xml:space="preserve">Processo Administrativo nº </w:t>
      </w:r>
      <w:r w:rsidR="000637A1" w:rsidRPr="008407C2">
        <w:rPr>
          <w:rFonts w:ascii="Arial" w:hAnsi="Arial" w:cs="Arial"/>
          <w:b/>
        </w:rPr>
        <w:t>45/2023</w:t>
      </w:r>
      <w:r w:rsidRPr="008407C2">
        <w:rPr>
          <w:rFonts w:ascii="Arial" w:hAnsi="Arial" w:cs="Arial"/>
          <w:b/>
        </w:rPr>
        <w:t xml:space="preserve"> </w:t>
      </w:r>
    </w:p>
    <w:p w:rsidR="004D5E52" w:rsidRPr="008407C2" w:rsidRDefault="004D5E52" w:rsidP="000F5B7D">
      <w:pPr>
        <w:pBdr>
          <w:top w:val="single" w:sz="4" w:space="1" w:color="000000"/>
          <w:bottom w:val="single" w:sz="4" w:space="1" w:color="000000"/>
        </w:pBdr>
        <w:jc w:val="center"/>
        <w:rPr>
          <w:rFonts w:ascii="Arial" w:hAnsi="Arial" w:cs="Arial"/>
          <w:b/>
        </w:rPr>
      </w:pPr>
      <w:r w:rsidRPr="008407C2">
        <w:rPr>
          <w:rFonts w:ascii="Arial" w:hAnsi="Arial" w:cs="Arial"/>
          <w:b/>
        </w:rPr>
        <w:t xml:space="preserve">ARP nº </w:t>
      </w:r>
      <w:r w:rsidR="000F2146" w:rsidRPr="008407C2">
        <w:rPr>
          <w:rFonts w:ascii="Arial" w:hAnsi="Arial" w:cs="Arial"/>
          <w:b/>
        </w:rPr>
        <w:t>XX/2023</w:t>
      </w:r>
    </w:p>
    <w:p w:rsidR="00442F7C" w:rsidRPr="008407C2" w:rsidRDefault="00442F7C" w:rsidP="000F5B7D">
      <w:pPr>
        <w:jc w:val="both"/>
        <w:rPr>
          <w:rFonts w:ascii="Arial" w:hAnsi="Arial" w:cs="Arial"/>
        </w:rPr>
      </w:pPr>
    </w:p>
    <w:p w:rsidR="00442F7C" w:rsidRPr="008407C2" w:rsidRDefault="00E417CD" w:rsidP="000F5B7D">
      <w:pPr>
        <w:widowControl w:val="0"/>
        <w:tabs>
          <w:tab w:val="center" w:pos="4779"/>
          <w:tab w:val="right" w:pos="9198"/>
        </w:tabs>
        <w:ind w:right="-28"/>
        <w:jc w:val="both"/>
        <w:rPr>
          <w:rFonts w:ascii="Arial" w:hAnsi="Arial" w:cs="Arial"/>
        </w:rPr>
      </w:pPr>
      <w:r w:rsidRPr="008407C2">
        <w:rPr>
          <w:rFonts w:ascii="Arial" w:hAnsi="Arial" w:cs="Arial"/>
        </w:rPr>
        <w:t>O</w:t>
      </w:r>
      <w:r w:rsidR="008C7805" w:rsidRPr="008407C2">
        <w:rPr>
          <w:rFonts w:ascii="Arial" w:hAnsi="Arial" w:cs="Arial"/>
        </w:rPr>
        <w:t xml:space="preserve"> MUNICÍPIO DE BOCAINA DO SUL/SC, com sede na Avenida João Assink 322 - Centro</w:t>
      </w:r>
      <w:r w:rsidRPr="008407C2">
        <w:rPr>
          <w:rFonts w:ascii="Arial" w:hAnsi="Arial" w:cs="Arial"/>
        </w:rPr>
        <w:t xml:space="preserve">, na cidade de </w:t>
      </w:r>
      <w:r w:rsidR="008C7805" w:rsidRPr="008407C2">
        <w:rPr>
          <w:rFonts w:ascii="Arial" w:hAnsi="Arial" w:cs="Arial"/>
        </w:rPr>
        <w:t>Bocaina do Sul</w:t>
      </w:r>
      <w:r w:rsidRPr="008407C2">
        <w:rPr>
          <w:rFonts w:ascii="Arial" w:hAnsi="Arial" w:cs="Arial"/>
        </w:rPr>
        <w:t>/</w:t>
      </w:r>
      <w:r w:rsidR="008C7805" w:rsidRPr="008407C2">
        <w:rPr>
          <w:rFonts w:ascii="Arial" w:hAnsi="Arial" w:cs="Arial"/>
        </w:rPr>
        <w:t>SC</w:t>
      </w:r>
      <w:r w:rsidRPr="008407C2">
        <w:rPr>
          <w:rFonts w:ascii="Arial" w:hAnsi="Arial" w:cs="Arial"/>
        </w:rPr>
        <w:t>, inscrito</w:t>
      </w:r>
      <w:r w:rsidR="008C7805" w:rsidRPr="008407C2">
        <w:rPr>
          <w:rFonts w:ascii="Arial" w:hAnsi="Arial" w:cs="Arial"/>
        </w:rPr>
        <w:t xml:space="preserve"> no CNPJ</w:t>
      </w:r>
      <w:r w:rsidRPr="008407C2">
        <w:rPr>
          <w:rFonts w:ascii="Arial" w:hAnsi="Arial" w:cs="Arial"/>
        </w:rPr>
        <w:t xml:space="preserve"> sob o nº </w:t>
      </w:r>
      <w:r w:rsidR="008C7805" w:rsidRPr="008407C2">
        <w:rPr>
          <w:rFonts w:ascii="Arial" w:hAnsi="Arial" w:cs="Arial"/>
        </w:rPr>
        <w:t>01.606.852/0001</w:t>
      </w:r>
      <w:r w:rsidR="00D109AF" w:rsidRPr="008407C2">
        <w:rPr>
          <w:rFonts w:ascii="Arial" w:hAnsi="Arial" w:cs="Arial"/>
        </w:rPr>
        <w:t>-90, neste ato representada pelo</w:t>
      </w:r>
      <w:r w:rsidR="008C7805" w:rsidRPr="008407C2">
        <w:rPr>
          <w:rFonts w:ascii="Arial" w:hAnsi="Arial" w:cs="Arial"/>
        </w:rPr>
        <w:t xml:space="preserve"> </w:t>
      </w:r>
      <w:r w:rsidRPr="008407C2">
        <w:rPr>
          <w:rFonts w:ascii="Arial" w:eastAsia="SimSun" w:hAnsi="Arial" w:cs="Arial"/>
        </w:rPr>
        <w:t>PREFEIT</w:t>
      </w:r>
      <w:r w:rsidR="00D109AF" w:rsidRPr="008407C2">
        <w:rPr>
          <w:rFonts w:ascii="Arial" w:eastAsia="SimSun" w:hAnsi="Arial" w:cs="Arial"/>
        </w:rPr>
        <w:t xml:space="preserve">O </w:t>
      </w:r>
      <w:proofErr w:type="gramStart"/>
      <w:r w:rsidR="00D109AF" w:rsidRPr="008407C2">
        <w:rPr>
          <w:rFonts w:ascii="Arial" w:eastAsia="SimSun" w:hAnsi="Arial" w:cs="Arial"/>
        </w:rPr>
        <w:t>MUNICIPAL</w:t>
      </w:r>
      <w:r w:rsidR="008D3B46" w:rsidRPr="008407C2">
        <w:rPr>
          <w:rFonts w:ascii="Arial" w:eastAsia="SimSun" w:hAnsi="Arial" w:cs="Arial"/>
        </w:rPr>
        <w:t xml:space="preserve"> ,</w:t>
      </w:r>
      <w:proofErr w:type="gramEnd"/>
      <w:r w:rsidR="008D3B46" w:rsidRPr="008407C2">
        <w:rPr>
          <w:rFonts w:ascii="Arial" w:eastAsia="SimSun" w:hAnsi="Arial" w:cs="Arial"/>
        </w:rPr>
        <w:t>...</w:t>
      </w:r>
      <w:r w:rsidR="00D109AF" w:rsidRPr="008407C2">
        <w:rPr>
          <w:rFonts w:ascii="Arial" w:eastAsia="SimSun" w:hAnsi="Arial" w:cs="Arial"/>
        </w:rPr>
        <w:t>................</w:t>
      </w:r>
      <w:r w:rsidRPr="008407C2">
        <w:rPr>
          <w:rFonts w:ascii="Arial" w:hAnsi="Arial" w:cs="Arial"/>
        </w:rPr>
        <w:t xml:space="preserve">, portador da matrícula funcional nº </w:t>
      </w:r>
      <w:r w:rsidR="00D109AF" w:rsidRPr="008407C2">
        <w:rPr>
          <w:rFonts w:ascii="Arial" w:hAnsi="Arial" w:cs="Arial"/>
        </w:rPr>
        <w:t>.........</w:t>
      </w:r>
      <w:r w:rsidRPr="008407C2">
        <w:rPr>
          <w:rFonts w:ascii="Arial" w:hAnsi="Arial" w:cs="Arial"/>
        </w:rPr>
        <w:t xml:space="preserve">, </w:t>
      </w:r>
      <w:r w:rsidR="00944CFE" w:rsidRPr="008407C2">
        <w:rPr>
          <w:rFonts w:ascii="Arial" w:hAnsi="Arial" w:cs="Arial"/>
        </w:rPr>
        <w:t xml:space="preserve">qualificado como ORGÃO GERENCIADOR </w:t>
      </w:r>
      <w:r w:rsidRPr="008407C2">
        <w:rPr>
          <w:rFonts w:ascii="Arial" w:hAnsi="Arial" w:cs="Arial"/>
        </w:rPr>
        <w:t xml:space="preserve">considerando o julgamento da licitação na modalidade de pregão, na forma </w:t>
      </w:r>
      <w:r w:rsidRPr="008407C2">
        <w:rPr>
          <w:rFonts w:ascii="Arial" w:hAnsi="Arial" w:cs="Arial"/>
          <w:iCs/>
        </w:rPr>
        <w:t>eletrônica</w:t>
      </w:r>
      <w:r w:rsidRPr="008407C2">
        <w:rPr>
          <w:rFonts w:ascii="Arial" w:hAnsi="Arial" w:cs="Arial"/>
        </w:rPr>
        <w:t xml:space="preserve">, para REGISTRO DE PREÇOS nº </w:t>
      </w:r>
      <w:r w:rsidR="000637A1" w:rsidRPr="008407C2">
        <w:rPr>
          <w:rFonts w:ascii="Arial" w:hAnsi="Arial" w:cs="Arial"/>
        </w:rPr>
        <w:t>03/2023</w:t>
      </w:r>
      <w:r w:rsidRPr="008407C2">
        <w:rPr>
          <w:rFonts w:ascii="Arial" w:hAnsi="Arial" w:cs="Arial"/>
        </w:rPr>
        <w:t xml:space="preserve">, processo administrativo n.º </w:t>
      </w:r>
      <w:r w:rsidR="000637A1" w:rsidRPr="008407C2">
        <w:rPr>
          <w:rFonts w:ascii="Arial" w:hAnsi="Arial" w:cs="Arial"/>
        </w:rPr>
        <w:t>45/2023</w:t>
      </w:r>
      <w:r w:rsidRPr="008407C2">
        <w:rPr>
          <w:rFonts w:ascii="Arial" w:hAnsi="Arial" w:cs="Arial"/>
        </w:rPr>
        <w:t>, RESOLVE registrar os preços da(s)</w:t>
      </w:r>
      <w:r w:rsidR="009B6F2F" w:rsidRPr="008407C2">
        <w:rPr>
          <w:rFonts w:ascii="Arial" w:hAnsi="Arial" w:cs="Arial"/>
        </w:rPr>
        <w:t xml:space="preserve"> </w:t>
      </w:r>
      <w:r w:rsidRPr="008407C2">
        <w:rPr>
          <w:rFonts w:ascii="Arial" w:hAnsi="Arial" w:cs="Arial"/>
        </w:rPr>
        <w:t>empresa(s) indicada(s) e qualificada(s) nesta ATA, de acordo com a classificação por ela(s) alcançada(s) e na(s)</w:t>
      </w:r>
      <w:r w:rsidR="009B6F2F" w:rsidRPr="008407C2">
        <w:rPr>
          <w:rFonts w:ascii="Arial" w:hAnsi="Arial" w:cs="Arial"/>
        </w:rPr>
        <w:t xml:space="preserve"> </w:t>
      </w:r>
      <w:r w:rsidRPr="008407C2">
        <w:rPr>
          <w:rFonts w:ascii="Arial" w:hAnsi="Arial" w:cs="Arial"/>
        </w:rPr>
        <w:t>quantidade(s)</w:t>
      </w:r>
      <w:r w:rsidR="009B6F2F" w:rsidRPr="008407C2">
        <w:rPr>
          <w:rFonts w:ascii="Arial" w:hAnsi="Arial" w:cs="Arial"/>
        </w:rPr>
        <w:t xml:space="preserve"> </w:t>
      </w:r>
      <w:r w:rsidRPr="008407C2">
        <w:rPr>
          <w:rFonts w:ascii="Arial" w:hAnsi="Arial" w:cs="Arial"/>
        </w:rPr>
        <w:t xml:space="preserve">cotada(s), atendendo as condições previstas no edital, sujeitando-se as partes às normas constantes na Lei nº 8.666, de 21 de junho de 1993 e suas alterações, no </w:t>
      </w:r>
      <w:r w:rsidRPr="008407C2">
        <w:rPr>
          <w:rFonts w:ascii="Arial" w:hAnsi="Arial" w:cs="Arial"/>
          <w:iCs/>
        </w:rPr>
        <w:t>Decreto n.º 7.892, de 23 de janeiro de 2013,</w:t>
      </w:r>
      <w:r w:rsidRPr="008407C2">
        <w:rPr>
          <w:rFonts w:ascii="Arial" w:hAnsi="Arial" w:cs="Arial"/>
        </w:rPr>
        <w:t xml:space="preserve"> e em conformidade com as disposições a seguir:</w:t>
      </w:r>
    </w:p>
    <w:p w:rsidR="00442F7C" w:rsidRPr="008407C2" w:rsidRDefault="00442F7C" w:rsidP="000F5B7D">
      <w:pPr>
        <w:widowControl w:val="0"/>
        <w:tabs>
          <w:tab w:val="center" w:pos="4779"/>
          <w:tab w:val="right" w:pos="9198"/>
        </w:tabs>
        <w:ind w:right="-28"/>
        <w:jc w:val="both"/>
        <w:rPr>
          <w:rFonts w:ascii="Arial" w:hAnsi="Arial" w:cs="Arial"/>
        </w:rPr>
      </w:pPr>
    </w:p>
    <w:p w:rsidR="00442F7C" w:rsidRPr="008407C2" w:rsidRDefault="00E417CD" w:rsidP="000F5B7D">
      <w:pPr>
        <w:numPr>
          <w:ilvl w:val="0"/>
          <w:numId w:val="9"/>
        </w:numPr>
        <w:tabs>
          <w:tab w:val="left" w:pos="284"/>
        </w:tabs>
        <w:ind w:left="0" w:firstLine="0"/>
        <w:jc w:val="both"/>
        <w:rPr>
          <w:rFonts w:ascii="Arial" w:hAnsi="Arial" w:cs="Arial"/>
          <w:b/>
          <w:bCs/>
        </w:rPr>
      </w:pPr>
      <w:r w:rsidRPr="008407C2">
        <w:rPr>
          <w:rFonts w:ascii="Arial" w:hAnsi="Arial" w:cs="Arial"/>
          <w:b/>
          <w:bCs/>
        </w:rPr>
        <w:t>DO OBJETO.</w:t>
      </w:r>
    </w:p>
    <w:p w:rsidR="00442F7C" w:rsidRPr="008407C2" w:rsidRDefault="00442F7C" w:rsidP="000F5B7D">
      <w:pPr>
        <w:jc w:val="both"/>
        <w:rPr>
          <w:rFonts w:ascii="Arial" w:hAnsi="Arial" w:cs="Arial"/>
          <w:b/>
          <w:bCs/>
        </w:rPr>
      </w:pPr>
    </w:p>
    <w:p w:rsidR="00B82D63" w:rsidRPr="008407C2" w:rsidRDefault="00E417CD" w:rsidP="000F5B7D">
      <w:pPr>
        <w:numPr>
          <w:ilvl w:val="1"/>
          <w:numId w:val="9"/>
        </w:numPr>
        <w:tabs>
          <w:tab w:val="left" w:pos="426"/>
        </w:tabs>
        <w:ind w:left="0" w:firstLine="0"/>
        <w:jc w:val="both"/>
        <w:rPr>
          <w:rFonts w:ascii="Arial" w:hAnsi="Arial" w:cs="Arial"/>
          <w:b/>
          <w:color w:val="000000"/>
        </w:rPr>
      </w:pPr>
      <w:proofErr w:type="gramStart"/>
      <w:r w:rsidRPr="008407C2">
        <w:rPr>
          <w:rFonts w:ascii="Arial" w:hAnsi="Arial" w:cs="Arial"/>
        </w:rPr>
        <w:t>A presente</w:t>
      </w:r>
      <w:proofErr w:type="gramEnd"/>
      <w:r w:rsidRPr="008407C2">
        <w:rPr>
          <w:rFonts w:ascii="Arial" w:hAnsi="Arial" w:cs="Arial"/>
        </w:rPr>
        <w:t xml:space="preserve"> Ata tem por objeto o registro de preços para a eventual aquisição </w:t>
      </w:r>
      <w:r w:rsidR="00B82D63" w:rsidRPr="008407C2">
        <w:rPr>
          <w:rFonts w:ascii="Arial" w:hAnsi="Arial" w:cs="Arial"/>
          <w:b/>
          <w:shd w:val="clear" w:color="auto" w:fill="F2F2F2"/>
        </w:rPr>
        <w:t xml:space="preserve">de Implementos Agrícolas, para atendimento e utilização, na melhoria e manutenção das atividades da secretaria de Agricultura, cujo fornecimento e condições se darão nos termos desse edital e seus respectivos anexos, e ainda em consonância com o CONVÊNIO: 921018/2021, </w:t>
      </w:r>
      <w:r w:rsidR="00B82D63" w:rsidRPr="008407C2">
        <w:rPr>
          <w:rFonts w:ascii="Arial" w:hAnsi="Arial" w:cs="Arial"/>
          <w:color w:val="000000"/>
        </w:rPr>
        <w:t>conforme condições e exigências estabelecidas neste Edital e seus anexos.</w:t>
      </w:r>
    </w:p>
    <w:p w:rsidR="00B82D63" w:rsidRPr="008407C2" w:rsidRDefault="00B82D63" w:rsidP="000F5B7D">
      <w:pPr>
        <w:pStyle w:val="PargrafodaLista"/>
        <w:ind w:left="0"/>
        <w:rPr>
          <w:rFonts w:ascii="Arial" w:hAnsi="Arial" w:cs="Arial"/>
        </w:rPr>
      </w:pPr>
    </w:p>
    <w:p w:rsidR="00B82D63" w:rsidRPr="008407C2" w:rsidRDefault="00B82D63" w:rsidP="000F5B7D">
      <w:pPr>
        <w:pStyle w:val="PADRO"/>
        <w:keepNext w:val="0"/>
        <w:widowControl/>
        <w:numPr>
          <w:ilvl w:val="1"/>
          <w:numId w:val="9"/>
        </w:numPr>
        <w:shd w:val="clear" w:color="auto" w:fill="auto"/>
        <w:tabs>
          <w:tab w:val="left" w:pos="426"/>
        </w:tabs>
        <w:spacing w:before="0" w:after="0" w:line="240" w:lineRule="auto"/>
        <w:ind w:left="0" w:firstLine="0"/>
        <w:rPr>
          <w:rFonts w:ascii="Arial" w:hAnsi="Arial" w:cs="Arial"/>
        </w:rPr>
      </w:pPr>
      <w:r w:rsidRPr="008407C2">
        <w:rPr>
          <w:rFonts w:ascii="Arial" w:hAnsi="Arial" w:cs="Arial"/>
        </w:rPr>
        <w:t xml:space="preserve">Os produtos deverão ser fornecidos nos termos e condições do edital e seus respectivos anexos, entregues no paço municipal, conforme necessidade da Contratante, sendo que as despesas decorrentes das referidas entregas ficaram a cargo exclusivo das Contratadas. </w:t>
      </w:r>
    </w:p>
    <w:p w:rsidR="00B82D63" w:rsidRPr="008407C2" w:rsidRDefault="00B82D63" w:rsidP="000F5B7D">
      <w:pPr>
        <w:pStyle w:val="PargrafodaLista"/>
        <w:ind w:left="0"/>
        <w:rPr>
          <w:rFonts w:ascii="Arial" w:hAnsi="Arial" w:cs="Arial"/>
        </w:rPr>
      </w:pPr>
    </w:p>
    <w:p w:rsidR="00B82D63" w:rsidRPr="008407C2" w:rsidRDefault="00B82D63" w:rsidP="000F5B7D">
      <w:pPr>
        <w:pStyle w:val="PADRO"/>
        <w:keepNext w:val="0"/>
        <w:widowControl/>
        <w:numPr>
          <w:ilvl w:val="1"/>
          <w:numId w:val="9"/>
        </w:numPr>
        <w:shd w:val="clear" w:color="auto" w:fill="auto"/>
        <w:tabs>
          <w:tab w:val="left" w:pos="426"/>
        </w:tabs>
        <w:spacing w:before="0" w:after="0" w:line="240" w:lineRule="auto"/>
        <w:ind w:left="0" w:firstLine="0"/>
        <w:rPr>
          <w:rFonts w:ascii="Arial" w:hAnsi="Arial" w:cs="Arial"/>
        </w:rPr>
      </w:pPr>
      <w:r w:rsidRPr="008407C2">
        <w:rPr>
          <w:rFonts w:ascii="Arial" w:hAnsi="Arial" w:cs="Arial"/>
        </w:rPr>
        <w:t xml:space="preserve">A Aquisição se dará nos termos do </w:t>
      </w:r>
      <w:r w:rsidRPr="008407C2">
        <w:rPr>
          <w:rFonts w:ascii="Arial" w:hAnsi="Arial" w:cs="Arial"/>
          <w:b/>
          <w:shd w:val="clear" w:color="auto" w:fill="F2F2F2"/>
        </w:rPr>
        <w:t xml:space="preserve">CONVÊNIO: 921018/2021, </w:t>
      </w:r>
      <w:r w:rsidRPr="008407C2">
        <w:rPr>
          <w:rFonts w:ascii="Arial" w:hAnsi="Arial" w:cs="Arial"/>
          <w:shd w:val="clear" w:color="auto" w:fill="F2F2F2"/>
        </w:rPr>
        <w:t>bem como demais exigências em que se fizerem necessárias ao cumprimento do feito.</w:t>
      </w:r>
    </w:p>
    <w:p w:rsidR="00442F7C" w:rsidRPr="008407C2" w:rsidRDefault="00442F7C" w:rsidP="000F5B7D">
      <w:pPr>
        <w:widowControl w:val="0"/>
        <w:ind w:left="792"/>
        <w:jc w:val="both"/>
        <w:rPr>
          <w:rFonts w:ascii="Arial" w:hAnsi="Arial" w:cs="Arial"/>
        </w:rPr>
      </w:pPr>
    </w:p>
    <w:p w:rsidR="00442F7C" w:rsidRPr="008407C2" w:rsidRDefault="00E417CD" w:rsidP="000F5B7D">
      <w:pPr>
        <w:numPr>
          <w:ilvl w:val="0"/>
          <w:numId w:val="9"/>
        </w:numPr>
        <w:tabs>
          <w:tab w:val="left" w:pos="284"/>
        </w:tabs>
        <w:ind w:left="0" w:firstLine="0"/>
        <w:jc w:val="both"/>
        <w:rPr>
          <w:rFonts w:ascii="Arial" w:hAnsi="Arial" w:cs="Arial"/>
          <w:b/>
        </w:rPr>
      </w:pPr>
      <w:r w:rsidRPr="008407C2">
        <w:rPr>
          <w:rFonts w:ascii="Arial" w:hAnsi="Arial" w:cs="Arial"/>
          <w:b/>
          <w:bCs/>
        </w:rPr>
        <w:t>DOS PREÇOS, ESPECIFICAÇÕES E QUANTITATIVOS.</w:t>
      </w:r>
    </w:p>
    <w:p w:rsidR="00442F7C" w:rsidRPr="008407C2" w:rsidRDefault="00442F7C" w:rsidP="000F5B7D">
      <w:pPr>
        <w:jc w:val="both"/>
        <w:rPr>
          <w:rFonts w:ascii="Arial" w:hAnsi="Arial" w:cs="Arial"/>
          <w:b/>
        </w:rPr>
      </w:pPr>
    </w:p>
    <w:p w:rsidR="00442F7C" w:rsidRPr="008407C2" w:rsidRDefault="00E417CD" w:rsidP="000F5B7D">
      <w:pPr>
        <w:numPr>
          <w:ilvl w:val="1"/>
          <w:numId w:val="9"/>
        </w:numPr>
        <w:tabs>
          <w:tab w:val="left" w:pos="426"/>
        </w:tabs>
        <w:ind w:left="0" w:firstLine="0"/>
        <w:jc w:val="both"/>
        <w:rPr>
          <w:rFonts w:ascii="Arial" w:hAnsi="Arial" w:cs="Arial"/>
        </w:rPr>
      </w:pPr>
      <w:r w:rsidRPr="008407C2">
        <w:rPr>
          <w:rFonts w:ascii="Arial" w:hAnsi="Arial" w:cs="Arial"/>
        </w:rPr>
        <w:t xml:space="preserve">O preço registrado, as especificações do objeto, a quantidade, </w:t>
      </w:r>
      <w:proofErr w:type="gramStart"/>
      <w:r w:rsidRPr="008407C2">
        <w:rPr>
          <w:rFonts w:ascii="Arial" w:hAnsi="Arial" w:cs="Arial"/>
        </w:rPr>
        <w:t>fornecedor(</w:t>
      </w:r>
      <w:proofErr w:type="gramEnd"/>
      <w:r w:rsidRPr="008407C2">
        <w:rPr>
          <w:rFonts w:ascii="Arial" w:hAnsi="Arial" w:cs="Arial"/>
        </w:rPr>
        <w:t>es) e as demais condições ofertadas na(s) proposta(s) são as que seguem:</w:t>
      </w:r>
    </w:p>
    <w:p w:rsidR="00442F7C" w:rsidRPr="008407C2" w:rsidRDefault="00442F7C" w:rsidP="000F5B7D">
      <w:pPr>
        <w:rPr>
          <w:rFonts w:ascii="Arial" w:hAnsi="Arial" w:cs="Arial"/>
        </w:rPr>
      </w:pPr>
    </w:p>
    <w:tbl>
      <w:tblPr>
        <w:tblStyle w:val="Tabelacomgrade"/>
        <w:tblW w:w="10135" w:type="dxa"/>
        <w:tblInd w:w="70" w:type="dxa"/>
        <w:tblCellMar>
          <w:left w:w="70" w:type="dxa"/>
          <w:right w:w="70" w:type="dxa"/>
        </w:tblCellMar>
        <w:tblLook w:val="04A0"/>
      </w:tblPr>
      <w:tblGrid>
        <w:gridCol w:w="847"/>
        <w:gridCol w:w="4629"/>
        <w:gridCol w:w="1157"/>
        <w:gridCol w:w="1127"/>
        <w:gridCol w:w="1300"/>
        <w:gridCol w:w="1075"/>
      </w:tblGrid>
      <w:tr w:rsidR="00442F7C" w:rsidRPr="008407C2">
        <w:tc>
          <w:tcPr>
            <w:tcW w:w="10134" w:type="dxa"/>
            <w:gridSpan w:val="6"/>
            <w:shd w:val="clear" w:color="auto" w:fill="D9D9D9" w:themeFill="background1" w:themeFillShade="D9"/>
            <w:vAlign w:val="center"/>
          </w:tcPr>
          <w:p w:rsidR="00442F7C" w:rsidRPr="008407C2" w:rsidRDefault="00E417CD" w:rsidP="000F5B7D">
            <w:pPr>
              <w:ind w:right="-8"/>
              <w:jc w:val="both"/>
              <w:rPr>
                <w:rStyle w:val="Forte"/>
                <w:rFonts w:ascii="Arial" w:hAnsi="Arial" w:cs="Arial"/>
                <w:b w:val="0"/>
              </w:rPr>
            </w:pPr>
            <w:r w:rsidRPr="008407C2">
              <w:rPr>
                <w:rFonts w:ascii="Arial" w:hAnsi="Arial" w:cs="Arial"/>
                <w:b/>
                <w:lang w:eastAsia="en-US"/>
              </w:rPr>
              <w:t xml:space="preserve">EMPRESA: </w:t>
            </w:r>
          </w:p>
        </w:tc>
      </w:tr>
      <w:tr w:rsidR="00442F7C" w:rsidRPr="008407C2">
        <w:tc>
          <w:tcPr>
            <w:tcW w:w="10134" w:type="dxa"/>
            <w:gridSpan w:val="6"/>
            <w:shd w:val="clear" w:color="auto" w:fill="D9D9D9" w:themeFill="background1" w:themeFillShade="D9"/>
            <w:vAlign w:val="center"/>
          </w:tcPr>
          <w:p w:rsidR="00442F7C" w:rsidRPr="008407C2" w:rsidRDefault="00E417CD" w:rsidP="000F5B7D">
            <w:pPr>
              <w:ind w:right="-8"/>
              <w:jc w:val="both"/>
              <w:rPr>
                <w:rStyle w:val="Forte"/>
                <w:rFonts w:ascii="Arial" w:hAnsi="Arial" w:cs="Arial"/>
                <w:b w:val="0"/>
              </w:rPr>
            </w:pPr>
            <w:r w:rsidRPr="008407C2">
              <w:rPr>
                <w:rFonts w:ascii="Arial" w:hAnsi="Arial" w:cs="Arial"/>
                <w:b/>
                <w:lang w:eastAsia="en-US"/>
              </w:rPr>
              <w:t xml:space="preserve">CNPJ: </w:t>
            </w:r>
          </w:p>
        </w:tc>
      </w:tr>
      <w:tr w:rsidR="00442F7C" w:rsidRPr="008407C2">
        <w:tc>
          <w:tcPr>
            <w:tcW w:w="10134" w:type="dxa"/>
            <w:gridSpan w:val="6"/>
            <w:shd w:val="clear" w:color="auto" w:fill="D9D9D9" w:themeFill="background1" w:themeFillShade="D9"/>
            <w:vAlign w:val="center"/>
          </w:tcPr>
          <w:p w:rsidR="00442F7C" w:rsidRPr="008407C2" w:rsidRDefault="00E417CD" w:rsidP="000F5B7D">
            <w:pPr>
              <w:ind w:right="-8"/>
              <w:jc w:val="both"/>
              <w:rPr>
                <w:rStyle w:val="Forte"/>
                <w:rFonts w:ascii="Arial" w:hAnsi="Arial" w:cs="Arial"/>
                <w:b w:val="0"/>
              </w:rPr>
            </w:pPr>
            <w:r w:rsidRPr="008407C2">
              <w:rPr>
                <w:rFonts w:ascii="Arial" w:hAnsi="Arial" w:cs="Arial"/>
                <w:b/>
                <w:lang w:eastAsia="en-US"/>
              </w:rPr>
              <w:t xml:space="preserve">ENDEREÇO: </w:t>
            </w:r>
          </w:p>
        </w:tc>
      </w:tr>
      <w:tr w:rsidR="00442F7C" w:rsidRPr="008407C2">
        <w:tc>
          <w:tcPr>
            <w:tcW w:w="10134" w:type="dxa"/>
            <w:gridSpan w:val="6"/>
            <w:shd w:val="clear" w:color="auto" w:fill="D9D9D9" w:themeFill="background1" w:themeFillShade="D9"/>
            <w:vAlign w:val="center"/>
          </w:tcPr>
          <w:p w:rsidR="00442F7C" w:rsidRPr="008407C2" w:rsidRDefault="00E417CD" w:rsidP="000F5B7D">
            <w:pPr>
              <w:ind w:right="-8"/>
              <w:jc w:val="both"/>
              <w:rPr>
                <w:rStyle w:val="Forte"/>
                <w:rFonts w:ascii="Arial" w:hAnsi="Arial" w:cs="Arial"/>
                <w:b w:val="0"/>
              </w:rPr>
            </w:pPr>
            <w:r w:rsidRPr="008407C2">
              <w:rPr>
                <w:rFonts w:ascii="Arial" w:hAnsi="Arial" w:cs="Arial"/>
                <w:b/>
                <w:lang w:eastAsia="en-US"/>
              </w:rPr>
              <w:t xml:space="preserve">REPRESENTANTE: </w:t>
            </w:r>
          </w:p>
        </w:tc>
      </w:tr>
      <w:tr w:rsidR="00442F7C" w:rsidRPr="008407C2">
        <w:tc>
          <w:tcPr>
            <w:tcW w:w="10134" w:type="dxa"/>
            <w:gridSpan w:val="6"/>
            <w:shd w:val="clear" w:color="auto" w:fill="D9D9D9" w:themeFill="background1" w:themeFillShade="D9"/>
            <w:vAlign w:val="center"/>
          </w:tcPr>
          <w:p w:rsidR="00442F7C" w:rsidRPr="008407C2" w:rsidRDefault="00E417CD" w:rsidP="000F5B7D">
            <w:pPr>
              <w:ind w:right="-8"/>
              <w:jc w:val="both"/>
              <w:rPr>
                <w:rFonts w:ascii="Arial" w:hAnsi="Arial" w:cs="Arial"/>
                <w:b/>
                <w:lang w:eastAsia="en-US"/>
              </w:rPr>
            </w:pPr>
            <w:r w:rsidRPr="008407C2">
              <w:rPr>
                <w:rFonts w:ascii="Arial" w:hAnsi="Arial" w:cs="Arial"/>
                <w:b/>
                <w:lang w:eastAsia="en-US"/>
              </w:rPr>
              <w:t xml:space="preserve">E-MAIL:                                                                                                                    TEL.: </w:t>
            </w:r>
            <w:proofErr w:type="gramStart"/>
            <w:r w:rsidRPr="008407C2">
              <w:rPr>
                <w:rFonts w:ascii="Arial" w:hAnsi="Arial" w:cs="Arial"/>
                <w:b/>
                <w:lang w:eastAsia="en-US"/>
              </w:rPr>
              <w:t xml:space="preserve">(   </w:t>
            </w:r>
            <w:proofErr w:type="gramEnd"/>
            <w:r w:rsidRPr="008407C2">
              <w:rPr>
                <w:rFonts w:ascii="Arial" w:hAnsi="Arial" w:cs="Arial"/>
                <w:b/>
                <w:lang w:eastAsia="en-US"/>
              </w:rPr>
              <w:t>)</w:t>
            </w:r>
          </w:p>
        </w:tc>
      </w:tr>
      <w:tr w:rsidR="00442F7C" w:rsidRPr="008407C2">
        <w:trPr>
          <w:trHeight w:val="20"/>
        </w:trPr>
        <w:tc>
          <w:tcPr>
            <w:tcW w:w="745" w:type="dxa"/>
            <w:shd w:val="clear" w:color="auto" w:fill="F2F2F2" w:themeFill="background1" w:themeFillShade="F2"/>
            <w:vAlign w:val="center"/>
          </w:tcPr>
          <w:p w:rsidR="00442F7C" w:rsidRPr="008407C2" w:rsidRDefault="00E417CD" w:rsidP="000F5B7D">
            <w:pPr>
              <w:pStyle w:val="SemEspaamento"/>
              <w:jc w:val="center"/>
              <w:rPr>
                <w:rFonts w:ascii="Arial" w:hAnsi="Arial" w:cs="Arial"/>
                <w:b/>
                <w:sz w:val="24"/>
                <w:szCs w:val="24"/>
              </w:rPr>
            </w:pPr>
            <w:r w:rsidRPr="008407C2">
              <w:rPr>
                <w:rFonts w:ascii="Arial" w:hAnsi="Arial" w:cs="Arial"/>
                <w:b/>
                <w:sz w:val="24"/>
                <w:szCs w:val="24"/>
              </w:rPr>
              <w:t>ITENS</w:t>
            </w:r>
          </w:p>
        </w:tc>
        <w:tc>
          <w:tcPr>
            <w:tcW w:w="4822" w:type="dxa"/>
            <w:shd w:val="clear" w:color="auto" w:fill="F2F2F2" w:themeFill="background1" w:themeFillShade="F2"/>
            <w:vAlign w:val="center"/>
          </w:tcPr>
          <w:p w:rsidR="00442F7C" w:rsidRPr="008407C2" w:rsidRDefault="00E417CD" w:rsidP="000F5B7D">
            <w:pPr>
              <w:pStyle w:val="SemEspaamento"/>
              <w:jc w:val="center"/>
              <w:rPr>
                <w:rStyle w:val="Forte"/>
                <w:rFonts w:ascii="Arial" w:hAnsi="Arial" w:cs="Arial"/>
                <w:sz w:val="24"/>
                <w:szCs w:val="24"/>
              </w:rPr>
            </w:pPr>
            <w:r w:rsidRPr="008407C2">
              <w:rPr>
                <w:rStyle w:val="Forte"/>
                <w:rFonts w:ascii="Arial" w:hAnsi="Arial" w:cs="Arial"/>
                <w:sz w:val="24"/>
                <w:szCs w:val="24"/>
              </w:rPr>
              <w:t>DESCRIÇÃO</w:t>
            </w:r>
          </w:p>
        </w:tc>
        <w:tc>
          <w:tcPr>
            <w:tcW w:w="1163" w:type="dxa"/>
            <w:shd w:val="clear" w:color="auto" w:fill="F2F2F2" w:themeFill="background1" w:themeFillShade="F2"/>
            <w:vAlign w:val="center"/>
          </w:tcPr>
          <w:p w:rsidR="00442F7C" w:rsidRPr="008407C2" w:rsidRDefault="00E417CD" w:rsidP="000F5B7D">
            <w:pPr>
              <w:pStyle w:val="SemEspaamento"/>
              <w:jc w:val="center"/>
              <w:rPr>
                <w:rStyle w:val="Forte"/>
                <w:rFonts w:ascii="Arial" w:hAnsi="Arial" w:cs="Arial"/>
                <w:sz w:val="24"/>
                <w:szCs w:val="24"/>
              </w:rPr>
            </w:pPr>
            <w:r w:rsidRPr="008407C2">
              <w:rPr>
                <w:rStyle w:val="Forte"/>
                <w:rFonts w:ascii="Arial" w:hAnsi="Arial" w:cs="Arial"/>
                <w:sz w:val="24"/>
                <w:szCs w:val="24"/>
              </w:rPr>
              <w:t>QUANT.</w:t>
            </w:r>
          </w:p>
        </w:tc>
        <w:tc>
          <w:tcPr>
            <w:tcW w:w="1148" w:type="dxa"/>
            <w:shd w:val="clear" w:color="auto" w:fill="F2F2F2" w:themeFill="background1" w:themeFillShade="F2"/>
            <w:vAlign w:val="center"/>
          </w:tcPr>
          <w:p w:rsidR="00442F7C" w:rsidRPr="008407C2" w:rsidRDefault="00E417CD" w:rsidP="000F5B7D">
            <w:pPr>
              <w:pStyle w:val="SemEspaamento"/>
              <w:jc w:val="center"/>
              <w:rPr>
                <w:rStyle w:val="Forte"/>
                <w:rFonts w:ascii="Arial" w:hAnsi="Arial" w:cs="Arial"/>
                <w:sz w:val="24"/>
                <w:szCs w:val="24"/>
              </w:rPr>
            </w:pPr>
            <w:r w:rsidRPr="008407C2">
              <w:rPr>
                <w:rStyle w:val="Forte"/>
                <w:rFonts w:ascii="Arial" w:hAnsi="Arial" w:cs="Arial"/>
                <w:sz w:val="24"/>
                <w:szCs w:val="24"/>
              </w:rPr>
              <w:t>UNID.</w:t>
            </w:r>
          </w:p>
        </w:tc>
        <w:tc>
          <w:tcPr>
            <w:tcW w:w="1175" w:type="dxa"/>
            <w:shd w:val="clear" w:color="auto" w:fill="F2F2F2" w:themeFill="background1" w:themeFillShade="F2"/>
            <w:vAlign w:val="center"/>
          </w:tcPr>
          <w:p w:rsidR="00442F7C" w:rsidRPr="008407C2" w:rsidRDefault="00E417CD" w:rsidP="000F5B7D">
            <w:pPr>
              <w:pStyle w:val="SemEspaamento"/>
              <w:jc w:val="center"/>
              <w:rPr>
                <w:rStyle w:val="Forte"/>
                <w:rFonts w:ascii="Arial" w:hAnsi="Arial" w:cs="Arial"/>
                <w:sz w:val="24"/>
                <w:szCs w:val="24"/>
              </w:rPr>
            </w:pPr>
            <w:r w:rsidRPr="008407C2">
              <w:rPr>
                <w:rStyle w:val="Forte"/>
                <w:rFonts w:ascii="Arial" w:hAnsi="Arial" w:cs="Arial"/>
                <w:sz w:val="24"/>
                <w:szCs w:val="24"/>
              </w:rPr>
              <w:t>VALOR UNITÁRIO</w:t>
            </w:r>
          </w:p>
        </w:tc>
        <w:tc>
          <w:tcPr>
            <w:tcW w:w="1081" w:type="dxa"/>
            <w:shd w:val="clear" w:color="auto" w:fill="F2F2F2" w:themeFill="background1" w:themeFillShade="F2"/>
            <w:vAlign w:val="center"/>
          </w:tcPr>
          <w:p w:rsidR="00442F7C" w:rsidRPr="008407C2" w:rsidRDefault="00E417CD" w:rsidP="000F5B7D">
            <w:pPr>
              <w:pStyle w:val="SemEspaamento"/>
              <w:jc w:val="center"/>
              <w:rPr>
                <w:rStyle w:val="Forte"/>
                <w:rFonts w:ascii="Arial" w:hAnsi="Arial" w:cs="Arial"/>
                <w:sz w:val="24"/>
                <w:szCs w:val="24"/>
              </w:rPr>
            </w:pPr>
            <w:r w:rsidRPr="008407C2">
              <w:rPr>
                <w:rStyle w:val="Forte"/>
                <w:rFonts w:ascii="Arial" w:hAnsi="Arial" w:cs="Arial"/>
                <w:sz w:val="24"/>
                <w:szCs w:val="24"/>
              </w:rPr>
              <w:t>VALOR TOTAL</w:t>
            </w:r>
          </w:p>
        </w:tc>
      </w:tr>
      <w:tr w:rsidR="00442F7C" w:rsidRPr="008407C2">
        <w:trPr>
          <w:trHeight w:val="20"/>
        </w:trPr>
        <w:tc>
          <w:tcPr>
            <w:tcW w:w="745" w:type="dxa"/>
            <w:tcBorders>
              <w:top w:val="nil"/>
              <w:right w:val="nil"/>
            </w:tcBorders>
            <w:shd w:val="clear" w:color="auto" w:fill="F2F2F2" w:themeFill="background1" w:themeFillShade="F2"/>
            <w:vAlign w:val="center"/>
          </w:tcPr>
          <w:p w:rsidR="00442F7C" w:rsidRPr="008407C2" w:rsidRDefault="00113854" w:rsidP="000F5B7D">
            <w:pPr>
              <w:pStyle w:val="SemEspaamento"/>
              <w:ind w:left="142"/>
              <w:jc w:val="center"/>
              <w:rPr>
                <w:rFonts w:ascii="Arial" w:hAnsi="Arial" w:cs="Arial"/>
                <w:b/>
                <w:sz w:val="24"/>
                <w:szCs w:val="24"/>
              </w:rPr>
            </w:pPr>
            <w:r w:rsidRPr="008407C2">
              <w:rPr>
                <w:rFonts w:ascii="Arial" w:hAnsi="Arial" w:cs="Arial"/>
                <w:b/>
                <w:sz w:val="24"/>
                <w:szCs w:val="24"/>
              </w:rPr>
              <w:t>01</w:t>
            </w:r>
          </w:p>
        </w:tc>
        <w:tc>
          <w:tcPr>
            <w:tcW w:w="4822" w:type="dxa"/>
            <w:tcBorders>
              <w:top w:val="nil"/>
            </w:tcBorders>
            <w:shd w:val="clear" w:color="auto" w:fill="auto"/>
            <w:vAlign w:val="center"/>
          </w:tcPr>
          <w:p w:rsidR="00442F7C" w:rsidRPr="008407C2" w:rsidRDefault="00442F7C" w:rsidP="000F5B7D">
            <w:pPr>
              <w:jc w:val="both"/>
              <w:rPr>
                <w:rFonts w:ascii="Arial" w:hAnsi="Arial" w:cs="Arial"/>
              </w:rPr>
            </w:pPr>
          </w:p>
        </w:tc>
        <w:tc>
          <w:tcPr>
            <w:tcW w:w="1163" w:type="dxa"/>
            <w:tcBorders>
              <w:top w:val="nil"/>
            </w:tcBorders>
            <w:shd w:val="clear" w:color="000000" w:fill="FFFFFF"/>
            <w:vAlign w:val="center"/>
          </w:tcPr>
          <w:p w:rsidR="00442F7C" w:rsidRPr="008407C2" w:rsidRDefault="00442F7C" w:rsidP="000F5B7D">
            <w:pPr>
              <w:jc w:val="center"/>
              <w:rPr>
                <w:rFonts w:ascii="Arial" w:hAnsi="Arial" w:cs="Arial"/>
              </w:rPr>
            </w:pPr>
          </w:p>
        </w:tc>
        <w:tc>
          <w:tcPr>
            <w:tcW w:w="1148" w:type="dxa"/>
            <w:tcBorders>
              <w:top w:val="nil"/>
              <w:left w:val="nil"/>
            </w:tcBorders>
            <w:shd w:val="clear" w:color="000000" w:fill="FFFFFF"/>
            <w:vAlign w:val="center"/>
          </w:tcPr>
          <w:p w:rsidR="00442F7C" w:rsidRPr="008407C2" w:rsidRDefault="00442F7C" w:rsidP="000F5B7D">
            <w:pPr>
              <w:jc w:val="center"/>
              <w:rPr>
                <w:rFonts w:ascii="Arial" w:hAnsi="Arial" w:cs="Arial"/>
              </w:rPr>
            </w:pPr>
          </w:p>
        </w:tc>
        <w:tc>
          <w:tcPr>
            <w:tcW w:w="1175" w:type="dxa"/>
            <w:tcBorders>
              <w:top w:val="nil"/>
              <w:left w:val="nil"/>
            </w:tcBorders>
            <w:shd w:val="clear" w:color="000000" w:fill="FFFFFF"/>
            <w:vAlign w:val="center"/>
          </w:tcPr>
          <w:p w:rsidR="00442F7C" w:rsidRPr="008407C2" w:rsidRDefault="00442F7C" w:rsidP="000F5B7D">
            <w:pPr>
              <w:jc w:val="right"/>
              <w:rPr>
                <w:rFonts w:ascii="Arial" w:hAnsi="Arial" w:cs="Arial"/>
              </w:rPr>
            </w:pPr>
          </w:p>
        </w:tc>
        <w:tc>
          <w:tcPr>
            <w:tcW w:w="1081" w:type="dxa"/>
            <w:tcBorders>
              <w:top w:val="nil"/>
              <w:left w:val="nil"/>
            </w:tcBorders>
            <w:shd w:val="clear" w:color="000000" w:fill="FFFFFF"/>
            <w:vAlign w:val="center"/>
          </w:tcPr>
          <w:p w:rsidR="00442F7C" w:rsidRPr="008407C2" w:rsidRDefault="00442F7C" w:rsidP="000F5B7D">
            <w:pPr>
              <w:jc w:val="right"/>
              <w:rPr>
                <w:rFonts w:ascii="Arial" w:hAnsi="Arial" w:cs="Arial"/>
              </w:rPr>
            </w:pPr>
          </w:p>
        </w:tc>
      </w:tr>
      <w:tr w:rsidR="004D5E52" w:rsidRPr="008407C2">
        <w:trPr>
          <w:trHeight w:val="20"/>
        </w:trPr>
        <w:tc>
          <w:tcPr>
            <w:tcW w:w="745" w:type="dxa"/>
            <w:tcBorders>
              <w:top w:val="nil"/>
              <w:right w:val="nil"/>
            </w:tcBorders>
            <w:shd w:val="clear" w:color="auto" w:fill="F2F2F2" w:themeFill="background1" w:themeFillShade="F2"/>
            <w:vAlign w:val="center"/>
          </w:tcPr>
          <w:p w:rsidR="004D5E52" w:rsidRPr="008407C2" w:rsidRDefault="00113854" w:rsidP="000F5B7D">
            <w:pPr>
              <w:pStyle w:val="SemEspaamento"/>
              <w:ind w:left="142"/>
              <w:jc w:val="center"/>
              <w:rPr>
                <w:rFonts w:ascii="Arial" w:hAnsi="Arial" w:cs="Arial"/>
                <w:b/>
                <w:sz w:val="24"/>
                <w:szCs w:val="24"/>
              </w:rPr>
            </w:pPr>
            <w:r w:rsidRPr="008407C2">
              <w:rPr>
                <w:rFonts w:ascii="Arial" w:hAnsi="Arial" w:cs="Arial"/>
                <w:b/>
                <w:sz w:val="24"/>
                <w:szCs w:val="24"/>
              </w:rPr>
              <w:t>02</w:t>
            </w:r>
          </w:p>
        </w:tc>
        <w:tc>
          <w:tcPr>
            <w:tcW w:w="4822" w:type="dxa"/>
            <w:tcBorders>
              <w:top w:val="nil"/>
            </w:tcBorders>
            <w:shd w:val="clear" w:color="auto" w:fill="auto"/>
            <w:vAlign w:val="center"/>
          </w:tcPr>
          <w:p w:rsidR="004D5E52" w:rsidRPr="008407C2" w:rsidRDefault="004D5E52" w:rsidP="000F5B7D">
            <w:pPr>
              <w:jc w:val="both"/>
              <w:rPr>
                <w:rFonts w:ascii="Arial" w:hAnsi="Arial" w:cs="Arial"/>
              </w:rPr>
            </w:pPr>
          </w:p>
        </w:tc>
        <w:tc>
          <w:tcPr>
            <w:tcW w:w="1163" w:type="dxa"/>
            <w:tcBorders>
              <w:top w:val="nil"/>
            </w:tcBorders>
            <w:shd w:val="clear" w:color="000000" w:fill="FFFFFF"/>
            <w:vAlign w:val="center"/>
          </w:tcPr>
          <w:p w:rsidR="004D5E52" w:rsidRPr="008407C2" w:rsidRDefault="004D5E52" w:rsidP="000F5B7D">
            <w:pPr>
              <w:jc w:val="center"/>
              <w:rPr>
                <w:rFonts w:ascii="Arial" w:hAnsi="Arial" w:cs="Arial"/>
              </w:rPr>
            </w:pPr>
          </w:p>
        </w:tc>
        <w:tc>
          <w:tcPr>
            <w:tcW w:w="1148" w:type="dxa"/>
            <w:tcBorders>
              <w:top w:val="nil"/>
              <w:left w:val="nil"/>
            </w:tcBorders>
            <w:shd w:val="clear" w:color="000000" w:fill="FFFFFF"/>
            <w:vAlign w:val="center"/>
          </w:tcPr>
          <w:p w:rsidR="004D5E52" w:rsidRPr="008407C2" w:rsidRDefault="004D5E52" w:rsidP="000F5B7D">
            <w:pPr>
              <w:jc w:val="center"/>
              <w:rPr>
                <w:rFonts w:ascii="Arial" w:hAnsi="Arial" w:cs="Arial"/>
              </w:rPr>
            </w:pPr>
          </w:p>
        </w:tc>
        <w:tc>
          <w:tcPr>
            <w:tcW w:w="1175" w:type="dxa"/>
            <w:tcBorders>
              <w:top w:val="nil"/>
              <w:left w:val="nil"/>
            </w:tcBorders>
            <w:shd w:val="clear" w:color="000000" w:fill="FFFFFF"/>
            <w:vAlign w:val="center"/>
          </w:tcPr>
          <w:p w:rsidR="004D5E52" w:rsidRPr="008407C2" w:rsidRDefault="004D5E52" w:rsidP="000F5B7D">
            <w:pPr>
              <w:jc w:val="right"/>
              <w:rPr>
                <w:rFonts w:ascii="Arial" w:hAnsi="Arial" w:cs="Arial"/>
              </w:rPr>
            </w:pPr>
          </w:p>
        </w:tc>
        <w:tc>
          <w:tcPr>
            <w:tcW w:w="1081" w:type="dxa"/>
            <w:tcBorders>
              <w:top w:val="nil"/>
              <w:left w:val="nil"/>
            </w:tcBorders>
            <w:shd w:val="clear" w:color="000000" w:fill="FFFFFF"/>
            <w:vAlign w:val="center"/>
          </w:tcPr>
          <w:p w:rsidR="004D5E52" w:rsidRPr="008407C2" w:rsidRDefault="004D5E52" w:rsidP="000F5B7D">
            <w:pPr>
              <w:jc w:val="right"/>
              <w:rPr>
                <w:rFonts w:ascii="Arial" w:hAnsi="Arial" w:cs="Arial"/>
              </w:rPr>
            </w:pPr>
          </w:p>
        </w:tc>
      </w:tr>
      <w:tr w:rsidR="004D5E52" w:rsidRPr="008407C2">
        <w:trPr>
          <w:trHeight w:val="20"/>
        </w:trPr>
        <w:tc>
          <w:tcPr>
            <w:tcW w:w="745" w:type="dxa"/>
            <w:tcBorders>
              <w:top w:val="nil"/>
              <w:right w:val="nil"/>
            </w:tcBorders>
            <w:shd w:val="clear" w:color="auto" w:fill="F2F2F2" w:themeFill="background1" w:themeFillShade="F2"/>
            <w:vAlign w:val="center"/>
          </w:tcPr>
          <w:p w:rsidR="004D5E52" w:rsidRPr="008407C2" w:rsidRDefault="00113854" w:rsidP="000F5B7D">
            <w:pPr>
              <w:pStyle w:val="SemEspaamento"/>
              <w:ind w:left="142"/>
              <w:jc w:val="center"/>
              <w:rPr>
                <w:rFonts w:ascii="Arial" w:hAnsi="Arial" w:cs="Arial"/>
                <w:b/>
                <w:sz w:val="24"/>
                <w:szCs w:val="24"/>
              </w:rPr>
            </w:pPr>
            <w:r w:rsidRPr="008407C2">
              <w:rPr>
                <w:rFonts w:ascii="Arial" w:hAnsi="Arial" w:cs="Arial"/>
                <w:b/>
                <w:sz w:val="24"/>
                <w:szCs w:val="24"/>
              </w:rPr>
              <w:t>03</w:t>
            </w:r>
          </w:p>
        </w:tc>
        <w:tc>
          <w:tcPr>
            <w:tcW w:w="4822" w:type="dxa"/>
            <w:tcBorders>
              <w:top w:val="nil"/>
            </w:tcBorders>
            <w:shd w:val="clear" w:color="auto" w:fill="auto"/>
            <w:vAlign w:val="center"/>
          </w:tcPr>
          <w:p w:rsidR="004D5E52" w:rsidRPr="008407C2" w:rsidRDefault="004D5E52" w:rsidP="000F5B7D">
            <w:pPr>
              <w:jc w:val="both"/>
              <w:rPr>
                <w:rFonts w:ascii="Arial" w:hAnsi="Arial" w:cs="Arial"/>
              </w:rPr>
            </w:pPr>
          </w:p>
        </w:tc>
        <w:tc>
          <w:tcPr>
            <w:tcW w:w="1163" w:type="dxa"/>
            <w:tcBorders>
              <w:top w:val="nil"/>
            </w:tcBorders>
            <w:shd w:val="clear" w:color="000000" w:fill="FFFFFF"/>
            <w:vAlign w:val="center"/>
          </w:tcPr>
          <w:p w:rsidR="004D5E52" w:rsidRPr="008407C2" w:rsidRDefault="004D5E52" w:rsidP="000F5B7D">
            <w:pPr>
              <w:jc w:val="center"/>
              <w:rPr>
                <w:rFonts w:ascii="Arial" w:hAnsi="Arial" w:cs="Arial"/>
              </w:rPr>
            </w:pPr>
          </w:p>
        </w:tc>
        <w:tc>
          <w:tcPr>
            <w:tcW w:w="1148" w:type="dxa"/>
            <w:tcBorders>
              <w:top w:val="nil"/>
              <w:left w:val="nil"/>
            </w:tcBorders>
            <w:shd w:val="clear" w:color="000000" w:fill="FFFFFF"/>
            <w:vAlign w:val="center"/>
          </w:tcPr>
          <w:p w:rsidR="004D5E52" w:rsidRPr="008407C2" w:rsidRDefault="004D5E52" w:rsidP="000F5B7D">
            <w:pPr>
              <w:jc w:val="center"/>
              <w:rPr>
                <w:rFonts w:ascii="Arial" w:hAnsi="Arial" w:cs="Arial"/>
              </w:rPr>
            </w:pPr>
          </w:p>
        </w:tc>
        <w:tc>
          <w:tcPr>
            <w:tcW w:w="1175" w:type="dxa"/>
            <w:tcBorders>
              <w:top w:val="nil"/>
              <w:left w:val="nil"/>
            </w:tcBorders>
            <w:shd w:val="clear" w:color="000000" w:fill="FFFFFF"/>
            <w:vAlign w:val="center"/>
          </w:tcPr>
          <w:p w:rsidR="004D5E52" w:rsidRPr="008407C2" w:rsidRDefault="004D5E52" w:rsidP="000F5B7D">
            <w:pPr>
              <w:jc w:val="right"/>
              <w:rPr>
                <w:rFonts w:ascii="Arial" w:hAnsi="Arial" w:cs="Arial"/>
              </w:rPr>
            </w:pPr>
          </w:p>
        </w:tc>
        <w:tc>
          <w:tcPr>
            <w:tcW w:w="1081" w:type="dxa"/>
            <w:tcBorders>
              <w:top w:val="nil"/>
              <w:left w:val="nil"/>
            </w:tcBorders>
            <w:shd w:val="clear" w:color="000000" w:fill="FFFFFF"/>
            <w:vAlign w:val="center"/>
          </w:tcPr>
          <w:p w:rsidR="004D5E52" w:rsidRPr="008407C2" w:rsidRDefault="004D5E52" w:rsidP="000F5B7D">
            <w:pPr>
              <w:jc w:val="right"/>
              <w:rPr>
                <w:rFonts w:ascii="Arial" w:hAnsi="Arial" w:cs="Arial"/>
              </w:rPr>
            </w:pPr>
          </w:p>
        </w:tc>
      </w:tr>
      <w:tr w:rsidR="00113854" w:rsidRPr="008407C2">
        <w:trPr>
          <w:trHeight w:val="20"/>
        </w:trPr>
        <w:tc>
          <w:tcPr>
            <w:tcW w:w="745" w:type="dxa"/>
            <w:tcBorders>
              <w:top w:val="nil"/>
              <w:right w:val="nil"/>
            </w:tcBorders>
            <w:shd w:val="clear" w:color="auto" w:fill="F2F2F2" w:themeFill="background1" w:themeFillShade="F2"/>
            <w:vAlign w:val="center"/>
          </w:tcPr>
          <w:p w:rsidR="00113854" w:rsidRPr="008407C2" w:rsidRDefault="00113854" w:rsidP="000F5B7D">
            <w:pPr>
              <w:pStyle w:val="SemEspaamento"/>
              <w:ind w:left="142"/>
              <w:jc w:val="center"/>
              <w:rPr>
                <w:rFonts w:ascii="Arial" w:hAnsi="Arial" w:cs="Arial"/>
                <w:b/>
                <w:sz w:val="24"/>
                <w:szCs w:val="24"/>
              </w:rPr>
            </w:pPr>
            <w:r w:rsidRPr="008407C2">
              <w:rPr>
                <w:rFonts w:ascii="Arial" w:hAnsi="Arial" w:cs="Arial"/>
                <w:b/>
                <w:sz w:val="24"/>
                <w:szCs w:val="24"/>
              </w:rPr>
              <w:t>04</w:t>
            </w:r>
          </w:p>
        </w:tc>
        <w:tc>
          <w:tcPr>
            <w:tcW w:w="4822" w:type="dxa"/>
            <w:tcBorders>
              <w:top w:val="nil"/>
            </w:tcBorders>
            <w:shd w:val="clear" w:color="auto" w:fill="auto"/>
            <w:vAlign w:val="center"/>
          </w:tcPr>
          <w:p w:rsidR="00113854" w:rsidRPr="008407C2" w:rsidRDefault="00113854" w:rsidP="000F5B7D">
            <w:pPr>
              <w:jc w:val="both"/>
              <w:rPr>
                <w:rFonts w:ascii="Arial" w:hAnsi="Arial" w:cs="Arial"/>
              </w:rPr>
            </w:pPr>
          </w:p>
        </w:tc>
        <w:tc>
          <w:tcPr>
            <w:tcW w:w="1163" w:type="dxa"/>
            <w:tcBorders>
              <w:top w:val="nil"/>
            </w:tcBorders>
            <w:shd w:val="clear" w:color="000000" w:fill="FFFFFF"/>
            <w:vAlign w:val="center"/>
          </w:tcPr>
          <w:p w:rsidR="00113854" w:rsidRPr="008407C2" w:rsidRDefault="00113854" w:rsidP="000F5B7D">
            <w:pPr>
              <w:jc w:val="center"/>
              <w:rPr>
                <w:rFonts w:ascii="Arial" w:hAnsi="Arial" w:cs="Arial"/>
              </w:rPr>
            </w:pPr>
          </w:p>
        </w:tc>
        <w:tc>
          <w:tcPr>
            <w:tcW w:w="1148" w:type="dxa"/>
            <w:tcBorders>
              <w:top w:val="nil"/>
              <w:left w:val="nil"/>
            </w:tcBorders>
            <w:shd w:val="clear" w:color="000000" w:fill="FFFFFF"/>
            <w:vAlign w:val="center"/>
          </w:tcPr>
          <w:p w:rsidR="00113854" w:rsidRPr="008407C2" w:rsidRDefault="00113854" w:rsidP="000F5B7D">
            <w:pPr>
              <w:jc w:val="center"/>
              <w:rPr>
                <w:rFonts w:ascii="Arial" w:hAnsi="Arial" w:cs="Arial"/>
              </w:rPr>
            </w:pPr>
          </w:p>
        </w:tc>
        <w:tc>
          <w:tcPr>
            <w:tcW w:w="1175" w:type="dxa"/>
            <w:tcBorders>
              <w:top w:val="nil"/>
              <w:left w:val="nil"/>
            </w:tcBorders>
            <w:shd w:val="clear" w:color="000000" w:fill="FFFFFF"/>
            <w:vAlign w:val="center"/>
          </w:tcPr>
          <w:p w:rsidR="00113854" w:rsidRPr="008407C2" w:rsidRDefault="00113854" w:rsidP="000F5B7D">
            <w:pPr>
              <w:jc w:val="right"/>
              <w:rPr>
                <w:rFonts w:ascii="Arial" w:hAnsi="Arial" w:cs="Arial"/>
              </w:rPr>
            </w:pPr>
          </w:p>
        </w:tc>
        <w:tc>
          <w:tcPr>
            <w:tcW w:w="1081" w:type="dxa"/>
            <w:tcBorders>
              <w:top w:val="nil"/>
              <w:left w:val="nil"/>
            </w:tcBorders>
            <w:shd w:val="clear" w:color="000000" w:fill="FFFFFF"/>
            <w:vAlign w:val="center"/>
          </w:tcPr>
          <w:p w:rsidR="00113854" w:rsidRPr="008407C2" w:rsidRDefault="00113854" w:rsidP="000F5B7D">
            <w:pPr>
              <w:jc w:val="right"/>
              <w:rPr>
                <w:rFonts w:ascii="Arial" w:hAnsi="Arial" w:cs="Arial"/>
              </w:rPr>
            </w:pPr>
          </w:p>
        </w:tc>
      </w:tr>
      <w:tr w:rsidR="00113854" w:rsidRPr="008407C2">
        <w:trPr>
          <w:trHeight w:val="20"/>
        </w:trPr>
        <w:tc>
          <w:tcPr>
            <w:tcW w:w="745" w:type="dxa"/>
            <w:tcBorders>
              <w:top w:val="nil"/>
              <w:right w:val="nil"/>
            </w:tcBorders>
            <w:shd w:val="clear" w:color="auto" w:fill="F2F2F2" w:themeFill="background1" w:themeFillShade="F2"/>
            <w:vAlign w:val="center"/>
          </w:tcPr>
          <w:p w:rsidR="00113854" w:rsidRPr="008407C2" w:rsidRDefault="00113854" w:rsidP="000F5B7D">
            <w:pPr>
              <w:pStyle w:val="SemEspaamento"/>
              <w:ind w:left="142"/>
              <w:jc w:val="center"/>
              <w:rPr>
                <w:rFonts w:ascii="Arial" w:hAnsi="Arial" w:cs="Arial"/>
                <w:b/>
                <w:sz w:val="24"/>
                <w:szCs w:val="24"/>
              </w:rPr>
            </w:pPr>
            <w:r w:rsidRPr="008407C2">
              <w:rPr>
                <w:rFonts w:ascii="Arial" w:hAnsi="Arial" w:cs="Arial"/>
                <w:b/>
                <w:sz w:val="24"/>
                <w:szCs w:val="24"/>
              </w:rPr>
              <w:t>05</w:t>
            </w:r>
          </w:p>
        </w:tc>
        <w:tc>
          <w:tcPr>
            <w:tcW w:w="4822" w:type="dxa"/>
            <w:tcBorders>
              <w:top w:val="nil"/>
            </w:tcBorders>
            <w:shd w:val="clear" w:color="auto" w:fill="auto"/>
            <w:vAlign w:val="center"/>
          </w:tcPr>
          <w:p w:rsidR="00113854" w:rsidRPr="008407C2" w:rsidRDefault="00113854" w:rsidP="000F5B7D">
            <w:pPr>
              <w:jc w:val="both"/>
              <w:rPr>
                <w:rFonts w:ascii="Arial" w:hAnsi="Arial" w:cs="Arial"/>
              </w:rPr>
            </w:pPr>
          </w:p>
        </w:tc>
        <w:tc>
          <w:tcPr>
            <w:tcW w:w="1163" w:type="dxa"/>
            <w:tcBorders>
              <w:top w:val="nil"/>
            </w:tcBorders>
            <w:shd w:val="clear" w:color="000000" w:fill="FFFFFF"/>
            <w:vAlign w:val="center"/>
          </w:tcPr>
          <w:p w:rsidR="00113854" w:rsidRPr="008407C2" w:rsidRDefault="00113854" w:rsidP="000F5B7D">
            <w:pPr>
              <w:jc w:val="center"/>
              <w:rPr>
                <w:rFonts w:ascii="Arial" w:hAnsi="Arial" w:cs="Arial"/>
              </w:rPr>
            </w:pPr>
          </w:p>
        </w:tc>
        <w:tc>
          <w:tcPr>
            <w:tcW w:w="1148" w:type="dxa"/>
            <w:tcBorders>
              <w:top w:val="nil"/>
              <w:left w:val="nil"/>
            </w:tcBorders>
            <w:shd w:val="clear" w:color="000000" w:fill="FFFFFF"/>
            <w:vAlign w:val="center"/>
          </w:tcPr>
          <w:p w:rsidR="00113854" w:rsidRPr="008407C2" w:rsidRDefault="00113854" w:rsidP="000F5B7D">
            <w:pPr>
              <w:jc w:val="center"/>
              <w:rPr>
                <w:rFonts w:ascii="Arial" w:hAnsi="Arial" w:cs="Arial"/>
              </w:rPr>
            </w:pPr>
          </w:p>
        </w:tc>
        <w:tc>
          <w:tcPr>
            <w:tcW w:w="1175" w:type="dxa"/>
            <w:tcBorders>
              <w:top w:val="nil"/>
              <w:left w:val="nil"/>
            </w:tcBorders>
            <w:shd w:val="clear" w:color="000000" w:fill="FFFFFF"/>
            <w:vAlign w:val="center"/>
          </w:tcPr>
          <w:p w:rsidR="00113854" w:rsidRPr="008407C2" w:rsidRDefault="00113854" w:rsidP="000F5B7D">
            <w:pPr>
              <w:jc w:val="right"/>
              <w:rPr>
                <w:rFonts w:ascii="Arial" w:hAnsi="Arial" w:cs="Arial"/>
              </w:rPr>
            </w:pPr>
          </w:p>
        </w:tc>
        <w:tc>
          <w:tcPr>
            <w:tcW w:w="1081" w:type="dxa"/>
            <w:tcBorders>
              <w:top w:val="nil"/>
              <w:left w:val="nil"/>
            </w:tcBorders>
            <w:shd w:val="clear" w:color="000000" w:fill="FFFFFF"/>
            <w:vAlign w:val="center"/>
          </w:tcPr>
          <w:p w:rsidR="00113854" w:rsidRPr="008407C2" w:rsidRDefault="00113854" w:rsidP="000F5B7D">
            <w:pPr>
              <w:jc w:val="right"/>
              <w:rPr>
                <w:rFonts w:ascii="Arial" w:hAnsi="Arial" w:cs="Arial"/>
              </w:rPr>
            </w:pPr>
          </w:p>
        </w:tc>
      </w:tr>
      <w:tr w:rsidR="00113854" w:rsidRPr="008407C2">
        <w:trPr>
          <w:trHeight w:val="20"/>
        </w:trPr>
        <w:tc>
          <w:tcPr>
            <w:tcW w:w="745" w:type="dxa"/>
            <w:tcBorders>
              <w:top w:val="nil"/>
              <w:right w:val="nil"/>
            </w:tcBorders>
            <w:shd w:val="clear" w:color="auto" w:fill="F2F2F2" w:themeFill="background1" w:themeFillShade="F2"/>
            <w:vAlign w:val="center"/>
          </w:tcPr>
          <w:p w:rsidR="00113854" w:rsidRPr="008407C2" w:rsidRDefault="00113854" w:rsidP="000F5B7D">
            <w:pPr>
              <w:pStyle w:val="SemEspaamento"/>
              <w:ind w:left="142"/>
              <w:jc w:val="center"/>
              <w:rPr>
                <w:rFonts w:ascii="Arial" w:hAnsi="Arial" w:cs="Arial"/>
                <w:b/>
                <w:sz w:val="24"/>
                <w:szCs w:val="24"/>
              </w:rPr>
            </w:pPr>
            <w:r w:rsidRPr="008407C2">
              <w:rPr>
                <w:rFonts w:ascii="Arial" w:hAnsi="Arial" w:cs="Arial"/>
                <w:b/>
                <w:sz w:val="24"/>
                <w:szCs w:val="24"/>
              </w:rPr>
              <w:t>06</w:t>
            </w:r>
          </w:p>
        </w:tc>
        <w:tc>
          <w:tcPr>
            <w:tcW w:w="4822" w:type="dxa"/>
            <w:tcBorders>
              <w:top w:val="nil"/>
            </w:tcBorders>
            <w:shd w:val="clear" w:color="auto" w:fill="auto"/>
            <w:vAlign w:val="center"/>
          </w:tcPr>
          <w:p w:rsidR="00113854" w:rsidRPr="008407C2" w:rsidRDefault="00113854" w:rsidP="000F5B7D">
            <w:pPr>
              <w:jc w:val="both"/>
              <w:rPr>
                <w:rFonts w:ascii="Arial" w:hAnsi="Arial" w:cs="Arial"/>
              </w:rPr>
            </w:pPr>
          </w:p>
        </w:tc>
        <w:tc>
          <w:tcPr>
            <w:tcW w:w="1163" w:type="dxa"/>
            <w:tcBorders>
              <w:top w:val="nil"/>
            </w:tcBorders>
            <w:shd w:val="clear" w:color="000000" w:fill="FFFFFF"/>
            <w:vAlign w:val="center"/>
          </w:tcPr>
          <w:p w:rsidR="00113854" w:rsidRPr="008407C2" w:rsidRDefault="00113854" w:rsidP="000F5B7D">
            <w:pPr>
              <w:jc w:val="center"/>
              <w:rPr>
                <w:rFonts w:ascii="Arial" w:hAnsi="Arial" w:cs="Arial"/>
              </w:rPr>
            </w:pPr>
          </w:p>
        </w:tc>
        <w:tc>
          <w:tcPr>
            <w:tcW w:w="1148" w:type="dxa"/>
            <w:tcBorders>
              <w:top w:val="nil"/>
              <w:left w:val="nil"/>
            </w:tcBorders>
            <w:shd w:val="clear" w:color="000000" w:fill="FFFFFF"/>
            <w:vAlign w:val="center"/>
          </w:tcPr>
          <w:p w:rsidR="00113854" w:rsidRPr="008407C2" w:rsidRDefault="00113854" w:rsidP="000F5B7D">
            <w:pPr>
              <w:jc w:val="center"/>
              <w:rPr>
                <w:rFonts w:ascii="Arial" w:hAnsi="Arial" w:cs="Arial"/>
              </w:rPr>
            </w:pPr>
          </w:p>
        </w:tc>
        <w:tc>
          <w:tcPr>
            <w:tcW w:w="1175" w:type="dxa"/>
            <w:tcBorders>
              <w:top w:val="nil"/>
              <w:left w:val="nil"/>
            </w:tcBorders>
            <w:shd w:val="clear" w:color="000000" w:fill="FFFFFF"/>
            <w:vAlign w:val="center"/>
          </w:tcPr>
          <w:p w:rsidR="00113854" w:rsidRPr="008407C2" w:rsidRDefault="00113854" w:rsidP="000F5B7D">
            <w:pPr>
              <w:jc w:val="right"/>
              <w:rPr>
                <w:rFonts w:ascii="Arial" w:hAnsi="Arial" w:cs="Arial"/>
              </w:rPr>
            </w:pPr>
          </w:p>
        </w:tc>
        <w:tc>
          <w:tcPr>
            <w:tcW w:w="1081" w:type="dxa"/>
            <w:tcBorders>
              <w:top w:val="nil"/>
              <w:left w:val="nil"/>
            </w:tcBorders>
            <w:shd w:val="clear" w:color="000000" w:fill="FFFFFF"/>
            <w:vAlign w:val="center"/>
          </w:tcPr>
          <w:p w:rsidR="00113854" w:rsidRPr="008407C2" w:rsidRDefault="00113854" w:rsidP="000F5B7D">
            <w:pPr>
              <w:jc w:val="right"/>
              <w:rPr>
                <w:rFonts w:ascii="Arial" w:hAnsi="Arial" w:cs="Arial"/>
              </w:rPr>
            </w:pPr>
          </w:p>
        </w:tc>
      </w:tr>
      <w:tr w:rsidR="00113854" w:rsidRPr="008407C2">
        <w:trPr>
          <w:trHeight w:val="20"/>
        </w:trPr>
        <w:tc>
          <w:tcPr>
            <w:tcW w:w="745" w:type="dxa"/>
            <w:tcBorders>
              <w:top w:val="nil"/>
              <w:right w:val="nil"/>
            </w:tcBorders>
            <w:shd w:val="clear" w:color="auto" w:fill="F2F2F2" w:themeFill="background1" w:themeFillShade="F2"/>
            <w:vAlign w:val="center"/>
          </w:tcPr>
          <w:p w:rsidR="00113854" w:rsidRPr="008407C2" w:rsidRDefault="00113854" w:rsidP="000F5B7D">
            <w:pPr>
              <w:pStyle w:val="SemEspaamento"/>
              <w:ind w:left="142"/>
              <w:jc w:val="center"/>
              <w:rPr>
                <w:rFonts w:ascii="Arial" w:hAnsi="Arial" w:cs="Arial"/>
                <w:b/>
                <w:sz w:val="24"/>
                <w:szCs w:val="24"/>
              </w:rPr>
            </w:pPr>
            <w:r w:rsidRPr="008407C2">
              <w:rPr>
                <w:rFonts w:ascii="Arial" w:hAnsi="Arial" w:cs="Arial"/>
                <w:b/>
                <w:sz w:val="24"/>
                <w:szCs w:val="24"/>
              </w:rPr>
              <w:lastRenderedPageBreak/>
              <w:t>07</w:t>
            </w:r>
          </w:p>
        </w:tc>
        <w:tc>
          <w:tcPr>
            <w:tcW w:w="4822" w:type="dxa"/>
            <w:tcBorders>
              <w:top w:val="nil"/>
            </w:tcBorders>
            <w:shd w:val="clear" w:color="auto" w:fill="auto"/>
            <w:vAlign w:val="center"/>
          </w:tcPr>
          <w:p w:rsidR="00113854" w:rsidRPr="008407C2" w:rsidRDefault="00113854" w:rsidP="000F5B7D">
            <w:pPr>
              <w:jc w:val="both"/>
              <w:rPr>
                <w:rFonts w:ascii="Arial" w:hAnsi="Arial" w:cs="Arial"/>
              </w:rPr>
            </w:pPr>
          </w:p>
        </w:tc>
        <w:tc>
          <w:tcPr>
            <w:tcW w:w="1163" w:type="dxa"/>
            <w:tcBorders>
              <w:top w:val="nil"/>
            </w:tcBorders>
            <w:shd w:val="clear" w:color="000000" w:fill="FFFFFF"/>
            <w:vAlign w:val="center"/>
          </w:tcPr>
          <w:p w:rsidR="00113854" w:rsidRPr="008407C2" w:rsidRDefault="00113854" w:rsidP="000F5B7D">
            <w:pPr>
              <w:jc w:val="center"/>
              <w:rPr>
                <w:rFonts w:ascii="Arial" w:hAnsi="Arial" w:cs="Arial"/>
              </w:rPr>
            </w:pPr>
          </w:p>
        </w:tc>
        <w:tc>
          <w:tcPr>
            <w:tcW w:w="1148" w:type="dxa"/>
            <w:tcBorders>
              <w:top w:val="nil"/>
              <w:left w:val="nil"/>
            </w:tcBorders>
            <w:shd w:val="clear" w:color="000000" w:fill="FFFFFF"/>
            <w:vAlign w:val="center"/>
          </w:tcPr>
          <w:p w:rsidR="00113854" w:rsidRPr="008407C2" w:rsidRDefault="00113854" w:rsidP="000F5B7D">
            <w:pPr>
              <w:jc w:val="center"/>
              <w:rPr>
                <w:rFonts w:ascii="Arial" w:hAnsi="Arial" w:cs="Arial"/>
              </w:rPr>
            </w:pPr>
          </w:p>
        </w:tc>
        <w:tc>
          <w:tcPr>
            <w:tcW w:w="1175" w:type="dxa"/>
            <w:tcBorders>
              <w:top w:val="nil"/>
              <w:left w:val="nil"/>
            </w:tcBorders>
            <w:shd w:val="clear" w:color="000000" w:fill="FFFFFF"/>
            <w:vAlign w:val="center"/>
          </w:tcPr>
          <w:p w:rsidR="00113854" w:rsidRPr="008407C2" w:rsidRDefault="00113854" w:rsidP="000F5B7D">
            <w:pPr>
              <w:jc w:val="right"/>
              <w:rPr>
                <w:rFonts w:ascii="Arial" w:hAnsi="Arial" w:cs="Arial"/>
              </w:rPr>
            </w:pPr>
          </w:p>
        </w:tc>
        <w:tc>
          <w:tcPr>
            <w:tcW w:w="1081" w:type="dxa"/>
            <w:tcBorders>
              <w:top w:val="nil"/>
              <w:left w:val="nil"/>
            </w:tcBorders>
            <w:shd w:val="clear" w:color="000000" w:fill="FFFFFF"/>
            <w:vAlign w:val="center"/>
          </w:tcPr>
          <w:p w:rsidR="00113854" w:rsidRPr="008407C2" w:rsidRDefault="00113854" w:rsidP="000F5B7D">
            <w:pPr>
              <w:jc w:val="right"/>
              <w:rPr>
                <w:rFonts w:ascii="Arial" w:hAnsi="Arial" w:cs="Arial"/>
              </w:rPr>
            </w:pPr>
          </w:p>
        </w:tc>
      </w:tr>
      <w:tr w:rsidR="00442F7C" w:rsidRPr="008407C2">
        <w:trPr>
          <w:trHeight w:val="20"/>
        </w:trPr>
        <w:tc>
          <w:tcPr>
            <w:tcW w:w="9053" w:type="dxa"/>
            <w:gridSpan w:val="5"/>
            <w:shd w:val="clear" w:color="auto" w:fill="F2F2F2" w:themeFill="background1" w:themeFillShade="F2"/>
          </w:tcPr>
          <w:p w:rsidR="00442F7C" w:rsidRPr="008407C2" w:rsidRDefault="00E417CD" w:rsidP="000F5B7D">
            <w:pPr>
              <w:pStyle w:val="SemEspaamento"/>
              <w:jc w:val="both"/>
              <w:rPr>
                <w:rFonts w:ascii="Arial" w:hAnsi="Arial" w:cs="Arial"/>
                <w:b/>
                <w:sz w:val="24"/>
                <w:szCs w:val="24"/>
              </w:rPr>
            </w:pPr>
            <w:r w:rsidRPr="008407C2">
              <w:rPr>
                <w:rFonts w:ascii="Arial" w:hAnsi="Arial" w:cs="Arial"/>
                <w:b/>
                <w:sz w:val="24"/>
                <w:szCs w:val="24"/>
              </w:rPr>
              <w:t xml:space="preserve">VALOR TOTAL: </w:t>
            </w:r>
          </w:p>
        </w:tc>
        <w:tc>
          <w:tcPr>
            <w:tcW w:w="1081" w:type="dxa"/>
            <w:tcBorders>
              <w:left w:val="nil"/>
            </w:tcBorders>
            <w:shd w:val="clear" w:color="auto" w:fill="F2F2F2" w:themeFill="background1" w:themeFillShade="F2"/>
            <w:vAlign w:val="center"/>
          </w:tcPr>
          <w:p w:rsidR="00442F7C" w:rsidRPr="008407C2" w:rsidRDefault="00442F7C" w:rsidP="000F5B7D">
            <w:pPr>
              <w:jc w:val="right"/>
              <w:rPr>
                <w:rFonts w:ascii="Arial" w:hAnsi="Arial" w:cs="Arial"/>
                <w:b/>
              </w:rPr>
            </w:pPr>
          </w:p>
        </w:tc>
      </w:tr>
    </w:tbl>
    <w:p w:rsidR="00944CFE" w:rsidRPr="008407C2" w:rsidRDefault="00944CFE" w:rsidP="000F5B7D">
      <w:pPr>
        <w:pStyle w:val="NormalWeb"/>
        <w:spacing w:beforeAutospacing="0" w:afterAutospacing="0"/>
        <w:jc w:val="both"/>
        <w:rPr>
          <w:rFonts w:ascii="Arial" w:hAnsi="Arial" w:cs="Arial"/>
        </w:rPr>
      </w:pPr>
    </w:p>
    <w:p w:rsidR="00944CFE" w:rsidRPr="008407C2" w:rsidRDefault="00944CFE"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2.2. Os preços registrados serão fixos e irreajustáveis durante a vigência da Ata de Registro de Preço.</w:t>
      </w:r>
    </w:p>
    <w:p w:rsidR="00944CFE" w:rsidRPr="008407C2" w:rsidRDefault="00944CFE"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944CFE" w:rsidRPr="008407C2" w:rsidRDefault="00944CFE"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rsidR="00944CFE" w:rsidRPr="008407C2" w:rsidRDefault="00944CFE"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2.2.3.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944CFE" w:rsidRPr="008407C2" w:rsidRDefault="00944CFE" w:rsidP="000F5B7D">
      <w:pPr>
        <w:autoSpaceDE w:val="0"/>
        <w:autoSpaceDN w:val="0"/>
        <w:adjustRightInd w:val="0"/>
        <w:jc w:val="both"/>
        <w:rPr>
          <w:rFonts w:ascii="Arial" w:eastAsiaTheme="minorHAnsi" w:hAnsi="Arial" w:cs="Arial"/>
          <w:lang w:eastAsia="en-US"/>
        </w:rPr>
      </w:pPr>
    </w:p>
    <w:p w:rsidR="00944CFE" w:rsidRPr="008407C2" w:rsidRDefault="00944CFE"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 xml:space="preserve">2.3. Caberá ao órgão gerenciador do sistema de controle das solicitações </w:t>
      </w:r>
      <w:proofErr w:type="gramStart"/>
      <w:r w:rsidRPr="008407C2">
        <w:rPr>
          <w:rFonts w:ascii="Arial" w:eastAsiaTheme="minorHAnsi" w:hAnsi="Arial" w:cs="Arial"/>
          <w:lang w:eastAsia="en-US"/>
        </w:rPr>
        <w:t>avaliar</w:t>
      </w:r>
      <w:proofErr w:type="gramEnd"/>
      <w:r w:rsidRPr="008407C2">
        <w:rPr>
          <w:rFonts w:ascii="Arial" w:eastAsiaTheme="minorHAnsi" w:hAnsi="Arial" w:cs="Arial"/>
          <w:lang w:eastAsia="en-US"/>
        </w:rPr>
        <w:t xml:space="preserve"> os itens recebidos, de acordo com a necessidade a ser atendida.</w:t>
      </w:r>
    </w:p>
    <w:p w:rsidR="00944CFE" w:rsidRPr="008407C2" w:rsidRDefault="00944CFE" w:rsidP="000F5B7D">
      <w:pPr>
        <w:ind w:right="-135"/>
        <w:jc w:val="both"/>
        <w:rPr>
          <w:rFonts w:ascii="Arial" w:hAnsi="Arial" w:cs="Arial"/>
          <w:spacing w:val="-8"/>
        </w:rPr>
      </w:pPr>
    </w:p>
    <w:p w:rsidR="00944CFE" w:rsidRPr="008407C2" w:rsidRDefault="00944CFE" w:rsidP="000F5B7D">
      <w:pPr>
        <w:ind w:right="-135"/>
        <w:jc w:val="both"/>
        <w:rPr>
          <w:rFonts w:ascii="Arial" w:hAnsi="Arial" w:cs="Arial"/>
          <w:spacing w:val="-8"/>
        </w:rPr>
      </w:pPr>
      <w:r w:rsidRPr="008407C2">
        <w:rPr>
          <w:rFonts w:ascii="Arial" w:hAnsi="Arial" w:cs="Arial"/>
          <w:spacing w:val="-8"/>
        </w:rPr>
        <w:t xml:space="preserve">2.4.  A CONTRATADA fornecerá à PREFEITURA os produtos pelo preço correspondente, indicado na tabela acima, no prazo de até 10 (dez) dias contados da emissão e entrega da Autorização de Fornecimento e respectiva Nota de Empenho, podendo ser prorrogado o referido prazo pelo fiscal do contrato, no caso de fornecimento de itens com maior dificuldade para fabricação/produção. </w:t>
      </w:r>
    </w:p>
    <w:p w:rsidR="00944CFE" w:rsidRPr="008407C2" w:rsidRDefault="00944CFE" w:rsidP="000F5B7D">
      <w:pPr>
        <w:ind w:right="-135"/>
        <w:jc w:val="both"/>
        <w:rPr>
          <w:rFonts w:ascii="Arial" w:hAnsi="Arial" w:cs="Arial"/>
          <w:spacing w:val="-8"/>
        </w:rPr>
      </w:pPr>
      <w:r w:rsidRPr="008407C2">
        <w:rPr>
          <w:rFonts w:ascii="Arial" w:hAnsi="Arial" w:cs="Arial"/>
          <w:spacing w:val="-8"/>
        </w:rPr>
        <w:t xml:space="preserve"> </w:t>
      </w:r>
    </w:p>
    <w:p w:rsidR="00944CFE" w:rsidRPr="008407C2" w:rsidRDefault="00944CFE" w:rsidP="000F5B7D">
      <w:pPr>
        <w:ind w:right="-135"/>
        <w:jc w:val="both"/>
        <w:rPr>
          <w:rFonts w:ascii="Arial" w:hAnsi="Arial" w:cs="Arial"/>
          <w:spacing w:val="-8"/>
        </w:rPr>
      </w:pPr>
      <w:r w:rsidRPr="008407C2">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rsidR="00944CFE" w:rsidRPr="008407C2" w:rsidRDefault="00944CFE" w:rsidP="000F5B7D">
      <w:pPr>
        <w:ind w:right="-135"/>
        <w:jc w:val="both"/>
        <w:rPr>
          <w:rFonts w:ascii="Arial" w:hAnsi="Arial" w:cs="Arial"/>
          <w:spacing w:val="-8"/>
        </w:rPr>
      </w:pPr>
    </w:p>
    <w:p w:rsidR="00944CFE" w:rsidRPr="008407C2" w:rsidRDefault="00944CFE"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2.5. O órgão gerenciador, assim como o órgão participante, de acordo com a necessidade de cada um formalizará por intermédio de instrumental Autorização de Fornecimento, acompanhado a respectiva nota de empenho, contendo o número de referência da Ata de Registro de Preços e procederá diretamente a solicitação com o Detentor da Ata (fornecedor), com os preços registrados obedecidos à ordem de classificação.</w:t>
      </w:r>
    </w:p>
    <w:p w:rsidR="00944CFE" w:rsidRPr="008407C2" w:rsidRDefault="00944CFE" w:rsidP="000F5B7D">
      <w:pPr>
        <w:autoSpaceDE w:val="0"/>
        <w:autoSpaceDN w:val="0"/>
        <w:adjustRightInd w:val="0"/>
        <w:jc w:val="both"/>
        <w:rPr>
          <w:rFonts w:ascii="Arial" w:eastAsiaTheme="minorHAnsi" w:hAnsi="Arial" w:cs="Arial"/>
          <w:lang w:eastAsia="en-US"/>
        </w:rPr>
      </w:pPr>
    </w:p>
    <w:p w:rsidR="00944CFE" w:rsidRPr="008407C2" w:rsidRDefault="00944CFE"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 xml:space="preserve">2.6. A(s) fornecedora(s) detentoras da Ata classificada(s) </w:t>
      </w:r>
      <w:proofErr w:type="gramStart"/>
      <w:r w:rsidRPr="008407C2">
        <w:rPr>
          <w:rFonts w:ascii="Arial" w:eastAsiaTheme="minorHAnsi" w:hAnsi="Arial" w:cs="Arial"/>
          <w:lang w:eastAsia="en-US"/>
        </w:rPr>
        <w:t>ficará(</w:t>
      </w:r>
      <w:proofErr w:type="spellStart"/>
      <w:proofErr w:type="gramEnd"/>
      <w:r w:rsidRPr="008407C2">
        <w:rPr>
          <w:rFonts w:ascii="Arial" w:eastAsiaTheme="minorHAnsi" w:hAnsi="Arial" w:cs="Arial"/>
          <w:lang w:eastAsia="en-US"/>
        </w:rPr>
        <w:t>ão</w:t>
      </w:r>
      <w:proofErr w:type="spellEnd"/>
      <w:r w:rsidRPr="008407C2">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944CFE" w:rsidRPr="008407C2" w:rsidRDefault="00944CFE"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2.6.1. O local de entrega dos materiais será estabelecido em cada Ordem de Fornecimento, podendo ser na sede da unidade requisitante, ou em local em que esta indicar, no território do município.</w:t>
      </w:r>
    </w:p>
    <w:p w:rsidR="00944CFE" w:rsidRPr="008407C2" w:rsidRDefault="00944CFE"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 xml:space="preserve">2.6.2. O(s) produto(s) cotado(s), que será de acordo com as necessidades da contratante, conforme Anexo I, Termo de Referência, e Proposta </w:t>
      </w:r>
      <w:proofErr w:type="gramStart"/>
      <w:r w:rsidRPr="008407C2">
        <w:rPr>
          <w:rFonts w:ascii="Arial" w:eastAsiaTheme="minorHAnsi" w:hAnsi="Arial" w:cs="Arial"/>
          <w:lang w:eastAsia="en-US"/>
        </w:rPr>
        <w:t>Anexo</w:t>
      </w:r>
      <w:proofErr w:type="gramEnd"/>
      <w:r w:rsidRPr="008407C2">
        <w:rPr>
          <w:rFonts w:ascii="Arial" w:eastAsiaTheme="minorHAnsi" w:hAnsi="Arial" w:cs="Arial"/>
          <w:lang w:eastAsia="en-US"/>
        </w:rPr>
        <w:t xml:space="preserve"> II a contar da(s) data(s) da(s) solicitação (</w:t>
      </w:r>
      <w:proofErr w:type="spellStart"/>
      <w:r w:rsidRPr="008407C2">
        <w:rPr>
          <w:rFonts w:ascii="Arial" w:eastAsiaTheme="minorHAnsi" w:hAnsi="Arial" w:cs="Arial"/>
          <w:lang w:eastAsia="en-US"/>
        </w:rPr>
        <w:t>ões</w:t>
      </w:r>
      <w:proofErr w:type="spellEnd"/>
      <w:r w:rsidRPr="008407C2">
        <w:rPr>
          <w:rFonts w:ascii="Arial" w:eastAsiaTheme="minorHAnsi" w:hAnsi="Arial" w:cs="Arial"/>
          <w:lang w:eastAsia="en-US"/>
        </w:rPr>
        <w:t>), mediante autorização emitida pelo setor de Compras, e assinada pelo responsável da secretaria solicitante.</w:t>
      </w:r>
    </w:p>
    <w:p w:rsidR="00944CFE" w:rsidRPr="008407C2" w:rsidRDefault="00944CFE"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944CFE" w:rsidRPr="008407C2" w:rsidRDefault="00944CFE"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rsidR="00944CFE" w:rsidRPr="008407C2" w:rsidRDefault="00944CFE" w:rsidP="000F5B7D">
      <w:pPr>
        <w:autoSpaceDE w:val="0"/>
        <w:autoSpaceDN w:val="0"/>
        <w:adjustRightInd w:val="0"/>
        <w:jc w:val="both"/>
        <w:rPr>
          <w:rFonts w:ascii="Arial" w:eastAsiaTheme="minorHAnsi" w:hAnsi="Arial" w:cs="Arial"/>
          <w:lang w:eastAsia="en-US"/>
        </w:rPr>
      </w:pPr>
    </w:p>
    <w:p w:rsidR="00944CFE" w:rsidRPr="008407C2" w:rsidRDefault="00944CFE"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lastRenderedPageBreak/>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944CFE" w:rsidRPr="008407C2" w:rsidRDefault="00944CFE" w:rsidP="000F5B7D">
      <w:pPr>
        <w:autoSpaceDE w:val="0"/>
        <w:autoSpaceDN w:val="0"/>
        <w:adjustRightInd w:val="0"/>
        <w:jc w:val="both"/>
        <w:rPr>
          <w:rFonts w:ascii="Arial" w:eastAsiaTheme="minorHAnsi" w:hAnsi="Arial" w:cs="Arial"/>
          <w:lang w:eastAsia="en-US"/>
        </w:rPr>
      </w:pPr>
    </w:p>
    <w:p w:rsidR="00944CFE" w:rsidRPr="008407C2" w:rsidRDefault="00944CFE"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 xml:space="preserve">2.8. Ficaram anexados </w:t>
      </w:r>
      <w:proofErr w:type="gramStart"/>
      <w:r w:rsidRPr="008407C2">
        <w:rPr>
          <w:rFonts w:ascii="Arial" w:eastAsiaTheme="minorHAnsi" w:hAnsi="Arial" w:cs="Arial"/>
          <w:lang w:eastAsia="en-US"/>
        </w:rPr>
        <w:t>à</w:t>
      </w:r>
      <w:proofErr w:type="gramEnd"/>
      <w:r w:rsidRPr="008407C2">
        <w:rPr>
          <w:rFonts w:ascii="Arial" w:eastAsiaTheme="minorHAnsi" w:hAnsi="Arial" w:cs="Arial"/>
          <w:lang w:eastAsia="en-US"/>
        </w:rPr>
        <w:t xml:space="preserve"> presente ata, os registros das empresas cujas quais nos termos do item 1.3 do edital, aceitaram fornecer os itens nas mesmas condições que as empresas vencedoras, e em caso de necessidade do Órgão Gerenciador serão convocadas em ordem de classificação (</w:t>
      </w:r>
      <w:r w:rsidRPr="008407C2">
        <w:rPr>
          <w:rFonts w:ascii="Arial" w:hAnsi="Arial" w:cs="Arial"/>
          <w:color w:val="000000"/>
        </w:rPr>
        <w:t>artigo 11, inciso II do Decreto 7892/2013</w:t>
      </w:r>
      <w:r w:rsidRPr="008407C2">
        <w:rPr>
          <w:rFonts w:ascii="Arial" w:eastAsiaTheme="minorHAnsi" w:hAnsi="Arial" w:cs="Arial"/>
          <w:lang w:eastAsia="en-US"/>
        </w:rPr>
        <w:t>), e Decreto Municipal 3550/2022.</w:t>
      </w:r>
    </w:p>
    <w:p w:rsidR="00944CFE" w:rsidRPr="008407C2" w:rsidRDefault="00944CFE" w:rsidP="000F5B7D">
      <w:pPr>
        <w:pStyle w:val="NormalWeb"/>
        <w:spacing w:beforeAutospacing="0" w:afterAutospacing="0"/>
        <w:jc w:val="both"/>
        <w:rPr>
          <w:rFonts w:ascii="Arial" w:hAnsi="Arial" w:cs="Arial"/>
        </w:rPr>
      </w:pPr>
    </w:p>
    <w:p w:rsidR="00000A37" w:rsidRPr="008407C2" w:rsidRDefault="00944CFE" w:rsidP="000F5B7D">
      <w:pPr>
        <w:pStyle w:val="PargrafodaLista"/>
        <w:numPr>
          <w:ilvl w:val="0"/>
          <w:numId w:val="9"/>
        </w:numPr>
        <w:ind w:right="-135"/>
        <w:jc w:val="both"/>
        <w:rPr>
          <w:rFonts w:ascii="Arial" w:hAnsi="Arial" w:cs="Arial"/>
          <w:b/>
          <w:spacing w:val="-8"/>
        </w:rPr>
      </w:pPr>
      <w:r w:rsidRPr="008407C2">
        <w:rPr>
          <w:rFonts w:ascii="Arial" w:hAnsi="Arial" w:cs="Arial"/>
          <w:b/>
          <w:spacing w:val="-8"/>
        </w:rPr>
        <w:t xml:space="preserve"> DO PAGAMENTO, DO REAJUSTE, DA REVISÃO E DA ATUALIZAÇÃO DOS VALORES.</w:t>
      </w:r>
    </w:p>
    <w:p w:rsidR="00000A37" w:rsidRPr="008407C2" w:rsidRDefault="00000A37" w:rsidP="000F5B7D">
      <w:pPr>
        <w:pStyle w:val="PargrafodaLista"/>
        <w:ind w:left="360" w:right="-135"/>
        <w:jc w:val="both"/>
        <w:rPr>
          <w:rFonts w:ascii="Arial" w:hAnsi="Arial" w:cs="Arial"/>
          <w:b/>
          <w:spacing w:val="-8"/>
        </w:rPr>
      </w:pPr>
    </w:p>
    <w:p w:rsidR="00944CFE" w:rsidRPr="008407C2" w:rsidRDefault="00944CFE" w:rsidP="000F5B7D">
      <w:pPr>
        <w:pStyle w:val="PargrafodaLista"/>
        <w:numPr>
          <w:ilvl w:val="1"/>
          <w:numId w:val="9"/>
        </w:numPr>
        <w:ind w:left="0" w:right="-135" w:firstLine="0"/>
        <w:jc w:val="both"/>
        <w:rPr>
          <w:rFonts w:ascii="Arial" w:hAnsi="Arial" w:cs="Arial"/>
          <w:b/>
          <w:spacing w:val="-8"/>
        </w:rPr>
      </w:pPr>
      <w:r w:rsidRPr="008407C2">
        <w:rPr>
          <w:rFonts w:ascii="Arial" w:hAnsi="Arial" w:cs="Arial"/>
          <w:spacing w:val="-8"/>
        </w:rPr>
        <w:t xml:space="preserve"> O pagamento à DETENTORA DA ATA será efetuado </w:t>
      </w:r>
      <w:r w:rsidRPr="008407C2">
        <w:rPr>
          <w:rFonts w:ascii="Arial" w:hAnsi="Arial" w:cs="Arial"/>
        </w:rPr>
        <w:t>pela Tesouraria em até 30 (trinta) dias a contar da data da apresentação da nota fiscal com o comprovante de recebimento realizado de acordo com as cláusulas deste instrumento e com as disposições do Edital do Pregão Presencial 08/2023, e poderá ser efetuado mediante cheque, depósito bancário ou transferência para a conta corrente, de titularidade e indicada pela DETENDORA DA ATA.</w:t>
      </w:r>
    </w:p>
    <w:p w:rsidR="00000A37" w:rsidRPr="008407C2" w:rsidRDefault="00944CFE" w:rsidP="000F5B7D">
      <w:pPr>
        <w:ind w:right="-135"/>
        <w:jc w:val="both"/>
        <w:rPr>
          <w:rFonts w:ascii="Arial" w:hAnsi="Arial" w:cs="Arial"/>
        </w:rPr>
      </w:pPr>
      <w:r w:rsidRPr="008407C2">
        <w:rPr>
          <w:rFonts w:ascii="Arial" w:hAnsi="Arial" w:cs="Arial"/>
        </w:rPr>
        <w:t xml:space="preserve">3.1.1. O pagamento ao fornecedor, </w:t>
      </w:r>
      <w:proofErr w:type="gramStart"/>
      <w:r w:rsidRPr="008407C2">
        <w:rPr>
          <w:rFonts w:ascii="Arial" w:hAnsi="Arial" w:cs="Arial"/>
        </w:rPr>
        <w:t>esta também vinculado</w:t>
      </w:r>
      <w:proofErr w:type="gramEnd"/>
      <w:r w:rsidRPr="008407C2">
        <w:rPr>
          <w:rFonts w:ascii="Arial" w:hAnsi="Arial" w:cs="Arial"/>
        </w:rPr>
        <w:t xml:space="preserve"> ao recebimento dos recursos pelo Órgão concedente, nos termos no </w:t>
      </w:r>
      <w:r w:rsidRPr="008407C2">
        <w:rPr>
          <w:rFonts w:ascii="Arial" w:hAnsi="Arial" w:cs="Arial"/>
          <w:b/>
          <w:shd w:val="clear" w:color="auto" w:fill="F2F2F2"/>
        </w:rPr>
        <w:t>CONVÊNIO: 921018/2021,</w:t>
      </w:r>
    </w:p>
    <w:p w:rsidR="00000A37" w:rsidRPr="008407C2" w:rsidRDefault="00000A37" w:rsidP="000F5B7D">
      <w:pPr>
        <w:ind w:right="-135"/>
        <w:jc w:val="both"/>
        <w:rPr>
          <w:rFonts w:ascii="Arial" w:hAnsi="Arial" w:cs="Arial"/>
          <w:spacing w:val="-8"/>
        </w:rPr>
      </w:pPr>
    </w:p>
    <w:p w:rsidR="00000A37" w:rsidRPr="008407C2" w:rsidRDefault="00944CFE" w:rsidP="000F5B7D">
      <w:pPr>
        <w:pStyle w:val="PargrafodaLista"/>
        <w:numPr>
          <w:ilvl w:val="1"/>
          <w:numId w:val="9"/>
        </w:numPr>
        <w:autoSpaceDE w:val="0"/>
        <w:autoSpaceDN w:val="0"/>
        <w:adjustRightInd w:val="0"/>
        <w:ind w:left="0" w:right="-135" w:firstLine="0"/>
        <w:jc w:val="both"/>
        <w:rPr>
          <w:rFonts w:ascii="Arial" w:eastAsiaTheme="minorHAnsi" w:hAnsi="Arial" w:cs="Arial"/>
          <w:color w:val="000000"/>
          <w:lang w:eastAsia="en-US"/>
        </w:rPr>
      </w:pPr>
      <w:r w:rsidRPr="008407C2">
        <w:rPr>
          <w:rFonts w:ascii="Arial" w:hAnsi="Arial" w:cs="Arial"/>
          <w:spacing w:val="-8"/>
        </w:rPr>
        <w:t xml:space="preserve">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000A37" w:rsidRPr="008407C2" w:rsidRDefault="00944CFE" w:rsidP="000F5B7D">
      <w:pPr>
        <w:pStyle w:val="PargrafodaLista"/>
        <w:numPr>
          <w:ilvl w:val="1"/>
          <w:numId w:val="9"/>
        </w:numPr>
        <w:autoSpaceDE w:val="0"/>
        <w:autoSpaceDN w:val="0"/>
        <w:adjustRightInd w:val="0"/>
        <w:ind w:left="0" w:right="-135" w:firstLine="0"/>
        <w:jc w:val="both"/>
        <w:rPr>
          <w:rFonts w:ascii="Arial" w:hAnsi="Arial" w:cs="Arial"/>
        </w:rPr>
      </w:pPr>
      <w:r w:rsidRPr="008407C2">
        <w:rPr>
          <w:rFonts w:ascii="Arial" w:hAnsi="Arial" w:cs="Arial"/>
          <w:spacing w:val="-8"/>
        </w:rPr>
        <w:t xml:space="preserve">3.3. </w:t>
      </w:r>
      <w:r w:rsidRPr="008407C2">
        <w:rPr>
          <w:rFonts w:ascii="Arial" w:eastAsiaTheme="minorHAnsi" w:hAnsi="Arial" w:cs="Arial"/>
          <w:color w:val="000000"/>
          <w:lang w:eastAsia="en-US"/>
        </w:rPr>
        <w:t xml:space="preserve">O(s) pagamento(s), se </w:t>
      </w:r>
      <w:proofErr w:type="gramStart"/>
      <w:r w:rsidRPr="008407C2">
        <w:rPr>
          <w:rFonts w:ascii="Arial" w:eastAsiaTheme="minorHAnsi" w:hAnsi="Arial" w:cs="Arial"/>
          <w:color w:val="000000"/>
          <w:lang w:eastAsia="en-US"/>
        </w:rPr>
        <w:t>processará(</w:t>
      </w:r>
      <w:proofErr w:type="spellStart"/>
      <w:proofErr w:type="gramEnd"/>
      <w:r w:rsidRPr="008407C2">
        <w:rPr>
          <w:rFonts w:ascii="Arial" w:eastAsiaTheme="minorHAnsi" w:hAnsi="Arial" w:cs="Arial"/>
          <w:color w:val="000000"/>
          <w:lang w:eastAsia="en-US"/>
        </w:rPr>
        <w:t>ão</w:t>
      </w:r>
      <w:proofErr w:type="spellEnd"/>
      <w:r w:rsidRPr="008407C2">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000A37" w:rsidRPr="008407C2" w:rsidRDefault="00944CFE" w:rsidP="000F5B7D">
      <w:pPr>
        <w:pStyle w:val="PargrafodaLista"/>
        <w:numPr>
          <w:ilvl w:val="1"/>
          <w:numId w:val="9"/>
        </w:numPr>
        <w:autoSpaceDE w:val="0"/>
        <w:autoSpaceDN w:val="0"/>
        <w:adjustRightInd w:val="0"/>
        <w:ind w:left="0" w:right="-135" w:firstLine="0"/>
        <w:jc w:val="both"/>
        <w:rPr>
          <w:rFonts w:ascii="Arial" w:hAnsi="Arial" w:cs="Arial"/>
        </w:rPr>
      </w:pPr>
      <w:r w:rsidRPr="008407C2">
        <w:rPr>
          <w:rFonts w:ascii="Arial" w:hAnsi="Arial" w:cs="Arial"/>
          <w:spacing w:val="-8"/>
        </w:rPr>
        <w:t xml:space="preserve">3.4. Os preços indicados na CLÁUSULA SEGUNDA serão fixos e irreajustáveis, </w:t>
      </w:r>
      <w:r w:rsidRPr="008407C2">
        <w:rPr>
          <w:rFonts w:ascii="Arial" w:hAnsi="Arial" w:cs="Arial"/>
        </w:rPr>
        <w:t>podendo haver revisão dos preços na hipótese de comprovação dos requisitos do art. 65, II, ‘d’, da Lei 8.666/93.</w:t>
      </w:r>
    </w:p>
    <w:p w:rsidR="00000A37" w:rsidRPr="008407C2" w:rsidRDefault="00944CFE" w:rsidP="000F5B7D">
      <w:pPr>
        <w:pStyle w:val="PargrafodaLista"/>
        <w:numPr>
          <w:ilvl w:val="1"/>
          <w:numId w:val="9"/>
        </w:numPr>
        <w:autoSpaceDE w:val="0"/>
        <w:autoSpaceDN w:val="0"/>
        <w:adjustRightInd w:val="0"/>
        <w:ind w:left="0" w:right="-135" w:firstLine="0"/>
        <w:jc w:val="both"/>
        <w:rPr>
          <w:rFonts w:ascii="Arial" w:hAnsi="Arial" w:cs="Arial"/>
        </w:rPr>
      </w:pPr>
      <w:r w:rsidRPr="008407C2">
        <w:rPr>
          <w:rFonts w:ascii="Arial" w:hAnsi="Arial" w:cs="Arial"/>
        </w:rPr>
        <w:t>3.5</w:t>
      </w:r>
      <w:r w:rsidRPr="008407C2">
        <w:rPr>
          <w:rFonts w:ascii="Arial" w:hAnsi="Arial" w:cs="Arial"/>
          <w:spacing w:val="-8"/>
        </w:rPr>
        <w:t>.</w:t>
      </w:r>
      <w:r w:rsidRPr="008407C2">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000A37" w:rsidRPr="008407C2" w:rsidRDefault="00944CFE" w:rsidP="000F5B7D">
      <w:pPr>
        <w:pStyle w:val="PargrafodaLista"/>
        <w:numPr>
          <w:ilvl w:val="1"/>
          <w:numId w:val="9"/>
        </w:numPr>
        <w:autoSpaceDE w:val="0"/>
        <w:autoSpaceDN w:val="0"/>
        <w:adjustRightInd w:val="0"/>
        <w:ind w:left="0" w:right="-135" w:firstLine="0"/>
        <w:jc w:val="both"/>
        <w:rPr>
          <w:rFonts w:ascii="Arial" w:eastAsiaTheme="minorHAnsi" w:hAnsi="Arial" w:cs="Arial"/>
          <w:lang w:eastAsia="en-US"/>
        </w:rPr>
      </w:pPr>
      <w:r w:rsidRPr="008407C2">
        <w:rPr>
          <w:rFonts w:ascii="Arial" w:hAnsi="Arial" w:cs="Arial"/>
        </w:rPr>
        <w:t>3.6. É condição para o pagamento o valor constante na Nota Fiscal/Fatura, a prova de regularidade com o Fundo de Garantia por Tempo de Serviço – FGTS, e com o Instituto Nacional do Seguro Social – INSS.</w:t>
      </w:r>
    </w:p>
    <w:p w:rsidR="00000A37" w:rsidRPr="008407C2" w:rsidRDefault="00944CFE" w:rsidP="000F5B7D">
      <w:pPr>
        <w:pStyle w:val="PargrafodaLista"/>
        <w:numPr>
          <w:ilvl w:val="1"/>
          <w:numId w:val="9"/>
        </w:numPr>
        <w:autoSpaceDE w:val="0"/>
        <w:autoSpaceDN w:val="0"/>
        <w:adjustRightInd w:val="0"/>
        <w:ind w:left="0" w:right="-135" w:firstLine="0"/>
        <w:jc w:val="both"/>
        <w:rPr>
          <w:rFonts w:ascii="Arial" w:eastAsiaTheme="minorHAnsi" w:hAnsi="Arial" w:cs="Arial"/>
          <w:lang w:eastAsia="en-US"/>
        </w:rPr>
      </w:pPr>
      <w:r w:rsidRPr="008407C2">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000A37" w:rsidRPr="008407C2" w:rsidRDefault="00944CFE" w:rsidP="000F5B7D">
      <w:pPr>
        <w:pStyle w:val="PargrafodaLista"/>
        <w:numPr>
          <w:ilvl w:val="1"/>
          <w:numId w:val="9"/>
        </w:numPr>
        <w:autoSpaceDE w:val="0"/>
        <w:autoSpaceDN w:val="0"/>
        <w:adjustRightInd w:val="0"/>
        <w:ind w:left="0" w:right="-135" w:firstLine="0"/>
        <w:jc w:val="both"/>
        <w:rPr>
          <w:rFonts w:ascii="Arial" w:eastAsiaTheme="minorHAnsi" w:hAnsi="Arial" w:cs="Arial"/>
          <w:lang w:eastAsia="en-US"/>
        </w:rPr>
      </w:pPr>
      <w:r w:rsidRPr="008407C2">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rsidR="00000A37" w:rsidRPr="008407C2" w:rsidRDefault="00944CFE" w:rsidP="000F5B7D">
      <w:pPr>
        <w:pStyle w:val="PargrafodaLista"/>
        <w:numPr>
          <w:ilvl w:val="1"/>
          <w:numId w:val="9"/>
        </w:numPr>
        <w:autoSpaceDE w:val="0"/>
        <w:autoSpaceDN w:val="0"/>
        <w:adjustRightInd w:val="0"/>
        <w:ind w:left="0" w:right="-135" w:firstLine="0"/>
        <w:jc w:val="both"/>
        <w:rPr>
          <w:rFonts w:ascii="Arial" w:eastAsiaTheme="minorHAnsi" w:hAnsi="Arial" w:cs="Arial"/>
          <w:color w:val="000000"/>
          <w:lang w:eastAsia="en-US"/>
        </w:rPr>
      </w:pPr>
      <w:r w:rsidRPr="008407C2">
        <w:rPr>
          <w:rFonts w:ascii="Arial" w:eastAsiaTheme="minorHAnsi" w:hAnsi="Arial" w:cs="Arial"/>
          <w:lang w:eastAsia="en-US"/>
        </w:rPr>
        <w:t>Caso cabível, poderá ao Órgão Gerenciador, efetuar a retenção, na fonte dos tributos e contribuições sobre todos os pagamentos devidos à fornecedora classificada.</w:t>
      </w:r>
    </w:p>
    <w:p w:rsidR="00000A37" w:rsidRPr="008407C2" w:rsidRDefault="00944CFE" w:rsidP="000F5B7D">
      <w:pPr>
        <w:pStyle w:val="PargrafodaLista"/>
        <w:numPr>
          <w:ilvl w:val="1"/>
          <w:numId w:val="9"/>
        </w:numPr>
        <w:autoSpaceDE w:val="0"/>
        <w:autoSpaceDN w:val="0"/>
        <w:adjustRightInd w:val="0"/>
        <w:ind w:left="0" w:right="-135" w:firstLine="0"/>
        <w:jc w:val="both"/>
        <w:rPr>
          <w:rFonts w:ascii="Arial" w:eastAsiaTheme="minorHAnsi" w:hAnsi="Arial" w:cs="Arial"/>
          <w:color w:val="000000"/>
          <w:lang w:eastAsia="en-US"/>
        </w:rPr>
      </w:pPr>
      <w:r w:rsidRPr="008407C2">
        <w:rPr>
          <w:rFonts w:ascii="Arial" w:eastAsiaTheme="minorHAnsi" w:hAnsi="Arial" w:cs="Arial"/>
          <w:color w:val="000000"/>
          <w:lang w:eastAsia="en-US"/>
        </w:rPr>
        <w:t xml:space="preserve">3.10 O preço registrado poderá ser revisto em decorrência de eventual redução daqueles praticados no mercado, ou ainda de fato que eleve o custo dos produtos registrados, </w:t>
      </w:r>
      <w:r w:rsidRPr="008407C2">
        <w:rPr>
          <w:rFonts w:ascii="Arial" w:eastAsiaTheme="minorHAnsi" w:hAnsi="Arial" w:cs="Arial"/>
          <w:color w:val="000000"/>
          <w:lang w:eastAsia="en-US"/>
        </w:rPr>
        <w:lastRenderedPageBreak/>
        <w:t xml:space="preserve">cabendo ao órgão gerenciador da Ata promover as necessárias negociações junto aos fornecedores; </w:t>
      </w:r>
    </w:p>
    <w:p w:rsidR="00000A37" w:rsidRPr="008407C2" w:rsidRDefault="00944CFE" w:rsidP="000F5B7D">
      <w:pPr>
        <w:pStyle w:val="PargrafodaLista"/>
        <w:numPr>
          <w:ilvl w:val="1"/>
          <w:numId w:val="9"/>
        </w:numPr>
        <w:autoSpaceDE w:val="0"/>
        <w:autoSpaceDN w:val="0"/>
        <w:adjustRightInd w:val="0"/>
        <w:ind w:left="0" w:right="-135" w:firstLine="0"/>
        <w:jc w:val="both"/>
        <w:rPr>
          <w:rFonts w:ascii="Arial" w:eastAsiaTheme="minorHAnsi" w:hAnsi="Arial" w:cs="Arial"/>
          <w:color w:val="000000"/>
          <w:lang w:eastAsia="en-US"/>
        </w:rPr>
      </w:pPr>
      <w:r w:rsidRPr="008407C2">
        <w:rPr>
          <w:rFonts w:ascii="Arial" w:eastAsiaTheme="minorHAnsi" w:hAnsi="Arial" w:cs="Arial"/>
          <w:color w:val="000000"/>
          <w:lang w:eastAsia="en-US"/>
        </w:rPr>
        <w:t xml:space="preserve">Quando o preço inicialmente registrado, por motivo superveniente, tornar-se superior ao preço praticado no mercado o órgão gerenciador deverá: </w:t>
      </w:r>
    </w:p>
    <w:p w:rsidR="00D71113" w:rsidRPr="008407C2" w:rsidRDefault="00D71113" w:rsidP="000F5B7D">
      <w:pPr>
        <w:pStyle w:val="PargrafodaLista"/>
        <w:autoSpaceDE w:val="0"/>
        <w:autoSpaceDN w:val="0"/>
        <w:adjustRightInd w:val="0"/>
        <w:ind w:left="0" w:right="-135"/>
        <w:jc w:val="both"/>
        <w:rPr>
          <w:rFonts w:ascii="Arial" w:eastAsiaTheme="minorHAnsi" w:hAnsi="Arial" w:cs="Arial"/>
          <w:color w:val="000000"/>
          <w:lang w:eastAsia="en-US"/>
        </w:rPr>
      </w:pPr>
    </w:p>
    <w:p w:rsidR="00D71113" w:rsidRPr="008407C2" w:rsidRDefault="00D71113" w:rsidP="000F5B7D">
      <w:pPr>
        <w:autoSpaceDE w:val="0"/>
        <w:autoSpaceDN w:val="0"/>
        <w:adjustRightInd w:val="0"/>
        <w:ind w:right="-135"/>
        <w:jc w:val="both"/>
        <w:rPr>
          <w:rFonts w:ascii="Arial" w:eastAsiaTheme="minorHAnsi" w:hAnsi="Arial" w:cs="Arial"/>
          <w:color w:val="000000"/>
          <w:lang w:eastAsia="en-US"/>
        </w:rPr>
      </w:pPr>
      <w:r w:rsidRPr="008407C2">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rsidR="00D71113" w:rsidRPr="008407C2" w:rsidRDefault="00D71113" w:rsidP="000F5B7D">
      <w:pPr>
        <w:autoSpaceDE w:val="0"/>
        <w:autoSpaceDN w:val="0"/>
        <w:adjustRightInd w:val="0"/>
        <w:jc w:val="both"/>
        <w:rPr>
          <w:rFonts w:ascii="Arial" w:eastAsiaTheme="minorHAnsi" w:hAnsi="Arial" w:cs="Arial"/>
          <w:color w:val="000000"/>
          <w:lang w:eastAsia="en-US"/>
        </w:rPr>
      </w:pPr>
      <w:r w:rsidRPr="008407C2">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D71113" w:rsidRPr="008407C2" w:rsidRDefault="00D71113" w:rsidP="000F5B7D">
      <w:pPr>
        <w:pStyle w:val="PargrafodaLista"/>
        <w:autoSpaceDE w:val="0"/>
        <w:autoSpaceDN w:val="0"/>
        <w:adjustRightInd w:val="0"/>
        <w:ind w:left="0" w:right="-135"/>
        <w:jc w:val="both"/>
        <w:rPr>
          <w:rFonts w:ascii="Arial" w:eastAsiaTheme="minorHAnsi" w:hAnsi="Arial" w:cs="Arial"/>
          <w:color w:val="000000"/>
          <w:lang w:eastAsia="en-US"/>
        </w:rPr>
      </w:pPr>
    </w:p>
    <w:p w:rsidR="00944CFE" w:rsidRPr="008407C2" w:rsidRDefault="00000A37" w:rsidP="000F5B7D">
      <w:pPr>
        <w:autoSpaceDE w:val="0"/>
        <w:autoSpaceDN w:val="0"/>
        <w:adjustRightInd w:val="0"/>
        <w:ind w:right="-135"/>
        <w:jc w:val="both"/>
        <w:rPr>
          <w:rFonts w:ascii="Arial" w:eastAsiaTheme="minorHAnsi" w:hAnsi="Arial" w:cs="Arial"/>
          <w:color w:val="000000"/>
          <w:lang w:eastAsia="en-US"/>
        </w:rPr>
      </w:pPr>
      <w:r w:rsidRPr="008407C2">
        <w:rPr>
          <w:rFonts w:ascii="Arial" w:eastAsiaTheme="minorHAnsi" w:hAnsi="Arial" w:cs="Arial"/>
          <w:color w:val="000000"/>
          <w:lang w:eastAsia="en-US"/>
        </w:rPr>
        <w:t>3.1</w:t>
      </w:r>
      <w:r w:rsidR="00D71113" w:rsidRPr="008407C2">
        <w:rPr>
          <w:rFonts w:ascii="Arial" w:eastAsiaTheme="minorHAnsi" w:hAnsi="Arial" w:cs="Arial"/>
          <w:color w:val="000000"/>
          <w:lang w:eastAsia="en-US"/>
        </w:rPr>
        <w:t>3</w:t>
      </w:r>
      <w:r w:rsidRPr="008407C2">
        <w:rPr>
          <w:rFonts w:ascii="Arial" w:eastAsiaTheme="minorHAnsi" w:hAnsi="Arial" w:cs="Arial"/>
          <w:color w:val="000000"/>
          <w:lang w:eastAsia="en-US"/>
        </w:rPr>
        <w:t xml:space="preserve">. </w:t>
      </w:r>
      <w:r w:rsidR="00944CFE" w:rsidRPr="008407C2">
        <w:rPr>
          <w:rFonts w:ascii="Arial" w:eastAsiaTheme="minorHAnsi" w:hAnsi="Arial" w:cs="Arial"/>
          <w:color w:val="000000"/>
          <w:lang w:eastAsia="en-US"/>
        </w:rPr>
        <w:t xml:space="preserve">Quando o preço de mercado tornar-se superior aos preços registrados e o fornecedor, mediante requerimento devidamente comprovado, não puder cumprir o compromisso, o órgão gerenciador poderá: </w:t>
      </w:r>
    </w:p>
    <w:p w:rsidR="00944CFE" w:rsidRPr="008407C2" w:rsidRDefault="00944CFE" w:rsidP="000F5B7D">
      <w:pPr>
        <w:autoSpaceDE w:val="0"/>
        <w:autoSpaceDN w:val="0"/>
        <w:adjustRightInd w:val="0"/>
        <w:jc w:val="both"/>
        <w:rPr>
          <w:rFonts w:ascii="Arial" w:eastAsiaTheme="minorHAnsi" w:hAnsi="Arial" w:cs="Arial"/>
          <w:color w:val="000000"/>
          <w:lang w:eastAsia="en-US"/>
        </w:rPr>
      </w:pPr>
      <w:r w:rsidRPr="008407C2">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000A37" w:rsidRPr="008407C2" w:rsidRDefault="00944CFE" w:rsidP="000F5B7D">
      <w:pPr>
        <w:autoSpaceDE w:val="0"/>
        <w:autoSpaceDN w:val="0"/>
        <w:adjustRightInd w:val="0"/>
        <w:jc w:val="both"/>
        <w:rPr>
          <w:rFonts w:ascii="Arial" w:eastAsiaTheme="minorHAnsi" w:hAnsi="Arial" w:cs="Arial"/>
          <w:color w:val="000000"/>
          <w:lang w:eastAsia="en-US"/>
        </w:rPr>
      </w:pPr>
      <w:r w:rsidRPr="008407C2">
        <w:rPr>
          <w:rFonts w:ascii="Arial" w:eastAsiaTheme="minorHAnsi" w:hAnsi="Arial" w:cs="Arial"/>
          <w:color w:val="000000"/>
          <w:lang w:eastAsia="en-US"/>
        </w:rPr>
        <w:t xml:space="preserve">b) convocar os demais fornecedores visando igual oportunidade de negociação. </w:t>
      </w:r>
    </w:p>
    <w:p w:rsidR="00D71113" w:rsidRPr="008407C2" w:rsidRDefault="00D71113" w:rsidP="000F5B7D">
      <w:pPr>
        <w:autoSpaceDE w:val="0"/>
        <w:autoSpaceDN w:val="0"/>
        <w:adjustRightInd w:val="0"/>
        <w:jc w:val="both"/>
        <w:rPr>
          <w:rFonts w:ascii="Arial" w:eastAsiaTheme="minorHAnsi" w:hAnsi="Arial" w:cs="Arial"/>
          <w:color w:val="000000"/>
          <w:lang w:eastAsia="en-US"/>
        </w:rPr>
      </w:pPr>
    </w:p>
    <w:p w:rsidR="00000A37" w:rsidRPr="008407C2" w:rsidRDefault="00000A37" w:rsidP="000F5B7D">
      <w:pPr>
        <w:autoSpaceDE w:val="0"/>
        <w:autoSpaceDN w:val="0"/>
        <w:adjustRightInd w:val="0"/>
        <w:jc w:val="both"/>
        <w:rPr>
          <w:rFonts w:ascii="Arial" w:eastAsiaTheme="minorHAnsi" w:hAnsi="Arial" w:cs="Arial"/>
          <w:color w:val="000000"/>
          <w:lang w:eastAsia="en-US"/>
        </w:rPr>
      </w:pPr>
      <w:r w:rsidRPr="008407C2">
        <w:rPr>
          <w:rFonts w:ascii="Arial" w:eastAsiaTheme="minorHAnsi" w:hAnsi="Arial" w:cs="Arial"/>
          <w:color w:val="000000"/>
          <w:lang w:eastAsia="en-US"/>
        </w:rPr>
        <w:t>3.14</w:t>
      </w:r>
      <w:r w:rsidR="00944CFE" w:rsidRPr="008407C2">
        <w:rPr>
          <w:rFonts w:ascii="Arial" w:eastAsiaTheme="minorHAnsi" w:hAnsi="Arial" w:cs="Arial"/>
          <w:color w:val="000000"/>
          <w:lang w:eastAsia="en-US"/>
        </w:rPr>
        <w:t xml:space="preserve">. Não havendo êxito nas negociações, o órgão gerenciador deverá proceder à revogação da Ata de Registro de Preços, adotando as medidas cabíveis para obtenção da contratação mais vantajosa. </w:t>
      </w:r>
    </w:p>
    <w:p w:rsidR="00000A37" w:rsidRPr="008407C2" w:rsidRDefault="00944CFE" w:rsidP="000F5B7D">
      <w:pPr>
        <w:autoSpaceDE w:val="0"/>
        <w:autoSpaceDN w:val="0"/>
        <w:adjustRightInd w:val="0"/>
        <w:jc w:val="both"/>
        <w:rPr>
          <w:rFonts w:ascii="Arial" w:eastAsiaTheme="minorHAnsi" w:hAnsi="Arial" w:cs="Arial"/>
          <w:color w:val="000000"/>
          <w:lang w:eastAsia="en-US"/>
        </w:rPr>
      </w:pPr>
      <w:r w:rsidRPr="008407C2">
        <w:rPr>
          <w:rFonts w:ascii="Arial" w:eastAsiaTheme="minorHAnsi" w:hAnsi="Arial" w:cs="Arial"/>
          <w:color w:val="000000"/>
          <w:lang w:eastAsia="en-US"/>
        </w:rPr>
        <w:t>3.1</w:t>
      </w:r>
      <w:r w:rsidR="00000A37" w:rsidRPr="008407C2">
        <w:rPr>
          <w:rFonts w:ascii="Arial" w:eastAsiaTheme="minorHAnsi" w:hAnsi="Arial" w:cs="Arial"/>
          <w:color w:val="000000"/>
          <w:lang w:eastAsia="en-US"/>
        </w:rPr>
        <w:t>5</w:t>
      </w:r>
      <w:r w:rsidRPr="008407C2">
        <w:rPr>
          <w:rFonts w:ascii="Arial" w:eastAsiaTheme="minorHAnsi" w:hAnsi="Arial" w:cs="Arial"/>
          <w:color w:val="000000"/>
          <w:lang w:eastAsia="en-US"/>
        </w:rPr>
        <w:t xml:space="preserve">. Caso o Município de Bocaina do Sul já tenha emitido a Nota de Empenho respectiva, para que a Empresa realize a entrega do produto, e a Empresa ainda não tenha solicitado a revisão de preços, esta não incidirá sobre o pedido já formalizado e empenhado; </w:t>
      </w:r>
    </w:p>
    <w:p w:rsidR="00D71113" w:rsidRPr="008407C2" w:rsidRDefault="00D71113" w:rsidP="000F5B7D">
      <w:pPr>
        <w:autoSpaceDE w:val="0"/>
        <w:autoSpaceDN w:val="0"/>
        <w:adjustRightInd w:val="0"/>
        <w:jc w:val="both"/>
        <w:rPr>
          <w:rFonts w:ascii="Arial" w:eastAsiaTheme="minorHAnsi" w:hAnsi="Arial" w:cs="Arial"/>
          <w:color w:val="000000"/>
          <w:lang w:eastAsia="en-US"/>
        </w:rPr>
      </w:pPr>
    </w:p>
    <w:p w:rsidR="00000A37" w:rsidRPr="008407C2" w:rsidRDefault="00944CFE" w:rsidP="000F5B7D">
      <w:pPr>
        <w:autoSpaceDE w:val="0"/>
        <w:autoSpaceDN w:val="0"/>
        <w:adjustRightInd w:val="0"/>
        <w:jc w:val="both"/>
        <w:rPr>
          <w:rFonts w:ascii="Arial" w:eastAsiaTheme="minorHAnsi" w:hAnsi="Arial" w:cs="Arial"/>
          <w:color w:val="000000"/>
          <w:lang w:eastAsia="en-US"/>
        </w:rPr>
      </w:pPr>
      <w:r w:rsidRPr="008407C2">
        <w:rPr>
          <w:rFonts w:ascii="Arial" w:eastAsiaTheme="minorHAnsi" w:hAnsi="Arial" w:cs="Arial"/>
          <w:color w:val="000000"/>
          <w:lang w:eastAsia="en-US"/>
        </w:rPr>
        <w:t>3.15. O Município de Bocaina terá o prazo de até 30 (trinta) dias para análise dos pedidos de revisão recebidos. Durante esse período a Empresa deverá efetuar a(s) entrega(s) do(s) pedido(s) pelo preço registrado e no prazo ajustado, mesmo que a revisão seja jul</w:t>
      </w:r>
      <w:r w:rsidR="00000A37" w:rsidRPr="008407C2">
        <w:rPr>
          <w:rFonts w:ascii="Arial" w:eastAsiaTheme="minorHAnsi" w:hAnsi="Arial" w:cs="Arial"/>
          <w:color w:val="000000"/>
          <w:lang w:eastAsia="en-US"/>
        </w:rPr>
        <w:t>gada procedente pelo Município.</w:t>
      </w:r>
    </w:p>
    <w:p w:rsidR="00000A37" w:rsidRPr="008407C2" w:rsidRDefault="00000A37" w:rsidP="000F5B7D">
      <w:pPr>
        <w:autoSpaceDE w:val="0"/>
        <w:autoSpaceDN w:val="0"/>
        <w:adjustRightInd w:val="0"/>
        <w:jc w:val="both"/>
        <w:rPr>
          <w:rFonts w:ascii="Arial" w:eastAsiaTheme="minorHAnsi" w:hAnsi="Arial" w:cs="Arial"/>
          <w:color w:val="000000"/>
          <w:lang w:eastAsia="en-US"/>
        </w:rPr>
      </w:pPr>
    </w:p>
    <w:p w:rsidR="00944CFE" w:rsidRPr="008407C2" w:rsidRDefault="00944CFE" w:rsidP="000F5B7D">
      <w:pPr>
        <w:pStyle w:val="PargrafodaLista"/>
        <w:numPr>
          <w:ilvl w:val="0"/>
          <w:numId w:val="9"/>
        </w:numPr>
        <w:autoSpaceDE w:val="0"/>
        <w:autoSpaceDN w:val="0"/>
        <w:adjustRightInd w:val="0"/>
        <w:jc w:val="both"/>
        <w:rPr>
          <w:rFonts w:ascii="Arial" w:eastAsiaTheme="minorHAnsi" w:hAnsi="Arial" w:cs="Arial"/>
          <w:color w:val="000000"/>
          <w:lang w:eastAsia="en-US"/>
        </w:rPr>
      </w:pPr>
      <w:r w:rsidRPr="008407C2">
        <w:rPr>
          <w:rFonts w:ascii="Arial" w:eastAsiaTheme="minorHAnsi" w:hAnsi="Arial" w:cs="Arial"/>
          <w:b/>
          <w:bCs/>
          <w:color w:val="000000"/>
          <w:lang w:eastAsia="en-US"/>
        </w:rPr>
        <w:t xml:space="preserve">DA CONTRATAÇÃO </w:t>
      </w:r>
    </w:p>
    <w:p w:rsidR="00944CFE" w:rsidRPr="008407C2" w:rsidRDefault="00944CFE" w:rsidP="000F5B7D">
      <w:pPr>
        <w:autoSpaceDE w:val="0"/>
        <w:autoSpaceDN w:val="0"/>
        <w:adjustRightInd w:val="0"/>
        <w:ind w:firstLine="708"/>
        <w:jc w:val="both"/>
        <w:rPr>
          <w:rFonts w:ascii="Arial" w:eastAsiaTheme="minorHAnsi" w:hAnsi="Arial" w:cs="Arial"/>
          <w:color w:val="000000"/>
          <w:lang w:eastAsia="en-US"/>
        </w:rPr>
      </w:pPr>
    </w:p>
    <w:p w:rsidR="00944CFE" w:rsidRPr="008407C2" w:rsidRDefault="00944CFE" w:rsidP="000F5B7D">
      <w:pPr>
        <w:autoSpaceDE w:val="0"/>
        <w:autoSpaceDN w:val="0"/>
        <w:adjustRightInd w:val="0"/>
        <w:jc w:val="both"/>
        <w:rPr>
          <w:rFonts w:ascii="Arial" w:eastAsiaTheme="minorHAnsi" w:hAnsi="Arial" w:cs="Arial"/>
          <w:color w:val="000000"/>
          <w:lang w:eastAsia="en-US"/>
        </w:rPr>
      </w:pPr>
      <w:r w:rsidRPr="008407C2">
        <w:rPr>
          <w:rFonts w:ascii="Arial" w:eastAsiaTheme="minorHAnsi" w:hAnsi="Arial" w:cs="Arial"/>
          <w:color w:val="000000"/>
          <w:lang w:eastAsia="en-US"/>
        </w:rPr>
        <w:t xml:space="preserve">4.1 Homologado o resultado da licitação, o Município, respeitada a ordem de classificação e a quantidade de fornecedores a serem registrados, convocará os interessados para assinatura da Ata de Registro de Preços, que </w:t>
      </w:r>
      <w:proofErr w:type="gramStart"/>
      <w:r w:rsidRPr="008407C2">
        <w:rPr>
          <w:rFonts w:ascii="Arial" w:eastAsiaTheme="minorHAnsi" w:hAnsi="Arial" w:cs="Arial"/>
          <w:color w:val="000000"/>
          <w:lang w:eastAsia="en-US"/>
        </w:rPr>
        <w:t>após</w:t>
      </w:r>
      <w:proofErr w:type="gramEnd"/>
      <w:r w:rsidRPr="008407C2">
        <w:rPr>
          <w:rFonts w:ascii="Arial" w:eastAsiaTheme="minorHAnsi" w:hAnsi="Arial" w:cs="Arial"/>
          <w:color w:val="000000"/>
          <w:lang w:eastAsia="en-US"/>
        </w:rPr>
        <w:t xml:space="preserve"> cumpridos os requisitos de publicidade, terá efeito de compromisso de fornecimento nas condições estabelecidas; </w:t>
      </w:r>
    </w:p>
    <w:p w:rsidR="00944CFE" w:rsidRPr="008407C2" w:rsidRDefault="00944CFE" w:rsidP="000F5B7D">
      <w:pPr>
        <w:autoSpaceDE w:val="0"/>
        <w:autoSpaceDN w:val="0"/>
        <w:adjustRightInd w:val="0"/>
        <w:jc w:val="both"/>
        <w:rPr>
          <w:rFonts w:ascii="Arial" w:eastAsiaTheme="minorHAnsi" w:hAnsi="Arial" w:cs="Arial"/>
          <w:color w:val="000000"/>
          <w:lang w:eastAsia="en-US"/>
        </w:rPr>
      </w:pPr>
    </w:p>
    <w:p w:rsidR="00944CFE" w:rsidRPr="008407C2" w:rsidRDefault="00944CFE" w:rsidP="000F5B7D">
      <w:pPr>
        <w:autoSpaceDE w:val="0"/>
        <w:autoSpaceDN w:val="0"/>
        <w:adjustRightInd w:val="0"/>
        <w:jc w:val="both"/>
        <w:rPr>
          <w:rFonts w:ascii="Arial" w:eastAsiaTheme="minorHAnsi" w:hAnsi="Arial" w:cs="Arial"/>
          <w:color w:val="000000"/>
          <w:lang w:eastAsia="en-US"/>
        </w:rPr>
      </w:pPr>
      <w:r w:rsidRPr="008407C2">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rsidR="00944CFE" w:rsidRPr="008407C2" w:rsidRDefault="00944CFE" w:rsidP="000F5B7D">
      <w:pPr>
        <w:autoSpaceDE w:val="0"/>
        <w:autoSpaceDN w:val="0"/>
        <w:adjustRightInd w:val="0"/>
        <w:jc w:val="both"/>
        <w:rPr>
          <w:rFonts w:ascii="Arial" w:eastAsiaTheme="minorHAnsi" w:hAnsi="Arial" w:cs="Arial"/>
          <w:color w:val="000000"/>
          <w:lang w:eastAsia="en-US"/>
        </w:rPr>
      </w:pPr>
    </w:p>
    <w:p w:rsidR="00944CFE" w:rsidRPr="008407C2" w:rsidRDefault="00944CFE" w:rsidP="000F5B7D">
      <w:pPr>
        <w:autoSpaceDE w:val="0"/>
        <w:autoSpaceDN w:val="0"/>
        <w:adjustRightInd w:val="0"/>
        <w:jc w:val="both"/>
        <w:rPr>
          <w:rFonts w:ascii="Arial" w:eastAsiaTheme="minorHAnsi" w:hAnsi="Arial" w:cs="Arial"/>
          <w:color w:val="000000"/>
          <w:lang w:eastAsia="en-US"/>
        </w:rPr>
      </w:pPr>
      <w:r w:rsidRPr="008407C2">
        <w:rPr>
          <w:rFonts w:ascii="Arial" w:eastAsiaTheme="minorHAnsi" w:hAnsi="Arial" w:cs="Arial"/>
          <w:color w:val="000000"/>
          <w:lang w:eastAsia="en-US"/>
        </w:rPr>
        <w:t xml:space="preserve">4.3 </w:t>
      </w:r>
      <w:proofErr w:type="gramStart"/>
      <w:r w:rsidRPr="008407C2">
        <w:rPr>
          <w:rFonts w:ascii="Arial" w:eastAsiaTheme="minorHAnsi" w:hAnsi="Arial" w:cs="Arial"/>
          <w:color w:val="000000"/>
          <w:lang w:eastAsia="en-US"/>
        </w:rPr>
        <w:t>É</w:t>
      </w:r>
      <w:proofErr w:type="gramEnd"/>
      <w:r w:rsidRPr="008407C2">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944CFE" w:rsidRPr="008407C2" w:rsidRDefault="00944CFE" w:rsidP="000F5B7D">
      <w:pPr>
        <w:autoSpaceDE w:val="0"/>
        <w:autoSpaceDN w:val="0"/>
        <w:adjustRightInd w:val="0"/>
        <w:jc w:val="both"/>
        <w:rPr>
          <w:rFonts w:ascii="Arial" w:eastAsiaTheme="minorHAnsi" w:hAnsi="Arial" w:cs="Arial"/>
          <w:color w:val="000000"/>
          <w:lang w:eastAsia="en-US"/>
        </w:rPr>
      </w:pPr>
    </w:p>
    <w:p w:rsidR="00944CFE" w:rsidRPr="008407C2" w:rsidRDefault="00944CFE" w:rsidP="000F5B7D">
      <w:pPr>
        <w:autoSpaceDE w:val="0"/>
        <w:autoSpaceDN w:val="0"/>
        <w:adjustRightInd w:val="0"/>
        <w:jc w:val="both"/>
        <w:rPr>
          <w:rFonts w:ascii="Arial" w:eastAsiaTheme="minorHAnsi" w:hAnsi="Arial" w:cs="Arial"/>
          <w:color w:val="000000"/>
          <w:lang w:eastAsia="en-US"/>
        </w:rPr>
      </w:pPr>
      <w:r w:rsidRPr="008407C2">
        <w:rPr>
          <w:rFonts w:ascii="Arial" w:eastAsiaTheme="minorHAnsi" w:hAnsi="Arial" w:cs="Arial"/>
          <w:color w:val="000000"/>
          <w:lang w:eastAsia="en-US"/>
        </w:rPr>
        <w:t xml:space="preserve">4.4 A entrega dos produtos só estará autorizada mediante o recebimento da autorização de fornecimento pelo fornecedor; </w:t>
      </w:r>
    </w:p>
    <w:p w:rsidR="00944CFE" w:rsidRPr="008407C2" w:rsidRDefault="00944CFE" w:rsidP="000F5B7D">
      <w:pPr>
        <w:autoSpaceDE w:val="0"/>
        <w:autoSpaceDN w:val="0"/>
        <w:adjustRightInd w:val="0"/>
        <w:jc w:val="both"/>
        <w:rPr>
          <w:rFonts w:ascii="Arial" w:eastAsiaTheme="minorHAnsi" w:hAnsi="Arial" w:cs="Arial"/>
          <w:color w:val="000000"/>
          <w:lang w:eastAsia="en-US"/>
        </w:rPr>
      </w:pPr>
    </w:p>
    <w:p w:rsidR="00944CFE" w:rsidRPr="008407C2" w:rsidRDefault="00944CFE" w:rsidP="000F5B7D">
      <w:pPr>
        <w:autoSpaceDE w:val="0"/>
        <w:autoSpaceDN w:val="0"/>
        <w:adjustRightInd w:val="0"/>
        <w:jc w:val="both"/>
        <w:rPr>
          <w:rFonts w:ascii="Arial" w:eastAsiaTheme="minorHAnsi" w:hAnsi="Arial" w:cs="Arial"/>
          <w:color w:val="000000"/>
          <w:lang w:eastAsia="en-US"/>
        </w:rPr>
      </w:pPr>
      <w:r w:rsidRPr="008407C2">
        <w:rPr>
          <w:rFonts w:ascii="Arial" w:eastAsiaTheme="minorHAnsi" w:hAnsi="Arial" w:cs="Arial"/>
          <w:color w:val="000000"/>
          <w:lang w:eastAsia="en-US"/>
        </w:rPr>
        <w:lastRenderedPageBreak/>
        <w:t xml:space="preserve">4.5 O fornecedor ficará obrigado a atender todos os pedidos efetuados durante a vigência da Ata, mesmo que as entregas deles decorrentes estejam previstas para data posterior à do seu vencimento; </w:t>
      </w:r>
    </w:p>
    <w:p w:rsidR="00944CFE" w:rsidRPr="008407C2" w:rsidRDefault="00944CFE" w:rsidP="000F5B7D">
      <w:pPr>
        <w:ind w:right="-135"/>
        <w:jc w:val="both"/>
        <w:rPr>
          <w:rFonts w:ascii="Arial" w:eastAsiaTheme="minorHAnsi" w:hAnsi="Arial" w:cs="Arial"/>
          <w:color w:val="000000"/>
          <w:lang w:eastAsia="en-US"/>
        </w:rPr>
      </w:pPr>
    </w:p>
    <w:p w:rsidR="00944CFE" w:rsidRPr="008407C2" w:rsidRDefault="00944CFE" w:rsidP="000F5B7D">
      <w:pPr>
        <w:ind w:right="-135"/>
        <w:jc w:val="both"/>
        <w:rPr>
          <w:rFonts w:ascii="Arial" w:eastAsiaTheme="minorHAnsi" w:hAnsi="Arial" w:cs="Arial"/>
          <w:color w:val="000000"/>
          <w:lang w:eastAsia="en-US"/>
        </w:rPr>
      </w:pPr>
      <w:r w:rsidRPr="008407C2">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442F7C" w:rsidRPr="008407C2" w:rsidRDefault="00442F7C" w:rsidP="000F5B7D">
      <w:pPr>
        <w:ind w:left="425"/>
        <w:jc w:val="both"/>
        <w:rPr>
          <w:rFonts w:ascii="Arial" w:hAnsi="Arial" w:cs="Arial"/>
          <w:color w:val="FF0000"/>
          <w:lang w:eastAsia="en-US"/>
        </w:rPr>
      </w:pPr>
    </w:p>
    <w:p w:rsidR="00944CFE" w:rsidRPr="008407C2" w:rsidRDefault="00944CFE" w:rsidP="000F5B7D">
      <w:pPr>
        <w:autoSpaceDE w:val="0"/>
        <w:autoSpaceDN w:val="0"/>
        <w:adjustRightInd w:val="0"/>
        <w:jc w:val="both"/>
        <w:rPr>
          <w:rFonts w:ascii="Arial" w:eastAsiaTheme="minorHAnsi" w:hAnsi="Arial" w:cs="Arial"/>
          <w:b/>
          <w:bCs/>
          <w:lang w:eastAsia="en-US"/>
        </w:rPr>
      </w:pPr>
      <w:r w:rsidRPr="008407C2">
        <w:rPr>
          <w:rFonts w:ascii="Arial" w:eastAsiaTheme="minorHAnsi" w:hAnsi="Arial" w:cs="Arial"/>
          <w:b/>
          <w:bCs/>
          <w:lang w:eastAsia="en-US"/>
        </w:rPr>
        <w:t>5.  DO PRAZO DE VALIDADE DO REGISTRO DE PREÇOS</w:t>
      </w:r>
    </w:p>
    <w:p w:rsidR="00944CFE" w:rsidRPr="008407C2" w:rsidRDefault="00944CFE" w:rsidP="000F5B7D">
      <w:pPr>
        <w:ind w:right="-135"/>
        <w:jc w:val="both"/>
        <w:rPr>
          <w:rFonts w:ascii="Arial" w:eastAsiaTheme="minorHAnsi" w:hAnsi="Arial" w:cs="Arial"/>
          <w:lang w:eastAsia="en-US"/>
        </w:rPr>
      </w:pPr>
    </w:p>
    <w:p w:rsidR="00944CFE" w:rsidRPr="008407C2" w:rsidRDefault="00944CFE" w:rsidP="000F5B7D">
      <w:pPr>
        <w:ind w:right="-135"/>
        <w:jc w:val="both"/>
        <w:rPr>
          <w:rFonts w:ascii="Arial" w:hAnsi="Arial" w:cs="Arial"/>
          <w:spacing w:val="-8"/>
        </w:rPr>
      </w:pPr>
      <w:r w:rsidRPr="008407C2">
        <w:rPr>
          <w:rFonts w:ascii="Arial" w:eastAsiaTheme="minorHAnsi" w:hAnsi="Arial" w:cs="Arial"/>
          <w:lang w:eastAsia="en-US"/>
        </w:rPr>
        <w:t xml:space="preserve">5.1. </w:t>
      </w:r>
      <w:proofErr w:type="gramStart"/>
      <w:r w:rsidRPr="008407C2">
        <w:rPr>
          <w:rFonts w:ascii="Arial" w:hAnsi="Arial" w:cs="Arial"/>
          <w:spacing w:val="-8"/>
        </w:rPr>
        <w:t>A presente</w:t>
      </w:r>
      <w:proofErr w:type="gramEnd"/>
      <w:r w:rsidRPr="008407C2">
        <w:rPr>
          <w:rFonts w:ascii="Arial" w:hAnsi="Arial" w:cs="Arial"/>
          <w:spacing w:val="-8"/>
        </w:rPr>
        <w:t xml:space="preserve"> Ata de Registro de Preços terá vigência, a partir de sua assinatura com prazo de até 12 (doze) meses.</w:t>
      </w:r>
    </w:p>
    <w:p w:rsidR="00944CFE" w:rsidRPr="008407C2" w:rsidRDefault="00944CFE" w:rsidP="000F5B7D">
      <w:pPr>
        <w:ind w:right="-135"/>
        <w:jc w:val="both"/>
        <w:rPr>
          <w:rFonts w:ascii="Arial" w:hAnsi="Arial" w:cs="Arial"/>
          <w:spacing w:val="-8"/>
        </w:rPr>
      </w:pPr>
    </w:p>
    <w:p w:rsidR="00944CFE" w:rsidRPr="008407C2" w:rsidRDefault="00944CFE"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 xml:space="preserve">5.2. O prazo de validade da Ata de Registro de Preços ficará </w:t>
      </w:r>
      <w:proofErr w:type="gramStart"/>
      <w:r w:rsidRPr="008407C2">
        <w:rPr>
          <w:rFonts w:ascii="Arial" w:eastAsiaTheme="minorHAnsi" w:hAnsi="Arial" w:cs="Arial"/>
          <w:lang w:eastAsia="en-US"/>
        </w:rPr>
        <w:t>vinculada</w:t>
      </w:r>
      <w:proofErr w:type="gramEnd"/>
      <w:r w:rsidRPr="008407C2">
        <w:rPr>
          <w:rFonts w:ascii="Arial" w:eastAsiaTheme="minorHAnsi" w:hAnsi="Arial" w:cs="Arial"/>
          <w:lang w:eastAsia="en-US"/>
        </w:rPr>
        <w:t xml:space="preserve"> à validade dos créditos orçamentários vigentes na data da contratação, limitado a 12 (doze) meses a contar da data da assinatura da ata, computadas neste prazo, as eventuais prorrogações.</w:t>
      </w:r>
    </w:p>
    <w:p w:rsidR="00944CFE" w:rsidRPr="008407C2" w:rsidRDefault="00944CFE" w:rsidP="000F5B7D">
      <w:pPr>
        <w:autoSpaceDE w:val="0"/>
        <w:autoSpaceDN w:val="0"/>
        <w:adjustRightInd w:val="0"/>
        <w:jc w:val="both"/>
        <w:rPr>
          <w:rFonts w:ascii="Arial" w:eastAsiaTheme="minorHAnsi" w:hAnsi="Arial" w:cs="Arial"/>
          <w:lang w:eastAsia="en-US"/>
        </w:rPr>
      </w:pPr>
    </w:p>
    <w:p w:rsidR="00944CFE" w:rsidRPr="008407C2" w:rsidRDefault="00944CFE"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rsidR="00944CFE" w:rsidRPr="008407C2" w:rsidRDefault="00944CFE" w:rsidP="000F5B7D">
      <w:pPr>
        <w:autoSpaceDE w:val="0"/>
        <w:autoSpaceDN w:val="0"/>
        <w:adjustRightInd w:val="0"/>
        <w:jc w:val="both"/>
        <w:rPr>
          <w:rFonts w:ascii="Arial" w:eastAsiaTheme="minorHAnsi" w:hAnsi="Arial" w:cs="Arial"/>
          <w:lang w:eastAsia="en-US"/>
        </w:rPr>
      </w:pPr>
    </w:p>
    <w:p w:rsidR="00944CFE" w:rsidRPr="008407C2" w:rsidRDefault="00944CFE"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6316DD" w:rsidRPr="008407C2" w:rsidRDefault="006316DD" w:rsidP="000F5B7D">
      <w:pPr>
        <w:autoSpaceDE w:val="0"/>
        <w:autoSpaceDN w:val="0"/>
        <w:adjustRightInd w:val="0"/>
        <w:jc w:val="both"/>
        <w:rPr>
          <w:rFonts w:ascii="Arial" w:eastAsiaTheme="minorHAnsi" w:hAnsi="Arial" w:cs="Arial"/>
          <w:b/>
          <w:bCs/>
          <w:color w:val="000000"/>
          <w:lang w:eastAsia="en-US"/>
        </w:rPr>
      </w:pPr>
    </w:p>
    <w:p w:rsidR="006316DD" w:rsidRPr="008407C2" w:rsidRDefault="006316DD" w:rsidP="000F5B7D">
      <w:pPr>
        <w:pStyle w:val="PargrafodaLista"/>
        <w:numPr>
          <w:ilvl w:val="0"/>
          <w:numId w:val="29"/>
        </w:numPr>
        <w:autoSpaceDE w:val="0"/>
        <w:autoSpaceDN w:val="0"/>
        <w:adjustRightInd w:val="0"/>
        <w:ind w:left="0" w:firstLine="0"/>
        <w:jc w:val="both"/>
        <w:rPr>
          <w:rFonts w:ascii="Arial" w:eastAsiaTheme="minorHAnsi" w:hAnsi="Arial" w:cs="Arial"/>
          <w:b/>
          <w:bCs/>
          <w:color w:val="000000"/>
          <w:lang w:eastAsia="en-US"/>
        </w:rPr>
      </w:pPr>
      <w:r w:rsidRPr="008407C2">
        <w:rPr>
          <w:rFonts w:ascii="Arial" w:eastAsiaTheme="minorHAnsi" w:hAnsi="Arial" w:cs="Arial"/>
          <w:b/>
          <w:bCs/>
          <w:color w:val="000000"/>
          <w:lang w:eastAsia="en-US"/>
        </w:rPr>
        <w:t xml:space="preserve">DA UTILIZAÇÃO DA ATA DE REGISTRO DE PREÇOS </w:t>
      </w:r>
    </w:p>
    <w:p w:rsidR="006316DD" w:rsidRPr="008407C2" w:rsidRDefault="006316DD" w:rsidP="000F5B7D">
      <w:pPr>
        <w:pStyle w:val="PargrafodaLista"/>
        <w:autoSpaceDE w:val="0"/>
        <w:autoSpaceDN w:val="0"/>
        <w:adjustRightInd w:val="0"/>
        <w:ind w:left="360"/>
        <w:jc w:val="both"/>
        <w:rPr>
          <w:rFonts w:ascii="Arial" w:eastAsiaTheme="minorHAnsi" w:hAnsi="Arial" w:cs="Arial"/>
          <w:color w:val="000000"/>
          <w:lang w:eastAsia="en-US"/>
        </w:rPr>
      </w:pPr>
    </w:p>
    <w:p w:rsidR="006316DD" w:rsidRPr="008407C2" w:rsidRDefault="006316DD" w:rsidP="000F5B7D">
      <w:pPr>
        <w:autoSpaceDE w:val="0"/>
        <w:autoSpaceDN w:val="0"/>
        <w:adjustRightInd w:val="0"/>
        <w:jc w:val="both"/>
        <w:rPr>
          <w:rFonts w:ascii="Arial" w:eastAsiaTheme="minorHAnsi" w:hAnsi="Arial" w:cs="Arial"/>
          <w:color w:val="000000"/>
          <w:lang w:eastAsia="en-US"/>
        </w:rPr>
      </w:pPr>
      <w:r w:rsidRPr="008407C2">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6316DD" w:rsidRPr="008407C2" w:rsidRDefault="006316DD" w:rsidP="000F5B7D">
      <w:pPr>
        <w:autoSpaceDE w:val="0"/>
        <w:autoSpaceDN w:val="0"/>
        <w:adjustRightInd w:val="0"/>
        <w:jc w:val="both"/>
        <w:rPr>
          <w:rFonts w:ascii="Arial" w:eastAsiaTheme="minorHAnsi" w:hAnsi="Arial" w:cs="Arial"/>
          <w:color w:val="000000"/>
          <w:lang w:eastAsia="en-US"/>
        </w:rPr>
      </w:pPr>
    </w:p>
    <w:p w:rsidR="006316DD" w:rsidRPr="008407C2" w:rsidRDefault="006316DD" w:rsidP="000F5B7D">
      <w:pPr>
        <w:autoSpaceDE w:val="0"/>
        <w:autoSpaceDN w:val="0"/>
        <w:adjustRightInd w:val="0"/>
        <w:jc w:val="both"/>
        <w:rPr>
          <w:rFonts w:ascii="Arial" w:eastAsiaTheme="minorHAnsi" w:hAnsi="Arial" w:cs="Arial"/>
          <w:color w:val="000000"/>
          <w:lang w:eastAsia="en-US"/>
        </w:rPr>
      </w:pPr>
      <w:r w:rsidRPr="008407C2">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6316DD" w:rsidRPr="008407C2" w:rsidRDefault="006316DD" w:rsidP="000F5B7D">
      <w:pPr>
        <w:autoSpaceDE w:val="0"/>
        <w:autoSpaceDN w:val="0"/>
        <w:adjustRightInd w:val="0"/>
        <w:jc w:val="both"/>
        <w:rPr>
          <w:rFonts w:ascii="Arial" w:eastAsiaTheme="minorHAnsi" w:hAnsi="Arial" w:cs="Arial"/>
          <w:color w:val="000000"/>
          <w:lang w:eastAsia="en-US"/>
        </w:rPr>
      </w:pPr>
    </w:p>
    <w:p w:rsidR="006316DD" w:rsidRPr="008407C2" w:rsidRDefault="006316DD" w:rsidP="000F5B7D">
      <w:pPr>
        <w:autoSpaceDE w:val="0"/>
        <w:autoSpaceDN w:val="0"/>
        <w:adjustRightInd w:val="0"/>
        <w:jc w:val="both"/>
        <w:rPr>
          <w:rFonts w:ascii="Arial" w:eastAsiaTheme="minorHAnsi" w:hAnsi="Arial" w:cs="Arial"/>
          <w:color w:val="000000"/>
          <w:lang w:eastAsia="en-US"/>
        </w:rPr>
      </w:pPr>
      <w:r w:rsidRPr="008407C2">
        <w:rPr>
          <w:rFonts w:ascii="Arial" w:eastAsiaTheme="minorHAnsi" w:hAnsi="Arial" w:cs="Arial"/>
          <w:color w:val="000000"/>
          <w:lang w:eastAsia="en-US"/>
        </w:rPr>
        <w:t xml:space="preserve">6.3 </w:t>
      </w:r>
      <w:proofErr w:type="gramStart"/>
      <w:r w:rsidRPr="008407C2">
        <w:rPr>
          <w:rFonts w:ascii="Arial" w:eastAsiaTheme="minorHAnsi" w:hAnsi="Arial" w:cs="Arial"/>
          <w:color w:val="000000"/>
          <w:lang w:eastAsia="en-US"/>
        </w:rPr>
        <w:t>Caberá</w:t>
      </w:r>
      <w:proofErr w:type="gramEnd"/>
      <w:r w:rsidRPr="008407C2">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6316DD" w:rsidRPr="008407C2" w:rsidRDefault="006316DD" w:rsidP="000F5B7D">
      <w:pPr>
        <w:autoSpaceDE w:val="0"/>
        <w:autoSpaceDN w:val="0"/>
        <w:adjustRightInd w:val="0"/>
        <w:jc w:val="both"/>
        <w:rPr>
          <w:rFonts w:ascii="Arial" w:eastAsiaTheme="minorHAnsi" w:hAnsi="Arial" w:cs="Arial"/>
          <w:color w:val="000000"/>
          <w:lang w:eastAsia="en-US"/>
        </w:rPr>
      </w:pPr>
    </w:p>
    <w:p w:rsidR="006316DD" w:rsidRPr="008407C2" w:rsidRDefault="006316DD" w:rsidP="000F5B7D">
      <w:pPr>
        <w:autoSpaceDE w:val="0"/>
        <w:autoSpaceDN w:val="0"/>
        <w:adjustRightInd w:val="0"/>
        <w:jc w:val="both"/>
        <w:rPr>
          <w:rFonts w:ascii="Arial" w:eastAsiaTheme="minorHAnsi" w:hAnsi="Arial" w:cs="Arial"/>
          <w:color w:val="000000"/>
          <w:lang w:eastAsia="en-US"/>
        </w:rPr>
      </w:pPr>
      <w:r w:rsidRPr="008407C2">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6316DD" w:rsidRPr="008407C2" w:rsidRDefault="006316DD" w:rsidP="000F5B7D">
      <w:pPr>
        <w:ind w:right="-135"/>
        <w:jc w:val="both"/>
        <w:rPr>
          <w:rFonts w:ascii="Arial" w:eastAsiaTheme="minorHAnsi" w:hAnsi="Arial" w:cs="Arial"/>
          <w:color w:val="000000"/>
          <w:lang w:eastAsia="en-US"/>
        </w:rPr>
      </w:pPr>
    </w:p>
    <w:p w:rsidR="006316DD" w:rsidRPr="008407C2" w:rsidRDefault="006316DD" w:rsidP="000F5B7D">
      <w:pPr>
        <w:ind w:right="-135"/>
        <w:jc w:val="both"/>
        <w:rPr>
          <w:rFonts w:ascii="Arial" w:hAnsi="Arial" w:cs="Arial"/>
          <w:b/>
          <w:spacing w:val="-8"/>
        </w:rPr>
      </w:pPr>
      <w:r w:rsidRPr="008407C2">
        <w:rPr>
          <w:rFonts w:ascii="Arial" w:eastAsiaTheme="minorHAnsi" w:hAnsi="Arial" w:cs="Arial"/>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6316DD" w:rsidRPr="008407C2" w:rsidRDefault="006316DD" w:rsidP="000F5B7D">
      <w:pPr>
        <w:autoSpaceDE w:val="0"/>
        <w:autoSpaceDN w:val="0"/>
        <w:adjustRightInd w:val="0"/>
        <w:jc w:val="both"/>
        <w:rPr>
          <w:rFonts w:ascii="Arial" w:hAnsi="Arial" w:cs="Arial"/>
          <w:b/>
          <w:spacing w:val="-8"/>
        </w:rPr>
      </w:pPr>
    </w:p>
    <w:p w:rsidR="006316DD" w:rsidRPr="008407C2" w:rsidRDefault="006316DD" w:rsidP="000F5B7D">
      <w:pPr>
        <w:autoSpaceDE w:val="0"/>
        <w:autoSpaceDN w:val="0"/>
        <w:adjustRightInd w:val="0"/>
        <w:jc w:val="both"/>
        <w:rPr>
          <w:rFonts w:ascii="Arial" w:hAnsi="Arial" w:cs="Arial"/>
          <w:b/>
          <w:spacing w:val="-8"/>
        </w:rPr>
      </w:pPr>
    </w:p>
    <w:p w:rsidR="006316DD" w:rsidRPr="008407C2" w:rsidRDefault="006316DD" w:rsidP="000F5B7D">
      <w:pPr>
        <w:ind w:right="-135"/>
        <w:jc w:val="both"/>
        <w:rPr>
          <w:rFonts w:ascii="Arial" w:hAnsi="Arial" w:cs="Arial"/>
          <w:b/>
          <w:spacing w:val="-8"/>
        </w:rPr>
      </w:pPr>
      <w:r w:rsidRPr="008407C2">
        <w:rPr>
          <w:rFonts w:ascii="Arial" w:hAnsi="Arial" w:cs="Arial"/>
          <w:b/>
          <w:spacing w:val="-8"/>
        </w:rPr>
        <w:lastRenderedPageBreak/>
        <w:t>7.  DA DOTAÇÃO ORÇAMENTÁRIA</w:t>
      </w:r>
    </w:p>
    <w:p w:rsidR="006316DD" w:rsidRPr="008407C2" w:rsidRDefault="006316DD" w:rsidP="000F5B7D">
      <w:pPr>
        <w:ind w:right="-135"/>
        <w:jc w:val="both"/>
        <w:rPr>
          <w:rFonts w:ascii="Arial" w:hAnsi="Arial" w:cs="Arial"/>
          <w:spacing w:val="-8"/>
        </w:rPr>
      </w:pPr>
    </w:p>
    <w:p w:rsidR="006316DD" w:rsidRPr="008407C2" w:rsidRDefault="006316DD" w:rsidP="000F5B7D">
      <w:pPr>
        <w:autoSpaceDE w:val="0"/>
        <w:autoSpaceDN w:val="0"/>
        <w:adjustRightInd w:val="0"/>
        <w:jc w:val="both"/>
        <w:rPr>
          <w:rFonts w:ascii="Arial" w:hAnsi="Arial" w:cs="Arial"/>
          <w:color w:val="000000"/>
        </w:rPr>
      </w:pPr>
      <w:r w:rsidRPr="008407C2">
        <w:rPr>
          <w:rFonts w:ascii="Arial" w:hAnsi="Arial" w:cs="Arial"/>
          <w:color w:val="000000"/>
        </w:rPr>
        <w:t xml:space="preserve">7.1. As despesas decorrentes da aquisição objeto do presente certame correrão a conta da dotação assim consignada no orçamento vigente para o Exercício de 2023, de acordo com a Secretaria correspondente, </w:t>
      </w:r>
      <w:r w:rsidRPr="008407C2">
        <w:rPr>
          <w:rFonts w:ascii="Arial" w:eastAsiaTheme="minorHAnsi" w:hAnsi="Arial" w:cs="Arial"/>
          <w:lang w:eastAsia="en-US"/>
        </w:rPr>
        <w:t xml:space="preserve">cujos Programas de Trabalho e Elementos de Despesas constarão nas </w:t>
      </w:r>
      <w:proofErr w:type="gramStart"/>
      <w:r w:rsidRPr="008407C2">
        <w:rPr>
          <w:rFonts w:ascii="Arial" w:eastAsiaTheme="minorHAnsi" w:hAnsi="Arial" w:cs="Arial"/>
          <w:lang w:eastAsia="en-US"/>
        </w:rPr>
        <w:t>respectivas Autorização</w:t>
      </w:r>
      <w:proofErr w:type="gramEnd"/>
      <w:r w:rsidRPr="008407C2">
        <w:rPr>
          <w:rFonts w:ascii="Arial" w:eastAsiaTheme="minorHAnsi" w:hAnsi="Arial" w:cs="Arial"/>
          <w:lang w:eastAsia="en-US"/>
        </w:rPr>
        <w:t xml:space="preserve"> de Fornecimento e Notas de empenho, contrato ou documento equivalente, observada as condições estabelecidas no edital e ao que dispõe o artigo 62, da Lei n. 8.666/93 e alterações, bem como </w:t>
      </w:r>
      <w:r w:rsidRPr="008407C2">
        <w:rPr>
          <w:rFonts w:ascii="Arial" w:hAnsi="Arial" w:cs="Arial"/>
          <w:color w:val="000000"/>
        </w:rPr>
        <w:t>nos termos do artigo 7 § 2° do Decreto7892/201e Decreto Municipal 3550/2022.</w:t>
      </w:r>
    </w:p>
    <w:p w:rsidR="006316DD" w:rsidRPr="008407C2" w:rsidRDefault="006316DD" w:rsidP="000F5B7D">
      <w:pPr>
        <w:autoSpaceDE w:val="0"/>
        <w:autoSpaceDN w:val="0"/>
        <w:adjustRightInd w:val="0"/>
        <w:jc w:val="both"/>
        <w:rPr>
          <w:rFonts w:ascii="Arial" w:hAnsi="Arial" w:cs="Arial"/>
          <w:color w:val="000000"/>
        </w:rPr>
      </w:pPr>
    </w:p>
    <w:p w:rsidR="006316DD" w:rsidRPr="008407C2" w:rsidRDefault="006316DD" w:rsidP="000F5B7D">
      <w:pPr>
        <w:pStyle w:val="PargrafodaLista"/>
        <w:widowControl w:val="0"/>
        <w:numPr>
          <w:ilvl w:val="0"/>
          <w:numId w:val="32"/>
        </w:numPr>
        <w:autoSpaceDE w:val="0"/>
        <w:autoSpaceDN w:val="0"/>
        <w:adjustRightInd w:val="0"/>
        <w:ind w:left="0" w:firstLine="0"/>
        <w:jc w:val="both"/>
        <w:rPr>
          <w:rFonts w:ascii="Arial" w:hAnsi="Arial" w:cs="Arial"/>
          <w:b/>
          <w:spacing w:val="-8"/>
        </w:rPr>
      </w:pPr>
      <w:r w:rsidRPr="008407C2">
        <w:rPr>
          <w:rFonts w:ascii="Arial" w:hAnsi="Arial" w:cs="Arial"/>
          <w:b/>
          <w:spacing w:val="-8"/>
        </w:rPr>
        <w:t>CLÁUSULA OITAVA – DA INEXECUÇÃO DAS PENALIDADES E DAS MULTAS</w:t>
      </w:r>
    </w:p>
    <w:p w:rsidR="006316DD" w:rsidRPr="008407C2" w:rsidRDefault="006316DD" w:rsidP="000F5B7D">
      <w:pPr>
        <w:widowControl w:val="0"/>
        <w:autoSpaceDE w:val="0"/>
        <w:autoSpaceDN w:val="0"/>
        <w:adjustRightInd w:val="0"/>
        <w:jc w:val="both"/>
        <w:rPr>
          <w:rFonts w:ascii="Arial" w:hAnsi="Arial" w:cs="Arial"/>
          <w:spacing w:val="-8"/>
        </w:rPr>
      </w:pPr>
    </w:p>
    <w:p w:rsidR="006316DD" w:rsidRPr="008407C2" w:rsidRDefault="006316DD" w:rsidP="000F5B7D">
      <w:pPr>
        <w:ind w:right="-135"/>
        <w:jc w:val="both"/>
        <w:rPr>
          <w:rFonts w:ascii="Arial" w:hAnsi="Arial" w:cs="Arial"/>
          <w:spacing w:val="-8"/>
        </w:rPr>
      </w:pPr>
      <w:r w:rsidRPr="008407C2">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407C2">
        <w:rPr>
          <w:rFonts w:ascii="Arial" w:hAnsi="Arial" w:cs="Arial"/>
        </w:rPr>
        <w:t>do valor do pedido, por dia de atraso, em relação à data prevista para a entrega dos produtos nele referidos,</w:t>
      </w:r>
      <w:r w:rsidRPr="008407C2">
        <w:rPr>
          <w:rFonts w:ascii="Arial" w:hAnsi="Arial" w:cs="Arial"/>
          <w:spacing w:val="-8"/>
        </w:rPr>
        <w:t xml:space="preserve"> independentemente de outras sanções por perdas e danos.</w:t>
      </w:r>
    </w:p>
    <w:p w:rsidR="006316DD" w:rsidRPr="008407C2" w:rsidRDefault="006316DD" w:rsidP="000F5B7D">
      <w:pPr>
        <w:ind w:right="-135"/>
        <w:jc w:val="both"/>
        <w:rPr>
          <w:rFonts w:ascii="Arial" w:hAnsi="Arial" w:cs="Arial"/>
          <w:spacing w:val="-8"/>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 xml:space="preserve">8.2. </w:t>
      </w:r>
      <w:proofErr w:type="gramStart"/>
      <w:r w:rsidRPr="008407C2">
        <w:rPr>
          <w:rFonts w:ascii="Arial" w:eastAsiaTheme="minorHAnsi" w:hAnsi="Arial" w:cs="Arial"/>
          <w:lang w:eastAsia="en-US"/>
        </w:rPr>
        <w:t>Caberá</w:t>
      </w:r>
      <w:proofErr w:type="gramEnd"/>
      <w:r w:rsidRPr="008407C2">
        <w:rPr>
          <w:rFonts w:ascii="Arial" w:eastAsiaTheme="minorHAnsi" w:hAnsi="Arial" w:cs="Arial"/>
          <w:lang w:eastAsia="en-US"/>
        </w:rPr>
        <w:t xml:space="preserve"> ao Órgão Gerenciador, a seu juízo, após a notificação por escrito de irregularidade pela unidade requisitante, aplicar ao detentor da ata, garantidos o contraditório e a ampla defesa, as seguintes sanções administrativas:</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a) multa de dez por cento sobre o valor constante da nota de empenho ou contrato;</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b) cancelamento do preço registrado;</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c) suspensão temporária de participação em licitação e impedimento de contratar com a administração no prazo de até cinco anos.</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8.2.1.1 As sanções previstas neste subitem poderão ser aplicadas cumulativamente.</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8.2.2. Por inexecução total ou execução irregular do contrato de fornecimento ou de prestação de serviço:</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a) advertência, por escrito, nas faltas leves;</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b) multa de 0,5% (zero vírgula cinco por cento) do valor do contrato, ao dia, sobre o valor inadimplente, que não excederá a 20% (vinte por cento) do montante;</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 xml:space="preserve">c) suspensão temporária de participar de licitação e impedimento de contratar com a administração pública estadual por prazo não superior a </w:t>
      </w:r>
      <w:proofErr w:type="gramStart"/>
      <w:r w:rsidRPr="008407C2">
        <w:rPr>
          <w:rFonts w:ascii="Arial" w:eastAsiaTheme="minorHAnsi" w:hAnsi="Arial" w:cs="Arial"/>
          <w:lang w:eastAsia="en-US"/>
        </w:rPr>
        <w:t>2</w:t>
      </w:r>
      <w:proofErr w:type="gramEnd"/>
      <w:r w:rsidRPr="008407C2">
        <w:rPr>
          <w:rFonts w:ascii="Arial" w:eastAsiaTheme="minorHAnsi" w:hAnsi="Arial" w:cs="Arial"/>
          <w:lang w:eastAsia="en-US"/>
        </w:rPr>
        <w:t xml:space="preserve"> (dois) anos.</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 xml:space="preserve">8.2.2.1. A penalidade prevista na alínea "b" do subitem 6.2.1. </w:t>
      </w:r>
      <w:proofErr w:type="gramStart"/>
      <w:r w:rsidRPr="008407C2">
        <w:rPr>
          <w:rFonts w:ascii="Arial" w:eastAsiaTheme="minorHAnsi" w:hAnsi="Arial" w:cs="Arial"/>
          <w:lang w:eastAsia="en-US"/>
        </w:rPr>
        <w:t>poderá</w:t>
      </w:r>
      <w:proofErr w:type="gramEnd"/>
      <w:r w:rsidRPr="008407C2">
        <w:rPr>
          <w:rFonts w:ascii="Arial" w:eastAsiaTheme="minorHAnsi" w:hAnsi="Arial" w:cs="Arial"/>
          <w:lang w:eastAsia="en-US"/>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lastRenderedPageBreak/>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 xml:space="preserve">8.2.2.4. A aplicação das penalidades previstas nas alíneas "c" e "d" do subitem 6.2.1. Será de competência exclusiva do prefeito municipal, facultada a ampla defesa, na forma e no prazo estipulado no parágrafo seguinte, podendo a reabilitação ser concedida mediante ressarcimento dos prejuízos causados e </w:t>
      </w:r>
      <w:proofErr w:type="gramStart"/>
      <w:r w:rsidRPr="008407C2">
        <w:rPr>
          <w:rFonts w:ascii="Arial" w:eastAsiaTheme="minorHAnsi" w:hAnsi="Arial" w:cs="Arial"/>
          <w:lang w:eastAsia="en-US"/>
        </w:rPr>
        <w:t>após</w:t>
      </w:r>
      <w:proofErr w:type="gramEnd"/>
      <w:r w:rsidRPr="008407C2">
        <w:rPr>
          <w:rFonts w:ascii="Arial" w:eastAsiaTheme="minorHAnsi" w:hAnsi="Arial" w:cs="Arial"/>
          <w:lang w:eastAsia="en-US"/>
        </w:rPr>
        <w:t xml:space="preserve"> decorrido o prazo de sanção mínima de 2 (dois) anos.</w:t>
      </w:r>
    </w:p>
    <w:p w:rsidR="006316DD" w:rsidRPr="008407C2" w:rsidRDefault="006316DD" w:rsidP="000F5B7D">
      <w:pPr>
        <w:autoSpaceDE w:val="0"/>
        <w:autoSpaceDN w:val="0"/>
        <w:adjustRightInd w:val="0"/>
        <w:jc w:val="both"/>
        <w:rPr>
          <w:rFonts w:ascii="Arial" w:eastAsiaTheme="minorHAnsi" w:hAnsi="Arial" w:cs="Arial"/>
          <w:lang w:eastAsia="en-US"/>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8.3. Fica garantido ao fornecedor o direito prévio da citação e de ampla defesa, no respectivo processo, no prazo de cinco dias úteis, contado da notificação.</w:t>
      </w:r>
    </w:p>
    <w:p w:rsidR="006316DD" w:rsidRPr="008407C2" w:rsidRDefault="006316DD" w:rsidP="000F5B7D">
      <w:pPr>
        <w:autoSpaceDE w:val="0"/>
        <w:autoSpaceDN w:val="0"/>
        <w:adjustRightInd w:val="0"/>
        <w:jc w:val="both"/>
        <w:rPr>
          <w:rFonts w:ascii="Arial" w:eastAsiaTheme="minorHAnsi" w:hAnsi="Arial" w:cs="Arial"/>
          <w:lang w:eastAsia="en-US"/>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8.4. As penalidades aplicadas serão obrigatoriamente anotadas no registro cadastral dos fornecedores mantido pela Administração.</w:t>
      </w:r>
    </w:p>
    <w:p w:rsidR="006316DD" w:rsidRPr="008407C2" w:rsidRDefault="006316DD" w:rsidP="000F5B7D">
      <w:pPr>
        <w:autoSpaceDE w:val="0"/>
        <w:autoSpaceDN w:val="0"/>
        <w:adjustRightInd w:val="0"/>
        <w:jc w:val="both"/>
        <w:rPr>
          <w:rFonts w:ascii="Arial" w:eastAsiaTheme="minorHAnsi" w:hAnsi="Arial" w:cs="Arial"/>
          <w:lang w:eastAsia="en-US"/>
        </w:rPr>
      </w:pPr>
    </w:p>
    <w:p w:rsidR="006316DD" w:rsidRPr="008407C2" w:rsidRDefault="006316DD" w:rsidP="000F5B7D">
      <w:pPr>
        <w:autoSpaceDE w:val="0"/>
        <w:autoSpaceDN w:val="0"/>
        <w:adjustRightInd w:val="0"/>
        <w:jc w:val="both"/>
        <w:rPr>
          <w:rFonts w:ascii="Arial" w:hAnsi="Arial" w:cs="Arial"/>
          <w:spacing w:val="-8"/>
        </w:rPr>
      </w:pPr>
      <w:r w:rsidRPr="008407C2">
        <w:rPr>
          <w:rFonts w:ascii="Arial" w:eastAsiaTheme="minorHAnsi" w:hAnsi="Arial" w:cs="Arial"/>
          <w:lang w:eastAsia="en-US"/>
        </w:rPr>
        <w:t>8.5. As importâncias relativas às multas deverão ser recolhidas à conta do Tesouro do Município, ou por meio de retenção de eventuais créditos devidos à(s)</w:t>
      </w:r>
      <w:r w:rsidR="00340087" w:rsidRPr="008407C2">
        <w:rPr>
          <w:rFonts w:ascii="Arial" w:eastAsiaTheme="minorHAnsi" w:hAnsi="Arial" w:cs="Arial"/>
          <w:lang w:eastAsia="en-US"/>
        </w:rPr>
        <w:t xml:space="preserve"> </w:t>
      </w:r>
      <w:r w:rsidRPr="008407C2">
        <w:rPr>
          <w:rFonts w:ascii="Arial" w:eastAsiaTheme="minorHAnsi" w:hAnsi="Arial" w:cs="Arial"/>
          <w:lang w:eastAsia="en-US"/>
        </w:rPr>
        <w:t>Detentora(s) da Ata (fornecedores).</w:t>
      </w:r>
    </w:p>
    <w:p w:rsidR="006316DD" w:rsidRPr="008407C2" w:rsidRDefault="006316DD" w:rsidP="000F5B7D">
      <w:pPr>
        <w:ind w:right="-135"/>
        <w:jc w:val="both"/>
        <w:rPr>
          <w:rFonts w:ascii="Arial" w:hAnsi="Arial" w:cs="Arial"/>
          <w:spacing w:val="-8"/>
        </w:rPr>
      </w:pPr>
    </w:p>
    <w:p w:rsidR="006316DD" w:rsidRPr="008407C2" w:rsidRDefault="006316DD" w:rsidP="000F5B7D">
      <w:pPr>
        <w:ind w:right="-135"/>
        <w:jc w:val="both"/>
        <w:rPr>
          <w:rFonts w:ascii="Arial" w:hAnsi="Arial" w:cs="Arial"/>
          <w:b/>
          <w:spacing w:val="-8"/>
        </w:rPr>
      </w:pPr>
      <w:r w:rsidRPr="008407C2">
        <w:rPr>
          <w:rFonts w:ascii="Arial" w:hAnsi="Arial" w:cs="Arial"/>
          <w:b/>
          <w:spacing w:val="-8"/>
        </w:rPr>
        <w:t>CLÁUSULA NONA – DA ALTERAÇÃO DO OBJETO ACRESCIMOS E DUPRESSÕES</w:t>
      </w:r>
    </w:p>
    <w:p w:rsidR="006316DD" w:rsidRPr="008407C2" w:rsidRDefault="006316DD" w:rsidP="000F5B7D">
      <w:pPr>
        <w:tabs>
          <w:tab w:val="left" w:pos="2837"/>
        </w:tabs>
        <w:ind w:right="-135"/>
        <w:jc w:val="both"/>
        <w:rPr>
          <w:rFonts w:ascii="Arial" w:hAnsi="Arial" w:cs="Arial"/>
          <w:spacing w:val="-8"/>
        </w:rPr>
      </w:pPr>
      <w:r w:rsidRPr="008407C2">
        <w:rPr>
          <w:rFonts w:ascii="Arial" w:hAnsi="Arial" w:cs="Arial"/>
          <w:spacing w:val="-8"/>
        </w:rPr>
        <w:tab/>
      </w:r>
    </w:p>
    <w:p w:rsidR="006316DD" w:rsidRPr="008407C2" w:rsidRDefault="006316DD" w:rsidP="000F5B7D">
      <w:pPr>
        <w:ind w:right="-135"/>
        <w:jc w:val="both"/>
        <w:rPr>
          <w:rFonts w:ascii="Arial" w:hAnsi="Arial" w:cs="Arial"/>
          <w:spacing w:val="-8"/>
        </w:rPr>
      </w:pPr>
      <w:r w:rsidRPr="008407C2">
        <w:rPr>
          <w:rFonts w:ascii="Arial" w:hAnsi="Arial" w:cs="Arial"/>
          <w:spacing w:val="-8"/>
        </w:rPr>
        <w:t xml:space="preserve">9.1. A DETENDORA DA ATA </w:t>
      </w:r>
      <w:r w:rsidRPr="008407C2">
        <w:rPr>
          <w:rFonts w:ascii="Arial" w:hAnsi="Arial" w:cs="Arial"/>
          <w:bCs/>
          <w:color w:val="000000"/>
        </w:rPr>
        <w:t>fica obrigada a aceitar, nas mesmas condições contratuais, o(s) acréscimo(s) ou a(s) supressão (</w:t>
      </w:r>
      <w:proofErr w:type="spellStart"/>
      <w:r w:rsidRPr="008407C2">
        <w:rPr>
          <w:rFonts w:ascii="Arial" w:hAnsi="Arial" w:cs="Arial"/>
          <w:bCs/>
          <w:color w:val="000000"/>
        </w:rPr>
        <w:t>ões</w:t>
      </w:r>
      <w:proofErr w:type="spellEnd"/>
      <w:r w:rsidRPr="008407C2">
        <w:rPr>
          <w:rFonts w:ascii="Arial" w:hAnsi="Arial" w:cs="Arial"/>
          <w:bCs/>
          <w:color w:val="000000"/>
        </w:rPr>
        <w:t>) que se fizerem necessárias, em até 25% (vinte e cinco por cento) do valor indicado na cláusula primeira, nos termos do art. 65, inciso I, alínea ‘b’ e § 1º, da Lei 8.666/93</w:t>
      </w:r>
      <w:r w:rsidRPr="008407C2">
        <w:rPr>
          <w:rFonts w:ascii="Arial" w:hAnsi="Arial" w:cs="Arial"/>
          <w:spacing w:val="-8"/>
        </w:rPr>
        <w:t>.</w:t>
      </w:r>
    </w:p>
    <w:p w:rsidR="006316DD" w:rsidRPr="008407C2" w:rsidRDefault="006316DD" w:rsidP="000F5B7D">
      <w:pPr>
        <w:ind w:right="-135"/>
        <w:jc w:val="both"/>
        <w:rPr>
          <w:rFonts w:ascii="Arial" w:hAnsi="Arial" w:cs="Arial"/>
          <w:spacing w:val="-8"/>
        </w:rPr>
      </w:pPr>
    </w:p>
    <w:p w:rsidR="006316DD" w:rsidRPr="008407C2" w:rsidRDefault="006316DD" w:rsidP="000F5B7D">
      <w:pPr>
        <w:ind w:right="-135"/>
        <w:jc w:val="both"/>
        <w:rPr>
          <w:rFonts w:ascii="Arial" w:hAnsi="Arial" w:cs="Arial"/>
          <w:spacing w:val="-8"/>
        </w:rPr>
      </w:pPr>
      <w:r w:rsidRPr="008407C2">
        <w:rPr>
          <w:rFonts w:ascii="Arial" w:hAnsi="Arial" w:cs="Arial"/>
          <w:spacing w:val="-8"/>
        </w:rPr>
        <w:t>9.2. Poderá ainda haver alteração nas cláusulas deste contrato nas demais hipóteses previstas no art. 65 da Lei 8.666/93.</w:t>
      </w:r>
    </w:p>
    <w:p w:rsidR="006316DD" w:rsidRPr="008407C2" w:rsidRDefault="006316DD" w:rsidP="000F5B7D">
      <w:pPr>
        <w:ind w:right="-135"/>
        <w:jc w:val="both"/>
        <w:rPr>
          <w:rFonts w:ascii="Arial" w:hAnsi="Arial" w:cs="Arial"/>
          <w:spacing w:val="-8"/>
        </w:rPr>
      </w:pPr>
    </w:p>
    <w:p w:rsidR="006316DD" w:rsidRPr="008407C2" w:rsidRDefault="006316DD" w:rsidP="000F5B7D">
      <w:pPr>
        <w:ind w:right="-135"/>
        <w:jc w:val="both"/>
        <w:rPr>
          <w:rFonts w:ascii="Arial" w:hAnsi="Arial" w:cs="Arial"/>
          <w:spacing w:val="-8"/>
        </w:rPr>
      </w:pPr>
      <w:r w:rsidRPr="008407C2">
        <w:rPr>
          <w:rFonts w:ascii="Arial" w:hAnsi="Arial" w:cs="Arial"/>
          <w:spacing w:val="-8"/>
        </w:rPr>
        <w:t xml:space="preserve">9.3. </w:t>
      </w:r>
      <w:r w:rsidRPr="008407C2">
        <w:rPr>
          <w:rFonts w:ascii="Arial" w:hAnsi="Arial" w:cs="Arial"/>
          <w:color w:val="000000"/>
        </w:rPr>
        <w:t>O Órgão Gerenciador reserva-se no direito de adquirir parte ou todos os produtos licitados, sem que caiba a qualquer licitante indenização de qualquer espécie.</w:t>
      </w:r>
    </w:p>
    <w:p w:rsidR="006316DD" w:rsidRPr="008407C2" w:rsidRDefault="006316DD" w:rsidP="000F5B7D">
      <w:pPr>
        <w:ind w:right="-135"/>
        <w:jc w:val="both"/>
        <w:rPr>
          <w:rFonts w:ascii="Arial" w:hAnsi="Arial" w:cs="Arial"/>
          <w:b/>
          <w:spacing w:val="-8"/>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9.4. Na hipótese acima, a contratação se dará pela ordem de registro e na razão dos respectivos limites de fornecimento registrados em ata.</w:t>
      </w:r>
    </w:p>
    <w:p w:rsidR="006316DD" w:rsidRPr="008407C2" w:rsidRDefault="006316DD" w:rsidP="000F5B7D">
      <w:pPr>
        <w:autoSpaceDE w:val="0"/>
        <w:autoSpaceDN w:val="0"/>
        <w:adjustRightInd w:val="0"/>
        <w:jc w:val="both"/>
        <w:rPr>
          <w:rFonts w:ascii="Arial" w:eastAsiaTheme="minorHAnsi" w:hAnsi="Arial" w:cs="Arial"/>
          <w:lang w:eastAsia="en-US"/>
        </w:rPr>
      </w:pPr>
    </w:p>
    <w:p w:rsidR="006316DD" w:rsidRPr="008407C2" w:rsidRDefault="006316DD" w:rsidP="000F5B7D">
      <w:pPr>
        <w:autoSpaceDE w:val="0"/>
        <w:autoSpaceDN w:val="0"/>
        <w:adjustRightInd w:val="0"/>
        <w:jc w:val="both"/>
        <w:rPr>
          <w:rFonts w:ascii="Arial" w:hAnsi="Arial" w:cs="Arial"/>
          <w:b/>
          <w:spacing w:val="-8"/>
        </w:rPr>
      </w:pPr>
      <w:r w:rsidRPr="008407C2">
        <w:rPr>
          <w:rFonts w:ascii="Arial" w:eastAsiaTheme="minorHAnsi" w:hAnsi="Arial" w:cs="Arial"/>
          <w:lang w:eastAsia="en-US"/>
        </w:rPr>
        <w:t>9.5. A supressão dos produtos/serviços registrados na Ata de Registro de Preços</w:t>
      </w:r>
      <w:r w:rsidR="0086343D" w:rsidRPr="008407C2">
        <w:rPr>
          <w:rFonts w:ascii="Arial" w:eastAsiaTheme="minorHAnsi" w:hAnsi="Arial" w:cs="Arial"/>
          <w:lang w:eastAsia="en-US"/>
        </w:rPr>
        <w:t xml:space="preserve"> </w:t>
      </w:r>
      <w:r w:rsidRPr="008407C2">
        <w:rPr>
          <w:rFonts w:ascii="Arial" w:eastAsiaTheme="minorHAnsi" w:hAnsi="Arial" w:cs="Arial"/>
          <w:lang w:eastAsia="en-US"/>
        </w:rPr>
        <w:t>poderá ser total ou parcial, a critério do órgão gerenciador, considerando-se o disposto no § 4.º do artigo 15 da Lei n. 8.666/93 e alterações.</w:t>
      </w:r>
    </w:p>
    <w:p w:rsidR="006316DD" w:rsidRPr="008407C2" w:rsidRDefault="006316DD" w:rsidP="000F5B7D">
      <w:pPr>
        <w:ind w:right="-135"/>
        <w:jc w:val="both"/>
        <w:rPr>
          <w:rFonts w:ascii="Arial" w:hAnsi="Arial" w:cs="Arial"/>
          <w:b/>
          <w:spacing w:val="-8"/>
        </w:rPr>
      </w:pPr>
    </w:p>
    <w:p w:rsidR="006316DD" w:rsidRPr="008407C2" w:rsidRDefault="006316DD" w:rsidP="000F5B7D">
      <w:pPr>
        <w:ind w:right="-135"/>
        <w:jc w:val="both"/>
        <w:rPr>
          <w:rFonts w:ascii="Arial" w:hAnsi="Arial" w:cs="Arial"/>
          <w:b/>
          <w:spacing w:val="-8"/>
        </w:rPr>
      </w:pPr>
      <w:r w:rsidRPr="008407C2">
        <w:rPr>
          <w:rFonts w:ascii="Arial" w:hAnsi="Arial" w:cs="Arial"/>
          <w:b/>
          <w:spacing w:val="-8"/>
        </w:rPr>
        <w:t>CLÁUSULA DÉCIMA – DO CANCELAMENTO DA ATA DE REGISTRO DE PREÇOS</w:t>
      </w:r>
    </w:p>
    <w:p w:rsidR="006316DD" w:rsidRPr="008407C2" w:rsidRDefault="006316DD" w:rsidP="000F5B7D">
      <w:pPr>
        <w:ind w:right="-135"/>
        <w:jc w:val="both"/>
        <w:rPr>
          <w:rFonts w:ascii="Arial" w:hAnsi="Arial" w:cs="Arial"/>
          <w:spacing w:val="-8"/>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10.1.1. Pelo ORGÃO GERENCIADOR, quando:</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a) o detentor da ata descumprir as condições da Ata de Registro de Preços a que estiver vinculado;</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b) o detentor não retirar nota de empenho ou instrumento equivalente no prazo estabelecido, sem justificativa aceitável;</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c) em qualquer hipótese de inexecução total ou parcial do contrato de fornecimento;</w:t>
      </w:r>
    </w:p>
    <w:p w:rsidR="006316DD" w:rsidRPr="008407C2" w:rsidRDefault="006316DD" w:rsidP="000F5B7D">
      <w:pPr>
        <w:autoSpaceDE w:val="0"/>
        <w:autoSpaceDN w:val="0"/>
        <w:adjustRightInd w:val="0"/>
        <w:jc w:val="both"/>
        <w:rPr>
          <w:rFonts w:ascii="Arial" w:hAnsi="Arial" w:cs="Arial"/>
          <w:spacing w:val="-8"/>
        </w:rPr>
      </w:pPr>
      <w:r w:rsidRPr="008407C2">
        <w:rPr>
          <w:rFonts w:ascii="Arial" w:eastAsiaTheme="minorHAnsi" w:hAnsi="Arial" w:cs="Arial"/>
          <w:lang w:eastAsia="en-US"/>
        </w:rPr>
        <w:lastRenderedPageBreak/>
        <w:t>d) não aceitar reduzir o seu preço registrado, na hipótese desta apresentar superior ao praticado no mercado;</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e) estiver impedido para licitar ou contratar temporariamente com a administração</w:t>
      </w:r>
    </w:p>
    <w:p w:rsidR="006316DD" w:rsidRPr="008407C2" w:rsidRDefault="006316DD" w:rsidP="000F5B7D">
      <w:pPr>
        <w:autoSpaceDE w:val="0"/>
        <w:autoSpaceDN w:val="0"/>
        <w:adjustRightInd w:val="0"/>
        <w:jc w:val="both"/>
        <w:rPr>
          <w:rFonts w:ascii="Arial" w:eastAsiaTheme="minorHAnsi" w:hAnsi="Arial" w:cs="Arial"/>
          <w:lang w:eastAsia="en-US"/>
        </w:rPr>
      </w:pPr>
      <w:proofErr w:type="gramStart"/>
      <w:r w:rsidRPr="008407C2">
        <w:rPr>
          <w:rFonts w:ascii="Arial" w:eastAsiaTheme="minorHAnsi" w:hAnsi="Arial" w:cs="Arial"/>
          <w:lang w:eastAsia="en-US"/>
        </w:rPr>
        <w:t>ou</w:t>
      </w:r>
      <w:proofErr w:type="gramEnd"/>
      <w:r w:rsidRPr="008407C2">
        <w:rPr>
          <w:rFonts w:ascii="Arial" w:eastAsiaTheme="minorHAnsi" w:hAnsi="Arial" w:cs="Arial"/>
          <w:lang w:eastAsia="en-US"/>
        </w:rPr>
        <w:t xml:space="preserve"> for declarado inidôneo para licitar ou contratar com a administração pública, nos termos da Lei Federal n° 10.520, de 17 de fevereiro de 2002;</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f) por razões de interesse públicas devidamente fundamentadas.</w:t>
      </w:r>
    </w:p>
    <w:p w:rsidR="006316DD" w:rsidRPr="008407C2" w:rsidRDefault="006316DD" w:rsidP="000F5B7D">
      <w:pPr>
        <w:autoSpaceDE w:val="0"/>
        <w:autoSpaceDN w:val="0"/>
        <w:adjustRightInd w:val="0"/>
        <w:jc w:val="both"/>
        <w:rPr>
          <w:rFonts w:ascii="Arial" w:eastAsiaTheme="minorHAnsi" w:hAnsi="Arial" w:cs="Arial"/>
          <w:lang w:eastAsia="en-US"/>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rsidR="006316DD" w:rsidRPr="008407C2" w:rsidRDefault="006316DD" w:rsidP="000F5B7D">
      <w:pPr>
        <w:autoSpaceDE w:val="0"/>
        <w:autoSpaceDN w:val="0"/>
        <w:adjustRightInd w:val="0"/>
        <w:jc w:val="both"/>
        <w:rPr>
          <w:rFonts w:ascii="Arial" w:eastAsiaTheme="minorHAnsi" w:hAnsi="Arial" w:cs="Arial"/>
          <w:lang w:eastAsia="en-US"/>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rsidR="006316DD" w:rsidRPr="008407C2" w:rsidRDefault="006316DD" w:rsidP="000F5B7D">
      <w:pPr>
        <w:autoSpaceDE w:val="0"/>
        <w:autoSpaceDN w:val="0"/>
        <w:adjustRightInd w:val="0"/>
        <w:jc w:val="both"/>
        <w:rPr>
          <w:rFonts w:ascii="Arial" w:eastAsiaTheme="minorHAnsi" w:hAnsi="Arial" w:cs="Arial"/>
          <w:lang w:eastAsia="en-US"/>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10.3. O cancelamento do registro, assegurados o contraditório e a ampla defesa, será formalizado por despacho da autoridade competente.</w:t>
      </w:r>
    </w:p>
    <w:p w:rsidR="006316DD" w:rsidRPr="008407C2" w:rsidRDefault="006316DD" w:rsidP="000F5B7D">
      <w:pPr>
        <w:autoSpaceDE w:val="0"/>
        <w:autoSpaceDN w:val="0"/>
        <w:adjustRightInd w:val="0"/>
        <w:jc w:val="both"/>
        <w:rPr>
          <w:rFonts w:ascii="Arial" w:eastAsiaTheme="minorHAnsi" w:hAnsi="Arial" w:cs="Arial"/>
          <w:lang w:eastAsia="en-US"/>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6316DD" w:rsidRPr="008407C2" w:rsidRDefault="006316DD" w:rsidP="000F5B7D">
      <w:pPr>
        <w:autoSpaceDE w:val="0"/>
        <w:autoSpaceDN w:val="0"/>
        <w:adjustRightInd w:val="0"/>
        <w:jc w:val="both"/>
        <w:rPr>
          <w:rFonts w:ascii="Arial" w:eastAsiaTheme="minorHAnsi" w:hAnsi="Arial" w:cs="Arial"/>
          <w:lang w:eastAsia="en-US"/>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10.5. Cancelada a ata em relação a uma detentora, o Órgão Gerenciador poderá emitir ordem de fornecimento àquela com classificação imediatamente subsequente.</w:t>
      </w:r>
    </w:p>
    <w:p w:rsidR="006316DD" w:rsidRPr="008407C2" w:rsidRDefault="006316DD" w:rsidP="000F5B7D">
      <w:pPr>
        <w:autoSpaceDE w:val="0"/>
        <w:autoSpaceDN w:val="0"/>
        <w:adjustRightInd w:val="0"/>
        <w:jc w:val="both"/>
        <w:rPr>
          <w:rFonts w:ascii="Arial" w:eastAsiaTheme="minorHAnsi" w:hAnsi="Arial" w:cs="Arial"/>
          <w:lang w:eastAsia="en-US"/>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 xml:space="preserve">10.6. Nos termos </w:t>
      </w:r>
      <w:proofErr w:type="gramStart"/>
      <w:r w:rsidRPr="008407C2">
        <w:rPr>
          <w:rFonts w:ascii="Arial" w:eastAsiaTheme="minorHAnsi" w:hAnsi="Arial" w:cs="Arial"/>
          <w:lang w:eastAsia="en-US"/>
        </w:rPr>
        <w:t>do 12.24</w:t>
      </w:r>
      <w:proofErr w:type="gramEnd"/>
      <w:r w:rsidRPr="008407C2">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8407C2">
        <w:rPr>
          <w:rFonts w:ascii="Arial" w:hAnsi="Arial" w:cs="Arial"/>
          <w:color w:val="000000"/>
        </w:rPr>
        <w:t>artigo 11, inciso II do Decreto 7892/2013</w:t>
      </w:r>
      <w:r w:rsidRPr="008407C2">
        <w:rPr>
          <w:rFonts w:ascii="Arial" w:eastAsiaTheme="minorHAnsi" w:hAnsi="Arial" w:cs="Arial"/>
          <w:lang w:eastAsia="en-US"/>
        </w:rPr>
        <w:t>)</w:t>
      </w:r>
    </w:p>
    <w:p w:rsidR="006316DD" w:rsidRPr="008407C2" w:rsidRDefault="006316DD" w:rsidP="000F5B7D">
      <w:pPr>
        <w:autoSpaceDE w:val="0"/>
        <w:autoSpaceDN w:val="0"/>
        <w:adjustRightInd w:val="0"/>
        <w:jc w:val="both"/>
        <w:rPr>
          <w:rFonts w:ascii="Arial" w:hAnsi="Arial" w:cs="Arial"/>
          <w:spacing w:val="-8"/>
        </w:rPr>
      </w:pPr>
    </w:p>
    <w:p w:rsidR="006316DD" w:rsidRPr="008407C2" w:rsidRDefault="006316DD" w:rsidP="000F5B7D">
      <w:pPr>
        <w:ind w:right="-135"/>
        <w:jc w:val="both"/>
        <w:rPr>
          <w:rFonts w:ascii="Arial" w:hAnsi="Arial" w:cs="Arial"/>
          <w:b/>
          <w:spacing w:val="-8"/>
        </w:rPr>
      </w:pPr>
      <w:r w:rsidRPr="008407C2">
        <w:rPr>
          <w:rFonts w:ascii="Arial" w:hAnsi="Arial" w:cs="Arial"/>
          <w:b/>
          <w:spacing w:val="-8"/>
        </w:rPr>
        <w:t>CLÁUSULA DÉCIMA PRIMEIRA – DOS DIREITOS, OBRIGAÇÕES E RESPONSABILIDADES DAS PARTES.</w:t>
      </w:r>
    </w:p>
    <w:p w:rsidR="006316DD" w:rsidRPr="008407C2" w:rsidRDefault="006316DD" w:rsidP="000F5B7D">
      <w:pPr>
        <w:ind w:right="-135"/>
        <w:jc w:val="both"/>
        <w:rPr>
          <w:rFonts w:ascii="Arial" w:hAnsi="Arial" w:cs="Arial"/>
          <w:spacing w:val="-8"/>
        </w:rPr>
      </w:pPr>
    </w:p>
    <w:p w:rsidR="006316DD" w:rsidRPr="008407C2" w:rsidRDefault="006316DD" w:rsidP="000F5B7D">
      <w:pPr>
        <w:ind w:right="-135"/>
        <w:jc w:val="both"/>
        <w:rPr>
          <w:rFonts w:ascii="Arial" w:hAnsi="Arial" w:cs="Arial"/>
          <w:spacing w:val="-8"/>
        </w:rPr>
      </w:pPr>
      <w:r w:rsidRPr="008407C2">
        <w:rPr>
          <w:rFonts w:ascii="Arial" w:hAnsi="Arial" w:cs="Arial"/>
          <w:spacing w:val="-8"/>
        </w:rPr>
        <w:t>11.1. O ORGÃO GERENCIADOR obriga-se ao cumprimento das cláusulas e disposições deste instrumento e, especialmente:</w:t>
      </w:r>
    </w:p>
    <w:p w:rsidR="006316DD" w:rsidRPr="008407C2" w:rsidRDefault="006316DD" w:rsidP="000F5B7D">
      <w:pPr>
        <w:ind w:right="-135"/>
        <w:jc w:val="both"/>
        <w:rPr>
          <w:rFonts w:ascii="Arial" w:hAnsi="Arial" w:cs="Arial"/>
          <w:spacing w:val="-8"/>
        </w:rPr>
      </w:pPr>
    </w:p>
    <w:p w:rsidR="006316DD" w:rsidRPr="008407C2" w:rsidRDefault="006316DD" w:rsidP="000F5B7D">
      <w:pPr>
        <w:numPr>
          <w:ilvl w:val="0"/>
          <w:numId w:val="30"/>
        </w:numPr>
        <w:suppressAutoHyphens w:val="0"/>
        <w:ind w:left="0" w:right="-135" w:firstLine="0"/>
        <w:jc w:val="both"/>
        <w:rPr>
          <w:rFonts w:ascii="Arial" w:hAnsi="Arial" w:cs="Arial"/>
          <w:spacing w:val="-8"/>
        </w:rPr>
      </w:pPr>
      <w:r w:rsidRPr="008407C2">
        <w:rPr>
          <w:rFonts w:ascii="Arial" w:hAnsi="Arial" w:cs="Arial"/>
          <w:spacing w:val="-8"/>
        </w:rPr>
        <w:t xml:space="preserve">A </w:t>
      </w:r>
      <w:r w:rsidRPr="008407C2">
        <w:rPr>
          <w:rFonts w:ascii="Arial" w:hAnsi="Arial" w:cs="Arial"/>
          <w:spacing w:val="-8"/>
          <w:u w:val="single"/>
        </w:rPr>
        <w:t>conferir e certificar, no ato de entrega e recebimento dos produtos</w:t>
      </w:r>
      <w:r w:rsidRPr="008407C2">
        <w:rPr>
          <w:rFonts w:ascii="Arial" w:hAnsi="Arial" w:cs="Arial"/>
          <w:spacing w:val="-8"/>
        </w:rPr>
        <w:t xml:space="preserve">, a quantidade entregue e declarada na respectiva nota fiscal e sua compatibilidade com a respectiva solicitação (autorização de fornecimento), bem como a qualidade dos produtos e sua adequação com a legislação vigente, bem como no que se refere a este contrato, especialmente conforme cláusula 2.4, 9.2, e demais cláusulas desse contrato; </w:t>
      </w:r>
    </w:p>
    <w:p w:rsidR="006316DD" w:rsidRPr="008407C2" w:rsidRDefault="006316DD" w:rsidP="000F5B7D">
      <w:pPr>
        <w:numPr>
          <w:ilvl w:val="0"/>
          <w:numId w:val="30"/>
        </w:numPr>
        <w:suppressAutoHyphens w:val="0"/>
        <w:ind w:left="0" w:right="-135" w:firstLine="0"/>
        <w:jc w:val="both"/>
        <w:rPr>
          <w:rFonts w:ascii="Arial" w:hAnsi="Arial" w:cs="Arial"/>
          <w:spacing w:val="-8"/>
        </w:rPr>
      </w:pPr>
      <w:r w:rsidRPr="008407C2">
        <w:rPr>
          <w:rFonts w:ascii="Arial" w:hAnsi="Arial" w:cs="Arial"/>
          <w:spacing w:val="-8"/>
        </w:rPr>
        <w:t>A não receber nota fiscal apresentada com preenchimento em desacordo com este contrato;</w:t>
      </w:r>
    </w:p>
    <w:p w:rsidR="006316DD" w:rsidRPr="008407C2" w:rsidRDefault="006316DD" w:rsidP="000F5B7D">
      <w:pPr>
        <w:numPr>
          <w:ilvl w:val="0"/>
          <w:numId w:val="30"/>
        </w:numPr>
        <w:suppressAutoHyphens w:val="0"/>
        <w:ind w:left="0" w:right="-135" w:firstLine="0"/>
        <w:jc w:val="both"/>
        <w:rPr>
          <w:rFonts w:ascii="Arial" w:hAnsi="Arial" w:cs="Arial"/>
          <w:spacing w:val="-8"/>
        </w:rPr>
      </w:pPr>
      <w:r w:rsidRPr="008407C2">
        <w:rPr>
          <w:rFonts w:ascii="Arial" w:hAnsi="Arial" w:cs="Arial"/>
          <w:spacing w:val="-8"/>
        </w:rPr>
        <w:t>A certificar por escrito qualquer descumprimento ou anomalia no fornecimento, quantidades, irregularidade ou inadequação da nota fiscal com os preços e demais cláusulas deste contrato, devo</w:t>
      </w:r>
      <w:r w:rsidRPr="008407C2">
        <w:rPr>
          <w:rFonts w:ascii="Arial" w:hAnsi="Arial" w:cs="Arial"/>
          <w:spacing w:val="-8"/>
        </w:rPr>
        <w:t>l</w:t>
      </w:r>
      <w:r w:rsidRPr="008407C2">
        <w:rPr>
          <w:rFonts w:ascii="Arial" w:hAnsi="Arial" w:cs="Arial"/>
          <w:spacing w:val="-8"/>
        </w:rPr>
        <w:t>vendo a nota fiscal preenchida inadequadamente para que a CONTRATADA tome as medidas cab</w:t>
      </w:r>
      <w:r w:rsidRPr="008407C2">
        <w:rPr>
          <w:rFonts w:ascii="Arial" w:hAnsi="Arial" w:cs="Arial"/>
          <w:spacing w:val="-8"/>
        </w:rPr>
        <w:t>í</w:t>
      </w:r>
      <w:r w:rsidRPr="008407C2">
        <w:rPr>
          <w:rFonts w:ascii="Arial" w:hAnsi="Arial" w:cs="Arial"/>
          <w:spacing w:val="-8"/>
        </w:rPr>
        <w:t xml:space="preserve">veis, podendo conceder prazo razoável para a regularização, </w:t>
      </w:r>
      <w:proofErr w:type="gramStart"/>
      <w:r w:rsidRPr="008407C2">
        <w:rPr>
          <w:rFonts w:ascii="Arial" w:hAnsi="Arial" w:cs="Arial"/>
          <w:spacing w:val="-8"/>
        </w:rPr>
        <w:t>sob pena</w:t>
      </w:r>
      <w:proofErr w:type="gramEnd"/>
      <w:r w:rsidRPr="008407C2">
        <w:rPr>
          <w:rFonts w:ascii="Arial" w:hAnsi="Arial" w:cs="Arial"/>
          <w:spacing w:val="-8"/>
        </w:rPr>
        <w:t xml:space="preserve"> de responder pela inexecução deste instrumento;</w:t>
      </w:r>
    </w:p>
    <w:p w:rsidR="006316DD" w:rsidRPr="008407C2" w:rsidRDefault="006316DD" w:rsidP="000F5B7D">
      <w:pPr>
        <w:numPr>
          <w:ilvl w:val="0"/>
          <w:numId w:val="30"/>
        </w:numPr>
        <w:suppressAutoHyphens w:val="0"/>
        <w:ind w:left="0" w:right="-135" w:firstLine="0"/>
        <w:jc w:val="both"/>
        <w:rPr>
          <w:rFonts w:ascii="Arial" w:hAnsi="Arial" w:cs="Arial"/>
          <w:spacing w:val="-8"/>
        </w:rPr>
      </w:pPr>
      <w:r w:rsidRPr="008407C2">
        <w:rPr>
          <w:rFonts w:ascii="Arial" w:hAnsi="Arial" w:cs="Arial"/>
          <w:spacing w:val="-8"/>
        </w:rPr>
        <w:t>A fiscalizar o cumprimento deste contrato, sem que, com isto, signifique transferência das re</w:t>
      </w:r>
      <w:r w:rsidRPr="008407C2">
        <w:rPr>
          <w:rFonts w:ascii="Arial" w:hAnsi="Arial" w:cs="Arial"/>
          <w:spacing w:val="-8"/>
        </w:rPr>
        <w:t>s</w:t>
      </w:r>
      <w:r w:rsidRPr="008407C2">
        <w:rPr>
          <w:rFonts w:ascii="Arial" w:hAnsi="Arial" w:cs="Arial"/>
          <w:spacing w:val="-8"/>
        </w:rPr>
        <w:t>ponsabilidades da CONTRATADA.</w:t>
      </w:r>
    </w:p>
    <w:p w:rsidR="006316DD" w:rsidRPr="008407C2" w:rsidRDefault="006316DD" w:rsidP="000F5B7D">
      <w:pPr>
        <w:numPr>
          <w:ilvl w:val="0"/>
          <w:numId w:val="30"/>
        </w:numPr>
        <w:suppressAutoHyphens w:val="0"/>
        <w:autoSpaceDE w:val="0"/>
        <w:autoSpaceDN w:val="0"/>
        <w:adjustRightInd w:val="0"/>
        <w:ind w:left="0" w:right="-135" w:firstLine="0"/>
        <w:jc w:val="both"/>
        <w:rPr>
          <w:rFonts w:ascii="Arial" w:eastAsiaTheme="minorHAnsi" w:hAnsi="Arial" w:cs="Arial"/>
          <w:lang w:eastAsia="en-US"/>
        </w:rPr>
      </w:pPr>
      <w:r w:rsidRPr="008407C2">
        <w:rPr>
          <w:rFonts w:ascii="Arial" w:hAnsi="Arial" w:cs="Arial"/>
          <w:spacing w:val="-8"/>
        </w:rPr>
        <w:lastRenderedPageBreak/>
        <w:t>Conferir a qualidade e especificações dos objetos dessa ata, promovendo a comparação com as amostras recebidas;</w:t>
      </w:r>
    </w:p>
    <w:p w:rsidR="006316DD" w:rsidRPr="008407C2" w:rsidRDefault="006316DD" w:rsidP="000F5B7D">
      <w:pPr>
        <w:numPr>
          <w:ilvl w:val="0"/>
          <w:numId w:val="30"/>
        </w:numPr>
        <w:suppressAutoHyphens w:val="0"/>
        <w:autoSpaceDE w:val="0"/>
        <w:autoSpaceDN w:val="0"/>
        <w:adjustRightInd w:val="0"/>
        <w:ind w:left="0" w:right="-135" w:firstLine="0"/>
        <w:jc w:val="both"/>
        <w:rPr>
          <w:rFonts w:ascii="Arial" w:eastAsiaTheme="minorHAnsi" w:hAnsi="Arial" w:cs="Arial"/>
          <w:lang w:eastAsia="en-US"/>
        </w:rPr>
      </w:pPr>
      <w:r w:rsidRPr="008407C2">
        <w:rPr>
          <w:rFonts w:ascii="Arial" w:hAnsi="Arial" w:cs="Arial"/>
          <w:spacing w:val="-8"/>
        </w:rPr>
        <w:t>O</w:t>
      </w:r>
      <w:r w:rsidRPr="008407C2">
        <w:rPr>
          <w:rFonts w:ascii="Arial" w:eastAsiaTheme="minorHAnsi" w:hAnsi="Arial" w:cs="Arial"/>
          <w:lang w:eastAsia="en-US"/>
        </w:rPr>
        <w:t>ptar pela contratação ou não dos bens ou serviços decorrentes do Sistema</w:t>
      </w:r>
      <w:r w:rsidRPr="008407C2">
        <w:rPr>
          <w:rFonts w:ascii="Arial" w:hAnsi="Arial" w:cs="Arial"/>
          <w:spacing w:val="-8"/>
        </w:rPr>
        <w:t xml:space="preserve"> </w:t>
      </w:r>
      <w:r w:rsidRPr="008407C2">
        <w:rPr>
          <w:rFonts w:ascii="Arial" w:eastAsiaTheme="minorHAnsi" w:hAnsi="Arial" w:cs="Arial"/>
          <w:lang w:eastAsia="en-US"/>
        </w:rPr>
        <w:t>Registro de Preços ou das quantidades estimadas, ficando-lhe facultada a utilização</w:t>
      </w:r>
      <w:r w:rsidRPr="008407C2">
        <w:rPr>
          <w:rFonts w:ascii="Arial" w:hAnsi="Arial" w:cs="Arial"/>
          <w:spacing w:val="-8"/>
        </w:rPr>
        <w:t xml:space="preserve"> </w:t>
      </w:r>
      <w:r w:rsidRPr="008407C2">
        <w:rPr>
          <w:rFonts w:ascii="Arial" w:eastAsiaTheme="minorHAnsi" w:hAnsi="Arial" w:cs="Arial"/>
          <w:lang w:eastAsia="en-US"/>
        </w:rPr>
        <w:t>de outros meios para aquisição de item, respeitada a legislação relativa às licitações, sendo assegurado ao benefic</w:t>
      </w:r>
      <w:r w:rsidRPr="008407C2">
        <w:rPr>
          <w:rFonts w:ascii="Arial" w:eastAsiaTheme="minorHAnsi" w:hAnsi="Arial" w:cs="Arial"/>
          <w:lang w:eastAsia="en-US"/>
        </w:rPr>
        <w:t>i</w:t>
      </w:r>
      <w:r w:rsidRPr="008407C2">
        <w:rPr>
          <w:rFonts w:ascii="Arial" w:eastAsiaTheme="minorHAnsi" w:hAnsi="Arial" w:cs="Arial"/>
          <w:lang w:eastAsia="en-US"/>
        </w:rPr>
        <w:t>ário do Registro de Preços preferência em igualdade de condições, sem que caiba recurso ou indenização;</w:t>
      </w:r>
    </w:p>
    <w:p w:rsidR="006316DD" w:rsidRPr="008407C2" w:rsidRDefault="006316DD" w:rsidP="000F5B7D">
      <w:pPr>
        <w:pStyle w:val="PargrafodaLista"/>
        <w:numPr>
          <w:ilvl w:val="0"/>
          <w:numId w:val="30"/>
        </w:numPr>
        <w:suppressAutoHyphens w:val="0"/>
        <w:autoSpaceDE w:val="0"/>
        <w:autoSpaceDN w:val="0"/>
        <w:adjustRightInd w:val="0"/>
        <w:ind w:left="0" w:firstLine="0"/>
        <w:contextualSpacing w:val="0"/>
        <w:jc w:val="both"/>
        <w:rPr>
          <w:rFonts w:ascii="Arial" w:eastAsiaTheme="minorHAnsi" w:hAnsi="Arial" w:cs="Arial"/>
          <w:lang w:eastAsia="en-US"/>
        </w:rPr>
      </w:pPr>
      <w:r w:rsidRPr="008407C2">
        <w:rPr>
          <w:rFonts w:ascii="Arial" w:eastAsiaTheme="minorHAnsi" w:hAnsi="Arial" w:cs="Arial"/>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rsidR="006316DD" w:rsidRPr="008407C2" w:rsidRDefault="006316DD" w:rsidP="000F5B7D">
      <w:pPr>
        <w:pStyle w:val="PargrafodaLista"/>
        <w:numPr>
          <w:ilvl w:val="0"/>
          <w:numId w:val="30"/>
        </w:numPr>
        <w:suppressAutoHyphens w:val="0"/>
        <w:autoSpaceDE w:val="0"/>
        <w:autoSpaceDN w:val="0"/>
        <w:adjustRightInd w:val="0"/>
        <w:ind w:left="0" w:firstLine="0"/>
        <w:contextualSpacing w:val="0"/>
        <w:jc w:val="both"/>
        <w:rPr>
          <w:rFonts w:ascii="Arial" w:eastAsiaTheme="minorHAnsi" w:hAnsi="Arial" w:cs="Arial"/>
          <w:lang w:eastAsia="en-US"/>
        </w:rPr>
      </w:pPr>
      <w:r w:rsidRPr="008407C2">
        <w:rPr>
          <w:rFonts w:ascii="Arial" w:eastAsiaTheme="minorHAnsi" w:hAnsi="Arial" w:cs="Arial"/>
          <w:lang w:eastAsia="en-US"/>
        </w:rPr>
        <w:t>Decidir sobre a revisão ou cancelamento dos preços registrados no prazo máximo de 30 (trinta) dias, salvo motivo de força maior devidamente justificado no processo;</w:t>
      </w:r>
    </w:p>
    <w:p w:rsidR="006316DD" w:rsidRPr="008407C2" w:rsidRDefault="006316DD" w:rsidP="000F5B7D">
      <w:pPr>
        <w:pStyle w:val="PargrafodaLista"/>
        <w:numPr>
          <w:ilvl w:val="0"/>
          <w:numId w:val="30"/>
        </w:numPr>
        <w:suppressAutoHyphens w:val="0"/>
        <w:autoSpaceDE w:val="0"/>
        <w:autoSpaceDN w:val="0"/>
        <w:adjustRightInd w:val="0"/>
        <w:ind w:left="0" w:firstLine="0"/>
        <w:contextualSpacing w:val="0"/>
        <w:jc w:val="both"/>
        <w:rPr>
          <w:rFonts w:ascii="Arial" w:eastAsiaTheme="minorHAnsi" w:hAnsi="Arial" w:cs="Arial"/>
          <w:lang w:eastAsia="en-US"/>
        </w:rPr>
      </w:pPr>
      <w:r w:rsidRPr="008407C2">
        <w:rPr>
          <w:rFonts w:ascii="Arial" w:eastAsiaTheme="minorHAnsi" w:hAnsi="Arial" w:cs="Arial"/>
          <w:lang w:eastAsia="en-US"/>
        </w:rPr>
        <w:t xml:space="preserve">Emitir a autorização de compra e nota de empenho com as </w:t>
      </w:r>
      <w:r w:rsidR="0086343D" w:rsidRPr="008407C2">
        <w:rPr>
          <w:rFonts w:ascii="Arial" w:eastAsiaTheme="minorHAnsi" w:hAnsi="Arial" w:cs="Arial"/>
          <w:lang w:eastAsia="en-US"/>
        </w:rPr>
        <w:t>respectivas</w:t>
      </w:r>
      <w:r w:rsidRPr="008407C2">
        <w:rPr>
          <w:rFonts w:ascii="Arial" w:eastAsiaTheme="minorHAnsi" w:hAnsi="Arial" w:cs="Arial"/>
          <w:lang w:eastAsia="en-US"/>
        </w:rPr>
        <w:t xml:space="preserve"> dotações orç</w:t>
      </w:r>
      <w:r w:rsidRPr="008407C2">
        <w:rPr>
          <w:rFonts w:ascii="Arial" w:eastAsiaTheme="minorHAnsi" w:hAnsi="Arial" w:cs="Arial"/>
          <w:lang w:eastAsia="en-US"/>
        </w:rPr>
        <w:t>a</w:t>
      </w:r>
      <w:r w:rsidRPr="008407C2">
        <w:rPr>
          <w:rFonts w:ascii="Arial" w:eastAsiaTheme="minorHAnsi" w:hAnsi="Arial" w:cs="Arial"/>
          <w:lang w:eastAsia="en-US"/>
        </w:rPr>
        <w:t>mentárias;</w:t>
      </w:r>
    </w:p>
    <w:p w:rsidR="006316DD" w:rsidRPr="008407C2" w:rsidRDefault="006316DD" w:rsidP="000F5B7D">
      <w:pPr>
        <w:pStyle w:val="PargrafodaLista"/>
        <w:numPr>
          <w:ilvl w:val="0"/>
          <w:numId w:val="30"/>
        </w:numPr>
        <w:suppressAutoHyphens w:val="0"/>
        <w:autoSpaceDE w:val="0"/>
        <w:autoSpaceDN w:val="0"/>
        <w:adjustRightInd w:val="0"/>
        <w:ind w:left="0" w:right="-135" w:firstLine="0"/>
        <w:contextualSpacing w:val="0"/>
        <w:jc w:val="both"/>
        <w:rPr>
          <w:rFonts w:ascii="Arial" w:eastAsiaTheme="minorHAnsi" w:hAnsi="Arial" w:cs="Arial"/>
          <w:lang w:eastAsia="en-US"/>
        </w:rPr>
      </w:pPr>
      <w:r w:rsidRPr="008407C2">
        <w:rPr>
          <w:rFonts w:ascii="Arial" w:eastAsiaTheme="minorHAnsi" w:hAnsi="Arial" w:cs="Arial"/>
          <w:lang w:eastAsia="en-US"/>
        </w:rPr>
        <w:t>Dar preferência de contratação com o detentor do registro de preços ou conceder igua</w:t>
      </w:r>
      <w:r w:rsidRPr="008407C2">
        <w:rPr>
          <w:rFonts w:ascii="Arial" w:eastAsiaTheme="minorHAnsi" w:hAnsi="Arial" w:cs="Arial"/>
          <w:lang w:eastAsia="en-US"/>
        </w:rPr>
        <w:t>l</w:t>
      </w:r>
      <w:r w:rsidRPr="008407C2">
        <w:rPr>
          <w:rFonts w:ascii="Arial" w:eastAsiaTheme="minorHAnsi" w:hAnsi="Arial" w:cs="Arial"/>
          <w:lang w:eastAsia="en-US"/>
        </w:rPr>
        <w:t>dade de condições, no caso de contrações por outros meios permitidos pela legislação;</w:t>
      </w:r>
    </w:p>
    <w:p w:rsidR="006316DD" w:rsidRPr="008407C2" w:rsidRDefault="006316DD" w:rsidP="000F5B7D">
      <w:pPr>
        <w:pStyle w:val="PargrafodaLista"/>
        <w:numPr>
          <w:ilvl w:val="0"/>
          <w:numId w:val="30"/>
        </w:numPr>
        <w:suppressAutoHyphens w:val="0"/>
        <w:autoSpaceDE w:val="0"/>
        <w:autoSpaceDN w:val="0"/>
        <w:adjustRightInd w:val="0"/>
        <w:ind w:left="0" w:firstLine="0"/>
        <w:contextualSpacing w:val="0"/>
        <w:jc w:val="both"/>
        <w:rPr>
          <w:rFonts w:ascii="Arial" w:eastAsiaTheme="minorHAnsi" w:hAnsi="Arial" w:cs="Arial"/>
          <w:lang w:eastAsia="en-US"/>
        </w:rPr>
      </w:pPr>
      <w:r w:rsidRPr="008407C2">
        <w:rPr>
          <w:rFonts w:ascii="Arial" w:eastAsiaTheme="minorHAnsi" w:hAnsi="Arial" w:cs="Arial"/>
          <w:lang w:eastAsia="en-US"/>
        </w:rPr>
        <w:t>Exigir do fornecedor sempre que se achar necessário, a comprovação de que os itens fornecidos, de primeira linha e/ou originais, possuem homologação e/ou certificação de fabr</w:t>
      </w:r>
      <w:r w:rsidRPr="008407C2">
        <w:rPr>
          <w:rFonts w:ascii="Arial" w:eastAsiaTheme="minorHAnsi" w:hAnsi="Arial" w:cs="Arial"/>
          <w:lang w:eastAsia="en-US"/>
        </w:rPr>
        <w:t>i</w:t>
      </w:r>
      <w:r w:rsidRPr="008407C2">
        <w:rPr>
          <w:rFonts w:ascii="Arial" w:eastAsiaTheme="minorHAnsi" w:hAnsi="Arial" w:cs="Arial"/>
          <w:lang w:eastAsia="en-US"/>
        </w:rPr>
        <w:t>cantes ao que couber;</w:t>
      </w:r>
    </w:p>
    <w:p w:rsidR="006316DD" w:rsidRPr="008407C2" w:rsidRDefault="006316DD" w:rsidP="000F5B7D">
      <w:pPr>
        <w:pStyle w:val="PargrafodaLista"/>
        <w:numPr>
          <w:ilvl w:val="0"/>
          <w:numId w:val="30"/>
        </w:numPr>
        <w:suppressAutoHyphens w:val="0"/>
        <w:autoSpaceDE w:val="0"/>
        <w:autoSpaceDN w:val="0"/>
        <w:adjustRightInd w:val="0"/>
        <w:ind w:left="0" w:firstLine="0"/>
        <w:contextualSpacing w:val="0"/>
        <w:jc w:val="both"/>
        <w:rPr>
          <w:rFonts w:ascii="Arial" w:eastAsiaTheme="minorHAnsi" w:hAnsi="Arial" w:cs="Arial"/>
          <w:lang w:eastAsia="en-US"/>
        </w:rPr>
      </w:pPr>
      <w:r w:rsidRPr="008407C2">
        <w:rPr>
          <w:rFonts w:ascii="Arial" w:eastAsiaTheme="minorHAnsi" w:hAnsi="Arial" w:cs="Arial"/>
          <w:lang w:eastAsia="en-US"/>
        </w:rPr>
        <w:t>Indicar o local e acompanhar entrega dos produtos objeto desse edital, não isentando de nenhuma forma a responsabilidade da Contratada.</w:t>
      </w:r>
    </w:p>
    <w:p w:rsidR="006316DD" w:rsidRPr="008407C2" w:rsidRDefault="006316DD" w:rsidP="000F5B7D">
      <w:pPr>
        <w:ind w:right="-135"/>
        <w:jc w:val="both"/>
        <w:rPr>
          <w:rFonts w:ascii="Arial" w:hAnsi="Arial" w:cs="Arial"/>
          <w:spacing w:val="-8"/>
        </w:rPr>
      </w:pPr>
    </w:p>
    <w:p w:rsidR="006316DD" w:rsidRPr="008407C2" w:rsidRDefault="006316DD" w:rsidP="000F5B7D">
      <w:pPr>
        <w:ind w:right="-135"/>
        <w:jc w:val="both"/>
        <w:rPr>
          <w:rFonts w:ascii="Arial" w:hAnsi="Arial" w:cs="Arial"/>
          <w:spacing w:val="-8"/>
        </w:rPr>
      </w:pPr>
      <w:r w:rsidRPr="008407C2">
        <w:rPr>
          <w:rFonts w:ascii="Arial" w:hAnsi="Arial" w:cs="Arial"/>
          <w:spacing w:val="-8"/>
        </w:rPr>
        <w:t xml:space="preserve">11.1.1 Para viabilizar o cumprimento das obrigações previstas neste instrumento o Órgão gerenciador designa </w:t>
      </w:r>
      <w:proofErr w:type="gramStart"/>
      <w:r w:rsidRPr="008407C2">
        <w:rPr>
          <w:rFonts w:ascii="Arial" w:hAnsi="Arial" w:cs="Arial"/>
          <w:spacing w:val="-8"/>
        </w:rPr>
        <w:t>o(</w:t>
      </w:r>
      <w:proofErr w:type="gramEnd"/>
      <w:r w:rsidRPr="008407C2">
        <w:rPr>
          <w:rFonts w:ascii="Arial" w:hAnsi="Arial" w:cs="Arial"/>
          <w:spacing w:val="-8"/>
        </w:rPr>
        <w:t>a) servidor(a)_____________________________  para atuar na condição de fiscal da presente Ata de Registro de Preços, e das aquisições oriundas, e como suplente o(a) servidor(a)___________________________________.</w:t>
      </w:r>
    </w:p>
    <w:p w:rsidR="006316DD" w:rsidRPr="008407C2" w:rsidRDefault="006316DD" w:rsidP="000F5B7D">
      <w:pPr>
        <w:ind w:right="-135"/>
        <w:jc w:val="both"/>
        <w:rPr>
          <w:rFonts w:ascii="Arial" w:hAnsi="Arial" w:cs="Arial"/>
          <w:spacing w:val="-8"/>
        </w:rPr>
      </w:pPr>
      <w:r w:rsidRPr="008407C2">
        <w:rPr>
          <w:rFonts w:ascii="Arial" w:hAnsi="Arial" w:cs="Arial"/>
          <w:spacing w:val="-8"/>
        </w:rPr>
        <w:t xml:space="preserve"> </w:t>
      </w:r>
    </w:p>
    <w:p w:rsidR="006316DD" w:rsidRPr="008407C2" w:rsidRDefault="006316DD" w:rsidP="000F5B7D">
      <w:pPr>
        <w:ind w:right="-135"/>
        <w:jc w:val="both"/>
        <w:rPr>
          <w:rFonts w:ascii="Arial" w:hAnsi="Arial" w:cs="Arial"/>
          <w:spacing w:val="-8"/>
        </w:rPr>
      </w:pPr>
      <w:r w:rsidRPr="008407C2">
        <w:rPr>
          <w:rFonts w:ascii="Arial" w:hAnsi="Arial" w:cs="Arial"/>
          <w:spacing w:val="-8"/>
        </w:rPr>
        <w:t>11.1.2 O fiscal do contrato poderá, a seu critério devidamente justificado, conceder prazo maior que o previsto, mediante justificativa plausível apresentada por escrito pela Detentora da Ata.</w:t>
      </w:r>
    </w:p>
    <w:p w:rsidR="006316DD" w:rsidRPr="008407C2" w:rsidRDefault="006316DD" w:rsidP="000F5B7D">
      <w:pPr>
        <w:ind w:right="-135"/>
        <w:jc w:val="both"/>
        <w:rPr>
          <w:rFonts w:ascii="Arial" w:hAnsi="Arial" w:cs="Arial"/>
          <w:spacing w:val="-8"/>
        </w:rPr>
      </w:pPr>
    </w:p>
    <w:p w:rsidR="006316DD" w:rsidRPr="008407C2" w:rsidRDefault="006316DD" w:rsidP="000F5B7D">
      <w:pPr>
        <w:ind w:right="-135"/>
        <w:jc w:val="both"/>
        <w:rPr>
          <w:rFonts w:ascii="Arial" w:hAnsi="Arial" w:cs="Arial"/>
          <w:spacing w:val="-8"/>
        </w:rPr>
      </w:pPr>
      <w:r w:rsidRPr="008407C2">
        <w:rPr>
          <w:rFonts w:ascii="Arial" w:hAnsi="Arial" w:cs="Arial"/>
          <w:spacing w:val="-8"/>
        </w:rPr>
        <w:t>11.1.3. A ausência de recusa no ato de entrega por parte do Órgão Gerenciador não exime a Detentora da Ata, da responsabilidade de providenciar a substituição dos produtos fornecidos em desacordo com este instrumento, especialmente quando se constatar posteriormente vícios ocultos ou qualquer outra irregularidade.</w:t>
      </w:r>
    </w:p>
    <w:p w:rsidR="006316DD" w:rsidRPr="008407C2" w:rsidRDefault="006316DD" w:rsidP="000F5B7D">
      <w:pPr>
        <w:ind w:right="-135"/>
        <w:jc w:val="both"/>
        <w:rPr>
          <w:rFonts w:ascii="Arial" w:hAnsi="Arial" w:cs="Arial"/>
          <w:b/>
          <w:spacing w:val="-8"/>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 xml:space="preserve">11.1.4. O órgão gerenciador sempre que os órgãos participantes e usuários da ata de registro de preços necessitarem da entrega dos materiais indicarão os fornecedores e seus respectivos saldos, visando subsidiar os pedidos de materiais, </w:t>
      </w:r>
      <w:r w:rsidR="0086343D" w:rsidRPr="008407C2">
        <w:rPr>
          <w:rFonts w:ascii="Arial" w:eastAsiaTheme="minorHAnsi" w:hAnsi="Arial" w:cs="Arial"/>
          <w:lang w:eastAsia="en-US"/>
        </w:rPr>
        <w:t>respeitados</w:t>
      </w:r>
      <w:r w:rsidRPr="008407C2">
        <w:rPr>
          <w:rFonts w:ascii="Arial" w:eastAsiaTheme="minorHAnsi" w:hAnsi="Arial" w:cs="Arial"/>
          <w:lang w:eastAsia="en-US"/>
        </w:rPr>
        <w:t xml:space="preserve"> a ordem de registro e os quantitativos a serem fornecidos.</w:t>
      </w:r>
    </w:p>
    <w:p w:rsidR="006316DD" w:rsidRPr="008407C2" w:rsidRDefault="006316DD" w:rsidP="000F5B7D">
      <w:pPr>
        <w:autoSpaceDE w:val="0"/>
        <w:autoSpaceDN w:val="0"/>
        <w:adjustRightInd w:val="0"/>
        <w:jc w:val="both"/>
        <w:rPr>
          <w:rFonts w:ascii="Arial" w:eastAsiaTheme="minorHAnsi" w:hAnsi="Arial" w:cs="Arial"/>
          <w:lang w:eastAsia="en-US"/>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b/>
          <w:bCs/>
          <w:lang w:eastAsia="en-US"/>
        </w:rPr>
        <w:t>11.2. Compete aos órgãos ou entidades usuárias</w:t>
      </w:r>
      <w:r w:rsidRPr="008407C2">
        <w:rPr>
          <w:rFonts w:ascii="Arial" w:eastAsiaTheme="minorHAnsi" w:hAnsi="Arial" w:cs="Arial"/>
          <w:lang w:eastAsia="en-US"/>
        </w:rPr>
        <w:t>:</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a) Proporcionar ao detentor da ata todas as condições para o cumprimento de suas obrigações e entrega dos materiais dentro das normas estabelecidas no edital;</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b) Proceder à fiscalização da contratação, mediante controle do cumprimento de todas as obrigações relativas ao fornecimento, inclusive encaminhando ao órgão gerenciador qualquer irregularidade verificada;</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c) Rejeitar, no todo ou em parte, os produtos/serviços entregues em desacordo com as obrigações assumidas pelo detentor da ata;</w:t>
      </w: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0086343D" w:rsidRPr="008407C2">
        <w:rPr>
          <w:rFonts w:ascii="Arial" w:eastAsiaTheme="minorHAnsi" w:hAnsi="Arial" w:cs="Arial"/>
          <w:lang w:eastAsia="en-US"/>
        </w:rPr>
        <w:t>a</w:t>
      </w:r>
      <w:r w:rsidRPr="008407C2">
        <w:rPr>
          <w:rFonts w:ascii="Arial" w:eastAsiaTheme="minorHAnsi" w:hAnsi="Arial" w:cs="Arial"/>
          <w:lang w:eastAsia="en-US"/>
        </w:rPr>
        <w:t xml:space="preserve"> presente</w:t>
      </w:r>
      <w:proofErr w:type="gramEnd"/>
      <w:r w:rsidRPr="008407C2">
        <w:rPr>
          <w:rFonts w:ascii="Arial" w:eastAsiaTheme="minorHAnsi" w:hAnsi="Arial" w:cs="Arial"/>
          <w:lang w:eastAsia="en-US"/>
        </w:rPr>
        <w:t xml:space="preserve"> Ata de Registro de preço.</w:t>
      </w:r>
    </w:p>
    <w:p w:rsidR="006316DD" w:rsidRPr="008407C2" w:rsidRDefault="006316DD" w:rsidP="000F5B7D">
      <w:pPr>
        <w:ind w:right="-135"/>
        <w:jc w:val="both"/>
        <w:rPr>
          <w:rFonts w:ascii="Arial" w:hAnsi="Arial" w:cs="Arial"/>
          <w:spacing w:val="-8"/>
        </w:rPr>
      </w:pPr>
    </w:p>
    <w:p w:rsidR="006316DD" w:rsidRPr="008407C2" w:rsidRDefault="006316DD" w:rsidP="000F5B7D">
      <w:pPr>
        <w:ind w:right="-135"/>
        <w:jc w:val="both"/>
        <w:rPr>
          <w:rFonts w:ascii="Arial" w:hAnsi="Arial" w:cs="Arial"/>
          <w:spacing w:val="-8"/>
        </w:rPr>
      </w:pPr>
      <w:r w:rsidRPr="008407C2">
        <w:rPr>
          <w:rFonts w:ascii="Arial" w:hAnsi="Arial" w:cs="Arial"/>
          <w:spacing w:val="-8"/>
        </w:rPr>
        <w:lastRenderedPageBreak/>
        <w:t>11.3. A Detentora da Ata obriga-se ao cumprimento das cláusulas e disposições deste instrumento, ainda, ao seguinte:</w:t>
      </w:r>
    </w:p>
    <w:p w:rsidR="006316DD" w:rsidRPr="008407C2" w:rsidRDefault="006316DD" w:rsidP="000F5B7D">
      <w:pPr>
        <w:pStyle w:val="PargrafodaLista"/>
        <w:numPr>
          <w:ilvl w:val="0"/>
          <w:numId w:val="31"/>
        </w:numPr>
        <w:suppressAutoHyphens w:val="0"/>
        <w:autoSpaceDE w:val="0"/>
        <w:autoSpaceDN w:val="0"/>
        <w:adjustRightInd w:val="0"/>
        <w:ind w:left="0" w:firstLine="0"/>
        <w:contextualSpacing w:val="0"/>
        <w:jc w:val="both"/>
        <w:rPr>
          <w:rFonts w:ascii="Arial" w:eastAsiaTheme="minorHAnsi" w:hAnsi="Arial" w:cs="Arial"/>
          <w:lang w:eastAsia="en-US"/>
        </w:rPr>
      </w:pPr>
      <w:r w:rsidRPr="008407C2">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6316DD" w:rsidRPr="008407C2" w:rsidRDefault="006316DD" w:rsidP="000F5B7D">
      <w:pPr>
        <w:numPr>
          <w:ilvl w:val="0"/>
          <w:numId w:val="31"/>
        </w:numPr>
        <w:suppressAutoHyphens w:val="0"/>
        <w:ind w:left="0" w:right="-135" w:firstLine="0"/>
        <w:jc w:val="both"/>
        <w:rPr>
          <w:rFonts w:ascii="Arial" w:hAnsi="Arial" w:cs="Arial"/>
          <w:spacing w:val="-8"/>
        </w:rPr>
      </w:pPr>
      <w:r w:rsidRPr="008407C2">
        <w:rPr>
          <w:rFonts w:ascii="Arial" w:hAnsi="Arial" w:cs="Arial"/>
          <w:spacing w:val="-8"/>
        </w:rPr>
        <w:t>A entregar os produtos de acordo com as necessidades da Secretaria diretamente interessada, sem custos adicionais além dos que já estão previstos na proposta e cláusula segunda;</w:t>
      </w:r>
    </w:p>
    <w:p w:rsidR="006316DD" w:rsidRPr="008407C2" w:rsidRDefault="006316DD" w:rsidP="000F5B7D">
      <w:pPr>
        <w:numPr>
          <w:ilvl w:val="0"/>
          <w:numId w:val="31"/>
        </w:numPr>
        <w:suppressAutoHyphens w:val="0"/>
        <w:ind w:left="0" w:right="-135" w:firstLine="0"/>
        <w:jc w:val="both"/>
        <w:rPr>
          <w:rFonts w:ascii="Arial" w:hAnsi="Arial" w:cs="Arial"/>
          <w:spacing w:val="-8"/>
        </w:rPr>
      </w:pPr>
      <w:r w:rsidRPr="008407C2">
        <w:rPr>
          <w:rFonts w:ascii="Arial" w:hAnsi="Arial" w:cs="Arial"/>
          <w:spacing w:val="-8"/>
        </w:rPr>
        <w:t xml:space="preserve">Providenciar a imediata correção das irregularidades eventualmente apontadas </w:t>
      </w:r>
      <w:proofErr w:type="gramStart"/>
      <w:r w:rsidRPr="008407C2">
        <w:rPr>
          <w:rFonts w:ascii="Arial" w:hAnsi="Arial" w:cs="Arial"/>
          <w:spacing w:val="-8"/>
        </w:rPr>
        <w:t>pelo(</w:t>
      </w:r>
      <w:proofErr w:type="gramEnd"/>
      <w:r w:rsidRPr="008407C2">
        <w:rPr>
          <w:rFonts w:ascii="Arial" w:hAnsi="Arial" w:cs="Arial"/>
          <w:spacing w:val="-8"/>
        </w:rPr>
        <w:t>a) fiscal do contrato e não reincidir nas mesmas irregularidades, sob pena da aplicação das sanções deste instr</w:t>
      </w:r>
      <w:r w:rsidRPr="008407C2">
        <w:rPr>
          <w:rFonts w:ascii="Arial" w:hAnsi="Arial" w:cs="Arial"/>
          <w:spacing w:val="-8"/>
        </w:rPr>
        <w:t>u</w:t>
      </w:r>
      <w:r w:rsidRPr="008407C2">
        <w:rPr>
          <w:rFonts w:ascii="Arial" w:hAnsi="Arial" w:cs="Arial"/>
          <w:spacing w:val="-8"/>
        </w:rPr>
        <w:t>mento;</w:t>
      </w:r>
    </w:p>
    <w:p w:rsidR="006316DD" w:rsidRPr="008407C2" w:rsidRDefault="006316DD" w:rsidP="000F5B7D">
      <w:pPr>
        <w:numPr>
          <w:ilvl w:val="0"/>
          <w:numId w:val="31"/>
        </w:numPr>
        <w:suppressAutoHyphens w:val="0"/>
        <w:ind w:left="0" w:right="-135" w:firstLine="0"/>
        <w:jc w:val="both"/>
        <w:rPr>
          <w:rFonts w:ascii="Arial" w:hAnsi="Arial" w:cs="Arial"/>
          <w:spacing w:val="-8"/>
        </w:rPr>
      </w:pPr>
      <w:r w:rsidRPr="008407C2">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w:t>
      </w:r>
      <w:r w:rsidRPr="008407C2">
        <w:rPr>
          <w:rFonts w:ascii="Arial" w:hAnsi="Arial" w:cs="Arial"/>
          <w:spacing w:val="-8"/>
        </w:rPr>
        <w:t>m</w:t>
      </w:r>
      <w:r w:rsidRPr="008407C2">
        <w:rPr>
          <w:rFonts w:ascii="Arial" w:hAnsi="Arial" w:cs="Arial"/>
          <w:spacing w:val="-8"/>
        </w:rPr>
        <w:t>probidade Administrativa, ou de qualquer das hipóteses de impedimento previstas no Edital do Pregão Presencial, originário da presente ata ou que tenha sido objeto das declarações constantes nos an</w:t>
      </w:r>
      <w:r w:rsidRPr="008407C2">
        <w:rPr>
          <w:rFonts w:ascii="Arial" w:hAnsi="Arial" w:cs="Arial"/>
          <w:spacing w:val="-8"/>
        </w:rPr>
        <w:t>e</w:t>
      </w:r>
      <w:r w:rsidRPr="008407C2">
        <w:rPr>
          <w:rFonts w:ascii="Arial" w:hAnsi="Arial" w:cs="Arial"/>
          <w:spacing w:val="-8"/>
        </w:rPr>
        <w:t>xos do respectivo edital;</w:t>
      </w:r>
    </w:p>
    <w:p w:rsidR="006316DD" w:rsidRPr="008407C2" w:rsidRDefault="006316DD" w:rsidP="000F5B7D">
      <w:pPr>
        <w:numPr>
          <w:ilvl w:val="0"/>
          <w:numId w:val="31"/>
        </w:numPr>
        <w:suppressAutoHyphens w:val="0"/>
        <w:ind w:left="0" w:right="-135" w:firstLine="0"/>
        <w:jc w:val="both"/>
        <w:rPr>
          <w:rFonts w:ascii="Arial" w:hAnsi="Arial" w:cs="Arial"/>
          <w:spacing w:val="-8"/>
        </w:rPr>
      </w:pPr>
      <w:r w:rsidRPr="008407C2">
        <w:rPr>
          <w:rFonts w:ascii="Arial" w:hAnsi="Arial" w:cs="Arial"/>
          <w:spacing w:val="-8"/>
        </w:rPr>
        <w:t>Responsabilizar-se pela entrega dos produtos com qualidade e garantia, acompanhada dos documentos necessários ao recebimento (nota fiscal), no prazo não superior a 03(</w:t>
      </w:r>
      <w:r w:rsidR="0086343D" w:rsidRPr="008407C2">
        <w:rPr>
          <w:rFonts w:ascii="Arial" w:hAnsi="Arial" w:cs="Arial"/>
          <w:spacing w:val="-8"/>
        </w:rPr>
        <w:t>três</w:t>
      </w:r>
      <w:r w:rsidRPr="008407C2">
        <w:rPr>
          <w:rFonts w:ascii="Arial" w:hAnsi="Arial" w:cs="Arial"/>
          <w:spacing w:val="-8"/>
        </w:rPr>
        <w:t>) dias contados do recebimento da Autorização de Fornecimento, podendo o prazo ser prorrogado pelo fiscal do co</w:t>
      </w:r>
      <w:r w:rsidRPr="008407C2">
        <w:rPr>
          <w:rFonts w:ascii="Arial" w:hAnsi="Arial" w:cs="Arial"/>
          <w:spacing w:val="-8"/>
        </w:rPr>
        <w:t>n</w:t>
      </w:r>
      <w:r w:rsidRPr="008407C2">
        <w:rPr>
          <w:rFonts w:ascii="Arial" w:hAnsi="Arial" w:cs="Arial"/>
          <w:spacing w:val="-8"/>
        </w:rPr>
        <w:t>trato, nos casos de itens de maior complexidade de produção/fabricação (a data da entrega quando dia certo, constara na Autorização de Fornecimento);</w:t>
      </w:r>
    </w:p>
    <w:p w:rsidR="006316DD" w:rsidRPr="008407C2" w:rsidRDefault="006316DD" w:rsidP="000F5B7D">
      <w:pPr>
        <w:numPr>
          <w:ilvl w:val="0"/>
          <w:numId w:val="31"/>
        </w:numPr>
        <w:suppressAutoHyphens w:val="0"/>
        <w:ind w:left="0" w:right="-135" w:firstLine="0"/>
        <w:jc w:val="both"/>
        <w:rPr>
          <w:rFonts w:ascii="Arial" w:hAnsi="Arial" w:cs="Arial"/>
          <w:spacing w:val="-8"/>
        </w:rPr>
      </w:pPr>
      <w:r w:rsidRPr="008407C2">
        <w:rPr>
          <w:rFonts w:ascii="Arial" w:hAnsi="Arial" w:cs="Arial"/>
          <w:spacing w:val="-8"/>
        </w:rPr>
        <w:t>Ao entregar os documentos, a Detentora da Ata deverá aguardar a conferência da entrega e instalação;</w:t>
      </w:r>
    </w:p>
    <w:p w:rsidR="006316DD" w:rsidRPr="008407C2" w:rsidRDefault="006316DD" w:rsidP="000F5B7D">
      <w:pPr>
        <w:numPr>
          <w:ilvl w:val="0"/>
          <w:numId w:val="31"/>
        </w:numPr>
        <w:suppressAutoHyphens w:val="0"/>
        <w:ind w:left="0" w:right="-135" w:firstLine="0"/>
        <w:jc w:val="both"/>
        <w:rPr>
          <w:rFonts w:ascii="Arial" w:hAnsi="Arial" w:cs="Arial"/>
          <w:spacing w:val="-8"/>
        </w:rPr>
      </w:pPr>
      <w:r w:rsidRPr="008407C2">
        <w:rPr>
          <w:rFonts w:ascii="Arial" w:hAnsi="Arial" w:cs="Arial"/>
          <w:spacing w:val="-8"/>
        </w:rPr>
        <w:t>Responsabilizar-se pela entrega somente de produtos adequados a utilização, conforme a l</w:t>
      </w:r>
      <w:r w:rsidRPr="008407C2">
        <w:rPr>
          <w:rFonts w:ascii="Arial" w:hAnsi="Arial" w:cs="Arial"/>
          <w:spacing w:val="-8"/>
        </w:rPr>
        <w:t>e</w:t>
      </w:r>
      <w:r w:rsidRPr="008407C2">
        <w:rPr>
          <w:rFonts w:ascii="Arial" w:hAnsi="Arial" w:cs="Arial"/>
          <w:spacing w:val="-8"/>
        </w:rPr>
        <w:t xml:space="preserve">gislação vigente, especialmente as normatizações de caráter compulsório emitido pelo INMETRO e pela ABNT, ou qualquer outra norma emitida pelas entidades reguladoras, caso assim a legislação exigir; </w:t>
      </w:r>
    </w:p>
    <w:p w:rsidR="006316DD" w:rsidRPr="008407C2" w:rsidRDefault="006316DD" w:rsidP="000F5B7D">
      <w:pPr>
        <w:numPr>
          <w:ilvl w:val="0"/>
          <w:numId w:val="31"/>
        </w:numPr>
        <w:suppressAutoHyphens w:val="0"/>
        <w:ind w:left="0" w:right="-135" w:firstLine="0"/>
        <w:jc w:val="both"/>
        <w:rPr>
          <w:rFonts w:ascii="Arial" w:hAnsi="Arial" w:cs="Arial"/>
          <w:spacing w:val="-8"/>
        </w:rPr>
      </w:pPr>
      <w:r w:rsidRPr="008407C2">
        <w:rPr>
          <w:rFonts w:ascii="Arial" w:hAnsi="Arial" w:cs="Arial"/>
          <w:spacing w:val="-8"/>
        </w:rPr>
        <w:t>Responsabilizar-se pelo fornecimento e entrega somente de produtos de qualidade, respo</w:t>
      </w:r>
      <w:r w:rsidRPr="008407C2">
        <w:rPr>
          <w:rFonts w:ascii="Arial" w:hAnsi="Arial" w:cs="Arial"/>
          <w:spacing w:val="-8"/>
        </w:rPr>
        <w:t>n</w:t>
      </w:r>
      <w:r w:rsidRPr="008407C2">
        <w:rPr>
          <w:rFonts w:ascii="Arial" w:hAnsi="Arial" w:cs="Arial"/>
          <w:spacing w:val="-8"/>
        </w:rPr>
        <w:t>dendo perante o Órgão Gerenciador perante terceiros nos casos em que seus produtos causarem danos aos terceiros a que eles se destinam, caso em que ficará obrigada a indenizar todos os danos e prejuízos causados, sejam eles de ordem material ou moral;</w:t>
      </w:r>
    </w:p>
    <w:p w:rsidR="006316DD" w:rsidRPr="008407C2" w:rsidRDefault="006316DD" w:rsidP="000F5B7D">
      <w:pPr>
        <w:numPr>
          <w:ilvl w:val="0"/>
          <w:numId w:val="31"/>
        </w:numPr>
        <w:suppressAutoHyphens w:val="0"/>
        <w:ind w:left="0" w:right="-135" w:firstLine="0"/>
        <w:jc w:val="both"/>
        <w:rPr>
          <w:rFonts w:ascii="Arial" w:hAnsi="Arial" w:cs="Arial"/>
          <w:spacing w:val="-8"/>
        </w:rPr>
      </w:pPr>
      <w:r w:rsidRPr="008407C2">
        <w:rPr>
          <w:rFonts w:ascii="Arial" w:eastAsia="Calibri" w:hAnsi="Arial" w:cs="Arial"/>
          <w:lang w:eastAsia="en-US"/>
        </w:rPr>
        <w:t>Entregar os itens de acordo com as especificações mínimas, descrições, dimensões contidas no instrumento convocatório, como seus respectivos anexos;</w:t>
      </w:r>
    </w:p>
    <w:p w:rsidR="006316DD" w:rsidRPr="008407C2" w:rsidRDefault="006316DD" w:rsidP="000F5B7D">
      <w:pPr>
        <w:numPr>
          <w:ilvl w:val="0"/>
          <w:numId w:val="31"/>
        </w:numPr>
        <w:suppressAutoHyphens w:val="0"/>
        <w:ind w:left="0" w:right="-135" w:firstLine="0"/>
        <w:jc w:val="both"/>
        <w:rPr>
          <w:rFonts w:ascii="Arial" w:hAnsi="Arial" w:cs="Arial"/>
          <w:spacing w:val="-8"/>
        </w:rPr>
      </w:pPr>
      <w:r w:rsidRPr="008407C2">
        <w:rPr>
          <w:rFonts w:ascii="Arial" w:eastAsia="Calibri" w:hAnsi="Arial" w:cs="Arial"/>
          <w:lang w:eastAsia="en-US"/>
        </w:rPr>
        <w:t xml:space="preserve">Os itens, objeto do contrato a ser celebrado, serão </w:t>
      </w:r>
      <w:proofErr w:type="gramStart"/>
      <w:r w:rsidRPr="008407C2">
        <w:rPr>
          <w:rFonts w:ascii="Arial" w:eastAsia="Calibri" w:hAnsi="Arial" w:cs="Arial"/>
          <w:lang w:eastAsia="en-US"/>
        </w:rPr>
        <w:t>entregues pela licitante vencedora no período das 8h ás 17h</w:t>
      </w:r>
      <w:proofErr w:type="gramEnd"/>
      <w:r w:rsidRPr="008407C2">
        <w:rPr>
          <w:rFonts w:ascii="Arial" w:eastAsia="Calibri" w:hAnsi="Arial" w:cs="Arial"/>
          <w:lang w:eastAsia="en-US"/>
        </w:rPr>
        <w:t>, de segunda a sexta-feira, exceto os feriados, no paço municipal ou l</w:t>
      </w:r>
      <w:r w:rsidRPr="008407C2">
        <w:rPr>
          <w:rFonts w:ascii="Arial" w:eastAsia="Calibri" w:hAnsi="Arial" w:cs="Arial"/>
          <w:lang w:eastAsia="en-US"/>
        </w:rPr>
        <w:t>o</w:t>
      </w:r>
      <w:r w:rsidRPr="008407C2">
        <w:rPr>
          <w:rFonts w:ascii="Arial" w:eastAsia="Calibri" w:hAnsi="Arial" w:cs="Arial"/>
          <w:lang w:eastAsia="en-US"/>
        </w:rPr>
        <w:t>cal indicado oportunamente na Autorização de Fornecimento;</w:t>
      </w:r>
    </w:p>
    <w:p w:rsidR="006316DD" w:rsidRPr="008407C2" w:rsidRDefault="006316DD" w:rsidP="000F5B7D">
      <w:pPr>
        <w:numPr>
          <w:ilvl w:val="0"/>
          <w:numId w:val="31"/>
        </w:numPr>
        <w:suppressAutoHyphens w:val="0"/>
        <w:autoSpaceDE w:val="0"/>
        <w:autoSpaceDN w:val="0"/>
        <w:adjustRightInd w:val="0"/>
        <w:ind w:left="0" w:right="-135" w:firstLine="0"/>
        <w:jc w:val="both"/>
        <w:rPr>
          <w:rFonts w:ascii="Arial" w:eastAsiaTheme="minorHAnsi" w:hAnsi="Arial" w:cs="Arial"/>
          <w:lang w:eastAsia="en-US"/>
        </w:rPr>
      </w:pPr>
      <w:r w:rsidRPr="008407C2">
        <w:rPr>
          <w:rFonts w:ascii="Arial" w:eastAsiaTheme="minorHAnsi" w:hAnsi="Arial" w:cs="Arial"/>
          <w:lang w:eastAsia="en-US"/>
        </w:rPr>
        <w:t>Substituir os produtos recusados pelo órgão ou entidade usuária, sem qualquer ônus para a Administração, imediatamente, quando da necessidade da solicitante, independent</w:t>
      </w:r>
      <w:r w:rsidRPr="008407C2">
        <w:rPr>
          <w:rFonts w:ascii="Arial" w:eastAsiaTheme="minorHAnsi" w:hAnsi="Arial" w:cs="Arial"/>
          <w:lang w:eastAsia="en-US"/>
        </w:rPr>
        <w:t>e</w:t>
      </w:r>
      <w:r w:rsidRPr="008407C2">
        <w:rPr>
          <w:rFonts w:ascii="Arial" w:eastAsiaTheme="minorHAnsi" w:hAnsi="Arial" w:cs="Arial"/>
          <w:lang w:eastAsia="en-US"/>
        </w:rPr>
        <w:t>mente da aplicação das penalidades cabíveis;</w:t>
      </w:r>
    </w:p>
    <w:p w:rsidR="006316DD" w:rsidRPr="008407C2" w:rsidRDefault="006316DD" w:rsidP="000F5B7D">
      <w:pPr>
        <w:pStyle w:val="PargrafodaLista"/>
        <w:numPr>
          <w:ilvl w:val="0"/>
          <w:numId w:val="31"/>
        </w:numPr>
        <w:suppressAutoHyphens w:val="0"/>
        <w:autoSpaceDE w:val="0"/>
        <w:autoSpaceDN w:val="0"/>
        <w:adjustRightInd w:val="0"/>
        <w:ind w:left="0" w:firstLine="0"/>
        <w:contextualSpacing w:val="0"/>
        <w:jc w:val="both"/>
        <w:rPr>
          <w:rFonts w:ascii="Arial" w:eastAsiaTheme="minorHAnsi" w:hAnsi="Arial" w:cs="Arial"/>
          <w:lang w:eastAsia="en-US"/>
        </w:rPr>
      </w:pPr>
      <w:r w:rsidRPr="008407C2">
        <w:rPr>
          <w:rFonts w:ascii="Arial" w:eastAsiaTheme="minorHAnsi" w:hAnsi="Arial" w:cs="Arial"/>
          <w:lang w:eastAsia="en-US"/>
        </w:rPr>
        <w:t>Receber os pagamentos respectivos nas condições pactuadas no edital e na cláusula oitava desta Ata de Registro de Preços;</w:t>
      </w:r>
    </w:p>
    <w:p w:rsidR="006316DD" w:rsidRPr="008407C2" w:rsidRDefault="006316DD" w:rsidP="000F5B7D">
      <w:pPr>
        <w:pStyle w:val="PargrafodaLista"/>
        <w:numPr>
          <w:ilvl w:val="0"/>
          <w:numId w:val="31"/>
        </w:numPr>
        <w:suppressAutoHyphens w:val="0"/>
        <w:autoSpaceDE w:val="0"/>
        <w:autoSpaceDN w:val="0"/>
        <w:adjustRightInd w:val="0"/>
        <w:ind w:left="0" w:firstLine="0"/>
        <w:contextualSpacing w:val="0"/>
        <w:jc w:val="both"/>
        <w:rPr>
          <w:rFonts w:ascii="Arial" w:eastAsiaTheme="minorHAnsi" w:hAnsi="Arial" w:cs="Arial"/>
          <w:lang w:eastAsia="en-US"/>
        </w:rPr>
      </w:pPr>
      <w:r w:rsidRPr="008407C2">
        <w:rPr>
          <w:rFonts w:ascii="Arial" w:eastAsiaTheme="minorHAnsi" w:hAnsi="Arial" w:cs="Arial"/>
          <w:lang w:eastAsia="en-US"/>
        </w:rPr>
        <w:t>Não entregar produtos que estiverem em desacordo com a descrição contido na Pr</w:t>
      </w:r>
      <w:r w:rsidRPr="008407C2">
        <w:rPr>
          <w:rFonts w:ascii="Arial" w:eastAsiaTheme="minorHAnsi" w:hAnsi="Arial" w:cs="Arial"/>
          <w:lang w:eastAsia="en-US"/>
        </w:rPr>
        <w:t>o</w:t>
      </w:r>
      <w:r w:rsidRPr="008407C2">
        <w:rPr>
          <w:rFonts w:ascii="Arial" w:eastAsiaTheme="minorHAnsi" w:hAnsi="Arial" w:cs="Arial"/>
          <w:lang w:eastAsia="en-US"/>
        </w:rPr>
        <w:t>posta de Preços e especificações constantes deste instrumento, e respectiva Autorização de Fornecimento;</w:t>
      </w:r>
    </w:p>
    <w:p w:rsidR="006316DD" w:rsidRPr="008407C2" w:rsidRDefault="006316DD" w:rsidP="000F5B7D">
      <w:pPr>
        <w:pStyle w:val="PargrafodaLista"/>
        <w:numPr>
          <w:ilvl w:val="0"/>
          <w:numId w:val="31"/>
        </w:numPr>
        <w:suppressAutoHyphens w:val="0"/>
        <w:autoSpaceDE w:val="0"/>
        <w:autoSpaceDN w:val="0"/>
        <w:adjustRightInd w:val="0"/>
        <w:ind w:left="0" w:firstLine="0"/>
        <w:contextualSpacing w:val="0"/>
        <w:jc w:val="both"/>
        <w:rPr>
          <w:rFonts w:ascii="Arial" w:eastAsiaTheme="minorHAnsi" w:hAnsi="Arial" w:cs="Arial"/>
          <w:lang w:eastAsia="en-US"/>
        </w:rPr>
      </w:pPr>
      <w:r w:rsidRPr="008407C2">
        <w:rPr>
          <w:rFonts w:ascii="Arial" w:eastAsiaTheme="minorHAnsi" w:hAnsi="Arial" w:cs="Arial"/>
          <w:lang w:eastAsia="en-US"/>
        </w:rPr>
        <w:t>Prestar os esclarecimentos que forem solicitados pelo Município, cujas reclamações se obrigam a atender prontamente, bem como dar ciência ao Órgão Gerenciador, imediatamente e por escrito, de qualquer anormalidade que verificar quando da execução do objeto;</w:t>
      </w:r>
    </w:p>
    <w:p w:rsidR="006316DD" w:rsidRPr="008407C2" w:rsidRDefault="006316DD" w:rsidP="000F5B7D">
      <w:pPr>
        <w:pStyle w:val="PargrafodaLista"/>
        <w:numPr>
          <w:ilvl w:val="0"/>
          <w:numId w:val="31"/>
        </w:numPr>
        <w:suppressAutoHyphens w:val="0"/>
        <w:autoSpaceDE w:val="0"/>
        <w:autoSpaceDN w:val="0"/>
        <w:adjustRightInd w:val="0"/>
        <w:ind w:left="0" w:firstLine="0"/>
        <w:contextualSpacing w:val="0"/>
        <w:jc w:val="both"/>
        <w:rPr>
          <w:rFonts w:ascii="Arial" w:eastAsiaTheme="minorHAnsi" w:hAnsi="Arial" w:cs="Arial"/>
          <w:lang w:eastAsia="en-US"/>
        </w:rPr>
      </w:pPr>
      <w:r w:rsidRPr="008407C2">
        <w:rPr>
          <w:rFonts w:ascii="Arial" w:eastAsiaTheme="minorHAnsi" w:hAnsi="Arial" w:cs="Arial"/>
          <w:lang w:eastAsia="en-US"/>
        </w:rPr>
        <w:t>Dispor-se a toda e qualquer fiscalização do Município, no tocante ao fornecimento do material, assim como ao cumprimento das obrigações previstas nesta Ata;</w:t>
      </w:r>
    </w:p>
    <w:p w:rsidR="006316DD" w:rsidRPr="008407C2" w:rsidRDefault="006316DD" w:rsidP="000F5B7D">
      <w:pPr>
        <w:pStyle w:val="PargrafodaLista"/>
        <w:numPr>
          <w:ilvl w:val="0"/>
          <w:numId w:val="31"/>
        </w:numPr>
        <w:suppressAutoHyphens w:val="0"/>
        <w:autoSpaceDE w:val="0"/>
        <w:autoSpaceDN w:val="0"/>
        <w:adjustRightInd w:val="0"/>
        <w:ind w:left="0" w:firstLine="0"/>
        <w:contextualSpacing w:val="0"/>
        <w:jc w:val="both"/>
        <w:rPr>
          <w:rFonts w:ascii="Arial" w:eastAsiaTheme="minorHAnsi" w:hAnsi="Arial" w:cs="Arial"/>
          <w:lang w:eastAsia="en-US"/>
        </w:rPr>
      </w:pPr>
      <w:r w:rsidRPr="008407C2">
        <w:rPr>
          <w:rFonts w:ascii="Arial" w:eastAsiaTheme="minorHAnsi" w:hAnsi="Arial" w:cs="Arial"/>
          <w:lang w:eastAsia="en-US"/>
        </w:rPr>
        <w:lastRenderedPageBreak/>
        <w:t>Fiscalizar o perfeito cumprimento do fornecimento a que se obrigou, cabendo-lhe, int</w:t>
      </w:r>
      <w:r w:rsidRPr="008407C2">
        <w:rPr>
          <w:rFonts w:ascii="Arial" w:eastAsiaTheme="minorHAnsi" w:hAnsi="Arial" w:cs="Arial"/>
          <w:lang w:eastAsia="en-US"/>
        </w:rPr>
        <w:t>e</w:t>
      </w:r>
      <w:r w:rsidRPr="008407C2">
        <w:rPr>
          <w:rFonts w:ascii="Arial" w:eastAsiaTheme="minorHAnsi" w:hAnsi="Arial" w:cs="Arial"/>
          <w:lang w:eastAsia="en-US"/>
        </w:rPr>
        <w:t>gralmente, os ônus decorrentes. Tal fiscalização dar-se-á independentemente da que será exercida pelo Município;</w:t>
      </w:r>
    </w:p>
    <w:p w:rsidR="006316DD" w:rsidRPr="008407C2" w:rsidRDefault="006316DD" w:rsidP="000F5B7D">
      <w:pPr>
        <w:pStyle w:val="PargrafodaLista"/>
        <w:numPr>
          <w:ilvl w:val="0"/>
          <w:numId w:val="31"/>
        </w:numPr>
        <w:suppressAutoHyphens w:val="0"/>
        <w:autoSpaceDE w:val="0"/>
        <w:autoSpaceDN w:val="0"/>
        <w:adjustRightInd w:val="0"/>
        <w:ind w:left="0" w:firstLine="0"/>
        <w:contextualSpacing w:val="0"/>
        <w:jc w:val="both"/>
        <w:rPr>
          <w:rFonts w:ascii="Arial" w:eastAsiaTheme="minorHAnsi" w:hAnsi="Arial" w:cs="Arial"/>
          <w:lang w:eastAsia="en-US"/>
        </w:rPr>
      </w:pPr>
      <w:r w:rsidRPr="008407C2">
        <w:rPr>
          <w:rFonts w:ascii="Arial" w:eastAsiaTheme="minorHAnsi" w:hAnsi="Arial" w:cs="Arial"/>
          <w:lang w:eastAsia="en-US"/>
        </w:rPr>
        <w:t>Indenizar terceiros e/ou ao Município, mesmo em caso de ausência ou omissão de fi</w:t>
      </w:r>
      <w:r w:rsidRPr="008407C2">
        <w:rPr>
          <w:rFonts w:ascii="Arial" w:eastAsiaTheme="minorHAnsi" w:hAnsi="Arial" w:cs="Arial"/>
          <w:lang w:eastAsia="en-US"/>
        </w:rPr>
        <w:t>s</w:t>
      </w:r>
      <w:r w:rsidRPr="008407C2">
        <w:rPr>
          <w:rFonts w:ascii="Arial" w:eastAsiaTheme="minorHAnsi" w:hAnsi="Arial" w:cs="Arial"/>
          <w:lang w:eastAsia="en-US"/>
        </w:rPr>
        <w:t xml:space="preserve">calização de sua parte, por quaisquer danos ou prejuízos causados, devendo a contratada adotar todas as medidas preventivas, com fiel observância às exigências das autoridades competentes e às disposições legais vigentes; </w:t>
      </w:r>
    </w:p>
    <w:p w:rsidR="002D2F08" w:rsidRPr="008407C2" w:rsidRDefault="002D2F08" w:rsidP="000F5B7D">
      <w:pPr>
        <w:numPr>
          <w:ilvl w:val="0"/>
          <w:numId w:val="31"/>
        </w:numPr>
        <w:suppressAutoHyphens w:val="0"/>
        <w:ind w:left="0" w:right="-135" w:firstLine="0"/>
        <w:jc w:val="both"/>
        <w:rPr>
          <w:rFonts w:ascii="Arial" w:hAnsi="Arial" w:cs="Arial"/>
          <w:spacing w:val="-8"/>
        </w:rPr>
      </w:pPr>
      <w:r w:rsidRPr="008407C2">
        <w:rPr>
          <w:rFonts w:ascii="Arial" w:hAnsi="Arial" w:cs="Arial"/>
          <w:spacing w:val="-8"/>
        </w:rPr>
        <w:t>Todos os itens devem ser entregues novos, em perfeitas condições, (sem uso e sem avarias mesmo que pouco aparente), montados e instalados aptos e em perfeitas condições para uso, no pr</w:t>
      </w:r>
      <w:r w:rsidRPr="008407C2">
        <w:rPr>
          <w:rFonts w:ascii="Arial" w:hAnsi="Arial" w:cs="Arial"/>
          <w:spacing w:val="-8"/>
        </w:rPr>
        <w:t>a</w:t>
      </w:r>
      <w:r w:rsidRPr="008407C2">
        <w:rPr>
          <w:rFonts w:ascii="Arial" w:hAnsi="Arial" w:cs="Arial"/>
          <w:spacing w:val="-8"/>
        </w:rPr>
        <w:t>zo máximo de 30 (trinta) dias após emissão da Autorização de Fornecimento;</w:t>
      </w:r>
    </w:p>
    <w:p w:rsidR="002D2F08" w:rsidRPr="008407C2" w:rsidRDefault="002D2F08" w:rsidP="000F5B7D">
      <w:pPr>
        <w:numPr>
          <w:ilvl w:val="0"/>
          <w:numId w:val="31"/>
        </w:numPr>
        <w:suppressAutoHyphens w:val="0"/>
        <w:ind w:left="0" w:right="-135" w:firstLine="0"/>
        <w:jc w:val="both"/>
        <w:rPr>
          <w:rFonts w:ascii="Arial" w:hAnsi="Arial" w:cs="Arial"/>
          <w:spacing w:val="-8"/>
        </w:rPr>
      </w:pPr>
      <w:r w:rsidRPr="008407C2">
        <w:rPr>
          <w:rFonts w:ascii="Arial" w:hAnsi="Arial" w:cs="Arial"/>
          <w:spacing w:val="-8"/>
        </w:rPr>
        <w:t>Quando da entrega dos itens, esse deverá ser entregue acompanhado do manual de instr</w:t>
      </w:r>
      <w:r w:rsidRPr="008407C2">
        <w:rPr>
          <w:rFonts w:ascii="Arial" w:hAnsi="Arial" w:cs="Arial"/>
          <w:spacing w:val="-8"/>
        </w:rPr>
        <w:t>u</w:t>
      </w:r>
      <w:r w:rsidRPr="008407C2">
        <w:rPr>
          <w:rFonts w:ascii="Arial" w:hAnsi="Arial" w:cs="Arial"/>
          <w:spacing w:val="-8"/>
        </w:rPr>
        <w:t>ção/uso, bem como prospectivo, contendo todos os descritivos de forma completa e pormenorizada de cada item, assinado pelo representante legal da empresa, fornecedora. Caso o catalogo da marca não esteja completo, deverá a empresa promove instrumento descritivo complemento as informações, de modo que o referido instrumento contenha todas as informações exigidas no edital, em todas as hip</w:t>
      </w:r>
      <w:r w:rsidRPr="008407C2">
        <w:rPr>
          <w:rFonts w:ascii="Arial" w:hAnsi="Arial" w:cs="Arial"/>
          <w:spacing w:val="-8"/>
        </w:rPr>
        <w:t>ó</w:t>
      </w:r>
      <w:r w:rsidRPr="008407C2">
        <w:rPr>
          <w:rFonts w:ascii="Arial" w:hAnsi="Arial" w:cs="Arial"/>
          <w:spacing w:val="-8"/>
        </w:rPr>
        <w:t>teses assinado por representante da empresa, atestando a veracidade das informações do produto.</w:t>
      </w:r>
    </w:p>
    <w:p w:rsidR="006316DD" w:rsidRPr="008407C2" w:rsidRDefault="006316DD" w:rsidP="000F5B7D">
      <w:pPr>
        <w:pStyle w:val="PargrafodaLista"/>
        <w:autoSpaceDE w:val="0"/>
        <w:autoSpaceDN w:val="0"/>
        <w:adjustRightInd w:val="0"/>
        <w:ind w:left="0"/>
        <w:jc w:val="both"/>
        <w:rPr>
          <w:rFonts w:ascii="Arial" w:eastAsiaTheme="minorHAnsi" w:hAnsi="Arial" w:cs="Arial"/>
          <w:lang w:eastAsia="en-US"/>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 xml:space="preserve">11.3.1. Os materiais e/ou serviços deverão passar por controle de qualidade e avaliação, cujo trabalho de avaliação ficará a cargo da equipe de engenharia e/ou secretaria de obras e serviços públicos, ou ainda por empresa contratada, </w:t>
      </w:r>
      <w:proofErr w:type="gramStart"/>
      <w:r w:rsidRPr="008407C2">
        <w:rPr>
          <w:rFonts w:ascii="Arial" w:eastAsiaTheme="minorHAnsi" w:hAnsi="Arial" w:cs="Arial"/>
          <w:lang w:eastAsia="en-US"/>
        </w:rPr>
        <w:t>sob pena</w:t>
      </w:r>
      <w:proofErr w:type="gramEnd"/>
      <w:r w:rsidRPr="008407C2">
        <w:rPr>
          <w:rFonts w:ascii="Arial" w:eastAsiaTheme="minorHAnsi" w:hAnsi="Arial" w:cs="Arial"/>
          <w:lang w:eastAsia="en-US"/>
        </w:rPr>
        <w:t xml:space="preserve"> de não pagamento e cancelamento da Ata de Registro.</w:t>
      </w:r>
    </w:p>
    <w:p w:rsidR="006316DD" w:rsidRPr="008407C2" w:rsidRDefault="006316DD" w:rsidP="000F5B7D">
      <w:pPr>
        <w:autoSpaceDE w:val="0"/>
        <w:autoSpaceDN w:val="0"/>
        <w:adjustRightInd w:val="0"/>
        <w:jc w:val="both"/>
        <w:rPr>
          <w:rFonts w:ascii="Arial" w:eastAsiaTheme="minorHAnsi" w:hAnsi="Arial" w:cs="Arial"/>
          <w:lang w:eastAsia="en-US"/>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11.3.2.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rsidR="006316DD" w:rsidRPr="008407C2" w:rsidRDefault="006316DD" w:rsidP="000F5B7D">
      <w:pPr>
        <w:ind w:right="-135"/>
        <w:jc w:val="both"/>
        <w:rPr>
          <w:rFonts w:ascii="Arial" w:hAnsi="Arial" w:cs="Arial"/>
          <w:b/>
          <w:spacing w:val="-8"/>
        </w:rPr>
      </w:pPr>
    </w:p>
    <w:p w:rsidR="006316DD" w:rsidRPr="008407C2" w:rsidRDefault="002D2F08" w:rsidP="000F5B7D">
      <w:pPr>
        <w:autoSpaceDE w:val="0"/>
        <w:autoSpaceDN w:val="0"/>
        <w:adjustRightInd w:val="0"/>
        <w:jc w:val="both"/>
        <w:rPr>
          <w:rFonts w:ascii="Arial" w:eastAsiaTheme="minorHAnsi" w:hAnsi="Arial" w:cs="Arial"/>
          <w:b/>
          <w:bCs/>
          <w:lang w:eastAsia="en-US"/>
        </w:rPr>
      </w:pPr>
      <w:r w:rsidRPr="008407C2">
        <w:rPr>
          <w:rFonts w:ascii="Arial" w:eastAsiaTheme="minorHAnsi" w:hAnsi="Arial" w:cs="Arial"/>
          <w:b/>
          <w:bCs/>
          <w:lang w:eastAsia="en-US"/>
        </w:rPr>
        <w:t xml:space="preserve">12. </w:t>
      </w:r>
      <w:r w:rsidR="006316DD" w:rsidRPr="008407C2">
        <w:rPr>
          <w:rFonts w:ascii="Arial" w:eastAsiaTheme="minorHAnsi" w:hAnsi="Arial" w:cs="Arial"/>
          <w:b/>
          <w:bCs/>
          <w:lang w:eastAsia="en-US"/>
        </w:rPr>
        <w:t xml:space="preserve"> DOS USUÁRIOS DO REGISTRO DE PREÇOS</w:t>
      </w:r>
    </w:p>
    <w:p w:rsidR="006316DD" w:rsidRPr="008407C2" w:rsidRDefault="006316DD" w:rsidP="000F5B7D">
      <w:pPr>
        <w:autoSpaceDE w:val="0"/>
        <w:autoSpaceDN w:val="0"/>
        <w:adjustRightInd w:val="0"/>
        <w:jc w:val="both"/>
        <w:rPr>
          <w:rFonts w:ascii="Arial" w:eastAsiaTheme="minorHAnsi" w:hAnsi="Arial" w:cs="Arial"/>
          <w:b/>
          <w:bCs/>
          <w:lang w:eastAsia="en-US"/>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12.1. A Ata de Registro de Preços será utilizada pelo Órgão Gerenciador, Órgão Participante e demais Órgãos ou entidades da Administração Municipal, nos termos da legislação vigente;</w:t>
      </w:r>
    </w:p>
    <w:p w:rsidR="006316DD" w:rsidRPr="008407C2" w:rsidRDefault="006316DD" w:rsidP="000F5B7D">
      <w:pPr>
        <w:autoSpaceDE w:val="0"/>
        <w:autoSpaceDN w:val="0"/>
        <w:adjustRightInd w:val="0"/>
        <w:jc w:val="both"/>
        <w:rPr>
          <w:rFonts w:ascii="Arial" w:eastAsiaTheme="minorHAnsi" w:hAnsi="Arial" w:cs="Arial"/>
          <w:lang w:eastAsia="en-US"/>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 xml:space="preserve">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w:t>
      </w:r>
      <w:proofErr w:type="gramStart"/>
      <w:r w:rsidRPr="008407C2">
        <w:rPr>
          <w:rFonts w:ascii="Arial" w:eastAsiaTheme="minorHAnsi" w:hAnsi="Arial" w:cs="Arial"/>
          <w:lang w:eastAsia="en-US"/>
        </w:rPr>
        <w:t>a</w:t>
      </w:r>
      <w:proofErr w:type="gramEnd"/>
      <w:r w:rsidRPr="008407C2">
        <w:rPr>
          <w:rFonts w:ascii="Arial" w:eastAsiaTheme="minorHAnsi" w:hAnsi="Arial" w:cs="Arial"/>
          <w:lang w:eastAsia="en-US"/>
        </w:rPr>
        <w:t xml:space="preserve"> ordem de classificação.</w:t>
      </w:r>
    </w:p>
    <w:p w:rsidR="006316DD" w:rsidRPr="008407C2" w:rsidRDefault="006316DD" w:rsidP="000F5B7D">
      <w:pPr>
        <w:autoSpaceDE w:val="0"/>
        <w:autoSpaceDN w:val="0"/>
        <w:adjustRightInd w:val="0"/>
        <w:jc w:val="both"/>
        <w:rPr>
          <w:rFonts w:ascii="Arial" w:eastAsiaTheme="minorHAnsi" w:hAnsi="Arial" w:cs="Arial"/>
          <w:lang w:eastAsia="en-US"/>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12.3. Aplicam-se aos contratos de fornecimento às disposições pertinentes da Lei Federal nº 8.666, de 21 de junho de 1993, suas alterações posteriores e demais normas cabíveis.</w:t>
      </w:r>
    </w:p>
    <w:p w:rsidR="006316DD" w:rsidRPr="008407C2" w:rsidRDefault="006316DD" w:rsidP="000F5B7D">
      <w:pPr>
        <w:autoSpaceDE w:val="0"/>
        <w:autoSpaceDN w:val="0"/>
        <w:adjustRightInd w:val="0"/>
        <w:jc w:val="both"/>
        <w:rPr>
          <w:rFonts w:ascii="Arial" w:eastAsiaTheme="minorHAnsi" w:hAnsi="Arial" w:cs="Arial"/>
          <w:lang w:eastAsia="en-US"/>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6316DD" w:rsidRPr="008407C2" w:rsidRDefault="006316DD" w:rsidP="000F5B7D">
      <w:pPr>
        <w:ind w:right="-135"/>
        <w:jc w:val="both"/>
        <w:rPr>
          <w:rFonts w:ascii="Arial" w:eastAsiaTheme="minorHAnsi" w:hAnsi="Arial" w:cs="Arial"/>
          <w:lang w:eastAsia="en-US"/>
        </w:rPr>
      </w:pPr>
    </w:p>
    <w:p w:rsidR="006316DD" w:rsidRPr="008407C2" w:rsidRDefault="006316DD" w:rsidP="000F5B7D">
      <w:pPr>
        <w:autoSpaceDE w:val="0"/>
        <w:autoSpaceDN w:val="0"/>
        <w:adjustRightInd w:val="0"/>
        <w:jc w:val="both"/>
        <w:rPr>
          <w:rFonts w:ascii="Arial" w:eastAsiaTheme="minorHAnsi" w:hAnsi="Arial" w:cs="Arial"/>
          <w:lang w:eastAsia="en-US"/>
        </w:rPr>
      </w:pPr>
      <w:r w:rsidRPr="008407C2">
        <w:rPr>
          <w:rFonts w:ascii="Arial" w:eastAsiaTheme="minorHAnsi" w:hAnsi="Arial" w:cs="Arial"/>
          <w:lang w:eastAsia="en-US"/>
        </w:rPr>
        <w:t>12.5. A Ata de Registro de Preços, durante sua vigência, poderá ser utilizada por qualquer órgão ou entidade da Administração que não tenha participado do certame licitatório, desde que atendidos os termos do presente instrumento e demais legislações vigentes.</w:t>
      </w:r>
    </w:p>
    <w:p w:rsidR="006316DD" w:rsidRPr="008407C2" w:rsidRDefault="003C1477" w:rsidP="000F5B7D">
      <w:pPr>
        <w:autoSpaceDE w:val="0"/>
        <w:autoSpaceDN w:val="0"/>
        <w:adjustRightInd w:val="0"/>
        <w:jc w:val="both"/>
        <w:rPr>
          <w:rFonts w:ascii="Arial" w:hAnsi="Arial" w:cs="Arial"/>
          <w:vanish/>
          <w:color w:val="000000"/>
          <w:specVanish/>
        </w:rPr>
      </w:pPr>
      <w:proofErr w:type="gramStart"/>
      <w:r w:rsidRPr="008407C2">
        <w:rPr>
          <w:rFonts w:ascii="Arial" w:hAnsi="Arial" w:cs="Arial"/>
          <w:color w:val="000000"/>
        </w:rPr>
        <w:lastRenderedPageBreak/>
        <w:t>13.</w:t>
      </w:r>
      <w:proofErr w:type="gramEnd"/>
    </w:p>
    <w:p w:rsidR="003C1477" w:rsidRPr="008407C2" w:rsidRDefault="003C1477" w:rsidP="000F5B7D">
      <w:pPr>
        <w:tabs>
          <w:tab w:val="left" w:pos="426"/>
        </w:tabs>
        <w:jc w:val="both"/>
        <w:rPr>
          <w:rFonts w:ascii="Arial" w:hAnsi="Arial" w:cs="Arial"/>
          <w:iCs/>
        </w:rPr>
      </w:pPr>
      <w:r w:rsidRPr="008407C2">
        <w:rPr>
          <w:rFonts w:ascii="Arial" w:hAnsi="Arial" w:cs="Arial"/>
          <w:iCs/>
        </w:rPr>
        <w:t xml:space="preserve"> REVISÃO E CANCELAMENTO</w:t>
      </w:r>
    </w:p>
    <w:p w:rsidR="003C1477" w:rsidRPr="008407C2" w:rsidRDefault="003C1477" w:rsidP="000F5B7D">
      <w:pPr>
        <w:tabs>
          <w:tab w:val="left" w:pos="426"/>
        </w:tabs>
        <w:jc w:val="both"/>
        <w:rPr>
          <w:rFonts w:ascii="Arial" w:hAnsi="Arial" w:cs="Arial"/>
          <w:iCs/>
        </w:rPr>
      </w:pPr>
    </w:p>
    <w:p w:rsidR="003C1477" w:rsidRPr="008407C2" w:rsidRDefault="003C1477" w:rsidP="000F5B7D">
      <w:pPr>
        <w:tabs>
          <w:tab w:val="left" w:pos="426"/>
        </w:tabs>
        <w:jc w:val="both"/>
        <w:rPr>
          <w:rFonts w:ascii="Arial" w:hAnsi="Arial" w:cs="Arial"/>
          <w:b/>
          <w:bCs/>
        </w:rPr>
      </w:pPr>
      <w:r w:rsidRPr="008407C2">
        <w:rPr>
          <w:rFonts w:ascii="Arial" w:hAnsi="Arial" w:cs="Arial"/>
          <w:iCs/>
        </w:rPr>
        <w:t xml:space="preserve">13.1. </w:t>
      </w:r>
      <w:r w:rsidR="00E417CD" w:rsidRPr="008407C2">
        <w:rPr>
          <w:rFonts w:ascii="Arial" w:hAnsi="Arial" w:cs="Arial"/>
        </w:rPr>
        <w:t xml:space="preserve">A Administração realizará pesquisa de mercado periodicamente, em intervalos não superiores a 180 (cento e oitenta) dias, a fim de verificar a </w:t>
      </w:r>
      <w:proofErr w:type="spellStart"/>
      <w:r w:rsidR="00E417CD" w:rsidRPr="008407C2">
        <w:rPr>
          <w:rFonts w:ascii="Arial" w:hAnsi="Arial" w:cs="Arial"/>
        </w:rPr>
        <w:t>vantajosidade</w:t>
      </w:r>
      <w:proofErr w:type="spellEnd"/>
      <w:r w:rsidR="00E417CD" w:rsidRPr="008407C2">
        <w:rPr>
          <w:rFonts w:ascii="Arial" w:hAnsi="Arial" w:cs="Arial"/>
        </w:rPr>
        <w:t xml:space="preserve"> dos preços registrados nesta Ata.</w:t>
      </w:r>
    </w:p>
    <w:p w:rsidR="003C1477" w:rsidRPr="008407C2" w:rsidRDefault="003C1477" w:rsidP="000F5B7D">
      <w:pPr>
        <w:tabs>
          <w:tab w:val="left" w:pos="426"/>
        </w:tabs>
        <w:jc w:val="both"/>
        <w:rPr>
          <w:rFonts w:ascii="Arial" w:hAnsi="Arial" w:cs="Arial"/>
          <w:b/>
          <w:bCs/>
        </w:rPr>
      </w:pPr>
    </w:p>
    <w:p w:rsidR="003C1477" w:rsidRPr="008407C2" w:rsidRDefault="003C1477" w:rsidP="000F5B7D">
      <w:pPr>
        <w:tabs>
          <w:tab w:val="left" w:pos="426"/>
        </w:tabs>
        <w:jc w:val="both"/>
        <w:rPr>
          <w:rFonts w:ascii="Arial" w:hAnsi="Arial" w:cs="Arial"/>
          <w:b/>
          <w:bCs/>
        </w:rPr>
      </w:pPr>
      <w:r w:rsidRPr="008407C2">
        <w:rPr>
          <w:rFonts w:ascii="Arial" w:hAnsi="Arial" w:cs="Arial"/>
          <w:b/>
          <w:bCs/>
        </w:rPr>
        <w:t xml:space="preserve">13.2. </w:t>
      </w:r>
      <w:r w:rsidR="00E417CD" w:rsidRPr="008407C2">
        <w:rPr>
          <w:rFonts w:ascii="Arial" w:hAnsi="Arial" w:cs="Arial"/>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00E417CD" w:rsidRPr="008407C2">
        <w:rPr>
          <w:rFonts w:ascii="Arial" w:hAnsi="Arial" w:cs="Arial"/>
        </w:rPr>
        <w:t>fornecedor(</w:t>
      </w:r>
      <w:proofErr w:type="gramEnd"/>
      <w:r w:rsidR="00E417CD" w:rsidRPr="008407C2">
        <w:rPr>
          <w:rFonts w:ascii="Arial" w:hAnsi="Arial" w:cs="Arial"/>
        </w:rPr>
        <w:t>es).</w:t>
      </w:r>
    </w:p>
    <w:p w:rsidR="003C1477" w:rsidRPr="008407C2" w:rsidRDefault="003C1477" w:rsidP="000F5B7D">
      <w:pPr>
        <w:tabs>
          <w:tab w:val="left" w:pos="426"/>
        </w:tabs>
        <w:jc w:val="both"/>
        <w:rPr>
          <w:rFonts w:ascii="Arial" w:hAnsi="Arial" w:cs="Arial"/>
          <w:b/>
          <w:bCs/>
        </w:rPr>
      </w:pPr>
    </w:p>
    <w:p w:rsidR="003C1477" w:rsidRPr="008407C2" w:rsidRDefault="003C1477" w:rsidP="000F5B7D">
      <w:pPr>
        <w:tabs>
          <w:tab w:val="left" w:pos="426"/>
        </w:tabs>
        <w:jc w:val="both"/>
        <w:rPr>
          <w:rFonts w:ascii="Arial" w:hAnsi="Arial" w:cs="Arial"/>
          <w:b/>
          <w:bCs/>
        </w:rPr>
      </w:pPr>
      <w:r w:rsidRPr="008407C2">
        <w:rPr>
          <w:rFonts w:ascii="Arial" w:hAnsi="Arial" w:cs="Arial"/>
          <w:b/>
          <w:bCs/>
        </w:rPr>
        <w:t xml:space="preserve">13.3. </w:t>
      </w:r>
      <w:r w:rsidR="00E417CD" w:rsidRPr="008407C2">
        <w:rPr>
          <w:rFonts w:ascii="Arial" w:hAnsi="Arial" w:cs="Arial"/>
        </w:rPr>
        <w:t xml:space="preserve">Quando o preço registrado tornar-se superior ao preço praticado no mercado por motivo superveniente, a Administração convocará o(s) </w:t>
      </w:r>
      <w:proofErr w:type="gramStart"/>
      <w:r w:rsidR="00E417CD" w:rsidRPr="008407C2">
        <w:rPr>
          <w:rFonts w:ascii="Arial" w:hAnsi="Arial" w:cs="Arial"/>
        </w:rPr>
        <w:t>fornecedor(</w:t>
      </w:r>
      <w:proofErr w:type="gramEnd"/>
      <w:r w:rsidR="00E417CD" w:rsidRPr="008407C2">
        <w:rPr>
          <w:rFonts w:ascii="Arial" w:hAnsi="Arial" w:cs="Arial"/>
        </w:rPr>
        <w:t>es) para negociar(em) a redução dos preços aos valores praticados pelo mercado.</w:t>
      </w:r>
    </w:p>
    <w:p w:rsidR="003C1477" w:rsidRPr="008407C2" w:rsidRDefault="003C1477" w:rsidP="000F5B7D">
      <w:pPr>
        <w:tabs>
          <w:tab w:val="left" w:pos="426"/>
        </w:tabs>
        <w:jc w:val="both"/>
        <w:rPr>
          <w:rFonts w:ascii="Arial" w:hAnsi="Arial" w:cs="Arial"/>
          <w:b/>
          <w:bCs/>
        </w:rPr>
      </w:pPr>
    </w:p>
    <w:p w:rsidR="003C1477" w:rsidRPr="008407C2" w:rsidRDefault="003C1477" w:rsidP="000F5B7D">
      <w:pPr>
        <w:tabs>
          <w:tab w:val="left" w:pos="426"/>
        </w:tabs>
        <w:jc w:val="both"/>
        <w:rPr>
          <w:rFonts w:ascii="Arial" w:hAnsi="Arial" w:cs="Arial"/>
          <w:b/>
          <w:bCs/>
        </w:rPr>
      </w:pPr>
      <w:r w:rsidRPr="008407C2">
        <w:rPr>
          <w:rFonts w:ascii="Arial" w:hAnsi="Arial" w:cs="Arial"/>
          <w:b/>
          <w:bCs/>
        </w:rPr>
        <w:t xml:space="preserve">13.4. </w:t>
      </w:r>
      <w:r w:rsidR="00E417CD" w:rsidRPr="008407C2">
        <w:rPr>
          <w:rFonts w:ascii="Arial" w:hAnsi="Arial" w:cs="Arial"/>
        </w:rPr>
        <w:t>O fornecedor que não aceitar reduzir seu preço ao valor praticado pelo mercado será liberado do compromisso assumido, sem aplicação de penalidade.</w:t>
      </w:r>
    </w:p>
    <w:p w:rsidR="003C1477" w:rsidRPr="008407C2" w:rsidRDefault="003C1477" w:rsidP="000F5B7D">
      <w:pPr>
        <w:tabs>
          <w:tab w:val="left" w:pos="426"/>
        </w:tabs>
        <w:jc w:val="both"/>
        <w:rPr>
          <w:rFonts w:ascii="Arial" w:hAnsi="Arial" w:cs="Arial"/>
          <w:b/>
          <w:bCs/>
        </w:rPr>
      </w:pPr>
    </w:p>
    <w:p w:rsidR="003C1477" w:rsidRPr="008407C2" w:rsidRDefault="003C1477" w:rsidP="000F5B7D">
      <w:pPr>
        <w:tabs>
          <w:tab w:val="left" w:pos="426"/>
        </w:tabs>
        <w:jc w:val="both"/>
        <w:rPr>
          <w:rFonts w:ascii="Arial" w:hAnsi="Arial" w:cs="Arial"/>
          <w:b/>
          <w:bCs/>
        </w:rPr>
      </w:pPr>
      <w:r w:rsidRPr="008407C2">
        <w:rPr>
          <w:rFonts w:ascii="Arial" w:hAnsi="Arial" w:cs="Arial"/>
          <w:b/>
          <w:bCs/>
        </w:rPr>
        <w:t xml:space="preserve">13.5. </w:t>
      </w:r>
      <w:r w:rsidR="00E417CD" w:rsidRPr="008407C2">
        <w:rPr>
          <w:rFonts w:ascii="Arial" w:hAnsi="Arial" w:cs="Arial"/>
        </w:rPr>
        <w:t>A ordem de classificação dos fornecedores que aceitarem reduzir seus preços aos valores de mercado observará a classificação original.</w:t>
      </w:r>
    </w:p>
    <w:p w:rsidR="003C1477" w:rsidRPr="008407C2" w:rsidRDefault="003C1477" w:rsidP="000F5B7D">
      <w:pPr>
        <w:tabs>
          <w:tab w:val="left" w:pos="426"/>
        </w:tabs>
        <w:jc w:val="both"/>
        <w:rPr>
          <w:rFonts w:ascii="Arial" w:hAnsi="Arial" w:cs="Arial"/>
          <w:b/>
          <w:bCs/>
        </w:rPr>
      </w:pPr>
    </w:p>
    <w:p w:rsidR="00442F7C" w:rsidRPr="008407C2" w:rsidRDefault="003C1477" w:rsidP="000F5B7D">
      <w:pPr>
        <w:tabs>
          <w:tab w:val="left" w:pos="426"/>
        </w:tabs>
        <w:jc w:val="both"/>
        <w:rPr>
          <w:rFonts w:ascii="Arial" w:hAnsi="Arial" w:cs="Arial"/>
          <w:b/>
          <w:bCs/>
        </w:rPr>
      </w:pPr>
      <w:r w:rsidRPr="008407C2">
        <w:rPr>
          <w:rFonts w:ascii="Arial" w:hAnsi="Arial" w:cs="Arial"/>
          <w:b/>
          <w:bCs/>
        </w:rPr>
        <w:t xml:space="preserve">13.6. </w:t>
      </w:r>
      <w:r w:rsidR="00E417CD" w:rsidRPr="008407C2">
        <w:rPr>
          <w:rFonts w:ascii="Arial" w:hAnsi="Arial" w:cs="Arial"/>
        </w:rPr>
        <w:t>Quando o preço de mercado tornar-se superior aos preços registrados e o fornecedor não puder cumprir o compromisso, o órgão gerenciador poderá:</w:t>
      </w:r>
    </w:p>
    <w:p w:rsidR="00442F7C" w:rsidRPr="008407C2" w:rsidRDefault="00442F7C" w:rsidP="000F5B7D">
      <w:pPr>
        <w:tabs>
          <w:tab w:val="left" w:pos="426"/>
        </w:tabs>
        <w:jc w:val="both"/>
        <w:rPr>
          <w:rFonts w:ascii="Arial" w:hAnsi="Arial" w:cs="Arial"/>
        </w:rPr>
      </w:pPr>
    </w:p>
    <w:p w:rsidR="003C1477" w:rsidRPr="008407C2" w:rsidRDefault="00E417CD" w:rsidP="000F5B7D">
      <w:pPr>
        <w:pStyle w:val="PargrafodaLista"/>
        <w:numPr>
          <w:ilvl w:val="0"/>
          <w:numId w:val="36"/>
        </w:numPr>
        <w:tabs>
          <w:tab w:val="left" w:pos="851"/>
        </w:tabs>
        <w:jc w:val="both"/>
        <w:rPr>
          <w:rFonts w:ascii="Arial" w:hAnsi="Arial" w:cs="Arial"/>
        </w:rPr>
      </w:pPr>
      <w:r w:rsidRPr="008407C2">
        <w:rPr>
          <w:rFonts w:ascii="Arial" w:hAnsi="Arial" w:cs="Arial"/>
        </w:rPr>
        <w:t xml:space="preserve">Liberar o fornecedor do compromisso assumido, caso a comunicação ocorra antes do pedido de fornecimento, e sem aplicação da penalidade se confirmada </w:t>
      </w:r>
      <w:proofErr w:type="gramStart"/>
      <w:r w:rsidRPr="008407C2">
        <w:rPr>
          <w:rFonts w:ascii="Arial" w:hAnsi="Arial" w:cs="Arial"/>
        </w:rPr>
        <w:t>a</w:t>
      </w:r>
      <w:proofErr w:type="gramEnd"/>
      <w:r w:rsidRPr="008407C2">
        <w:rPr>
          <w:rFonts w:ascii="Arial" w:hAnsi="Arial" w:cs="Arial"/>
        </w:rPr>
        <w:t xml:space="preserve"> veracidade dos motivos e comprovantes apresentados; e</w:t>
      </w:r>
    </w:p>
    <w:p w:rsidR="00442F7C" w:rsidRPr="008407C2" w:rsidRDefault="00E417CD" w:rsidP="000F5B7D">
      <w:pPr>
        <w:pStyle w:val="PargrafodaLista"/>
        <w:numPr>
          <w:ilvl w:val="0"/>
          <w:numId w:val="36"/>
        </w:numPr>
        <w:tabs>
          <w:tab w:val="left" w:pos="851"/>
        </w:tabs>
        <w:jc w:val="both"/>
        <w:rPr>
          <w:rFonts w:ascii="Arial" w:hAnsi="Arial" w:cs="Arial"/>
        </w:rPr>
      </w:pPr>
      <w:r w:rsidRPr="008407C2">
        <w:rPr>
          <w:rFonts w:ascii="Arial" w:hAnsi="Arial" w:cs="Arial"/>
        </w:rPr>
        <w:t>Convocar os demais fornecedores para assegurar igual oportunidade de negociação.</w:t>
      </w:r>
    </w:p>
    <w:p w:rsidR="00442F7C" w:rsidRPr="008407C2" w:rsidRDefault="00442F7C" w:rsidP="000F5B7D">
      <w:pPr>
        <w:tabs>
          <w:tab w:val="left" w:pos="851"/>
        </w:tabs>
        <w:jc w:val="both"/>
        <w:rPr>
          <w:rFonts w:ascii="Arial" w:hAnsi="Arial" w:cs="Arial"/>
        </w:rPr>
      </w:pPr>
    </w:p>
    <w:p w:rsidR="00E82079" w:rsidRPr="008407C2" w:rsidRDefault="00E417CD" w:rsidP="000F5B7D">
      <w:pPr>
        <w:pStyle w:val="PargrafodaLista"/>
        <w:numPr>
          <w:ilvl w:val="1"/>
          <w:numId w:val="37"/>
        </w:numPr>
        <w:tabs>
          <w:tab w:val="left" w:pos="426"/>
        </w:tabs>
        <w:jc w:val="both"/>
        <w:rPr>
          <w:rFonts w:ascii="Arial" w:hAnsi="Arial" w:cs="Arial"/>
        </w:rPr>
      </w:pPr>
      <w:r w:rsidRPr="008407C2">
        <w:rPr>
          <w:rFonts w:ascii="Arial" w:hAnsi="Arial" w:cs="Arial"/>
        </w:rPr>
        <w:t>Não havendo êxito nas negociações, o órgão gerenciador deverá proceder à revogação desta ata de registro de preços, adotando as medidas cabíveis para obtenção da contratação mais vantajosa.</w:t>
      </w:r>
    </w:p>
    <w:p w:rsidR="00442F7C" w:rsidRPr="008407C2" w:rsidRDefault="00E417CD" w:rsidP="000F5B7D">
      <w:pPr>
        <w:pStyle w:val="PargrafodaLista"/>
        <w:numPr>
          <w:ilvl w:val="1"/>
          <w:numId w:val="37"/>
        </w:numPr>
        <w:tabs>
          <w:tab w:val="left" w:pos="426"/>
        </w:tabs>
        <w:jc w:val="both"/>
        <w:rPr>
          <w:rFonts w:ascii="Arial" w:hAnsi="Arial" w:cs="Arial"/>
        </w:rPr>
      </w:pPr>
      <w:r w:rsidRPr="008407C2">
        <w:rPr>
          <w:rFonts w:ascii="Arial" w:hAnsi="Arial" w:cs="Arial"/>
        </w:rPr>
        <w:t>O REGISTRO DO FORNECEDOR SERÁ CANCELADO QUANDO:</w:t>
      </w:r>
    </w:p>
    <w:p w:rsidR="00442F7C" w:rsidRPr="008407C2" w:rsidRDefault="00442F7C" w:rsidP="000F5B7D">
      <w:pPr>
        <w:jc w:val="both"/>
        <w:rPr>
          <w:rFonts w:ascii="Arial" w:hAnsi="Arial" w:cs="Arial"/>
        </w:rPr>
      </w:pPr>
    </w:p>
    <w:p w:rsidR="00E82079" w:rsidRPr="008407C2" w:rsidRDefault="00E417CD" w:rsidP="000F5B7D">
      <w:pPr>
        <w:pStyle w:val="PargrafodaLista"/>
        <w:numPr>
          <w:ilvl w:val="0"/>
          <w:numId w:val="38"/>
        </w:numPr>
        <w:tabs>
          <w:tab w:val="left" w:pos="851"/>
        </w:tabs>
        <w:jc w:val="both"/>
        <w:rPr>
          <w:rFonts w:ascii="Arial" w:hAnsi="Arial" w:cs="Arial"/>
        </w:rPr>
      </w:pPr>
      <w:r w:rsidRPr="008407C2">
        <w:rPr>
          <w:rFonts w:ascii="Arial" w:hAnsi="Arial" w:cs="Arial"/>
        </w:rPr>
        <w:t>Descumprir as condições da ata de registro de preços;</w:t>
      </w:r>
    </w:p>
    <w:p w:rsidR="00E82079" w:rsidRPr="008407C2" w:rsidRDefault="00E417CD" w:rsidP="000F5B7D">
      <w:pPr>
        <w:pStyle w:val="PargrafodaLista"/>
        <w:numPr>
          <w:ilvl w:val="0"/>
          <w:numId w:val="38"/>
        </w:numPr>
        <w:tabs>
          <w:tab w:val="left" w:pos="851"/>
        </w:tabs>
        <w:jc w:val="both"/>
        <w:rPr>
          <w:rFonts w:ascii="Arial" w:hAnsi="Arial" w:cs="Arial"/>
        </w:rPr>
      </w:pPr>
      <w:r w:rsidRPr="008407C2">
        <w:rPr>
          <w:rFonts w:ascii="Arial" w:hAnsi="Arial" w:cs="Arial"/>
        </w:rPr>
        <w:t>Não retirar a nota de empenho ou instrumento equivalente no prazo estabelecido pela Administração, sem justificativa aceitável;</w:t>
      </w:r>
    </w:p>
    <w:p w:rsidR="00E82079" w:rsidRPr="008407C2" w:rsidRDefault="00E417CD" w:rsidP="000F5B7D">
      <w:pPr>
        <w:pStyle w:val="PargrafodaLista"/>
        <w:numPr>
          <w:ilvl w:val="0"/>
          <w:numId w:val="38"/>
        </w:numPr>
        <w:tabs>
          <w:tab w:val="left" w:pos="851"/>
        </w:tabs>
        <w:jc w:val="both"/>
        <w:rPr>
          <w:rFonts w:ascii="Arial" w:hAnsi="Arial" w:cs="Arial"/>
        </w:rPr>
      </w:pPr>
      <w:r w:rsidRPr="008407C2">
        <w:rPr>
          <w:rFonts w:ascii="Arial" w:hAnsi="Arial" w:cs="Arial"/>
        </w:rPr>
        <w:t xml:space="preserve">Não aceitar reduzir o seu preço registrado, na hipótese deste se tornar superior àqueles praticados no mercado; </w:t>
      </w:r>
      <w:proofErr w:type="gramStart"/>
      <w:r w:rsidRPr="008407C2">
        <w:rPr>
          <w:rFonts w:ascii="Arial" w:hAnsi="Arial" w:cs="Arial"/>
        </w:rPr>
        <w:t>ou</w:t>
      </w:r>
      <w:proofErr w:type="gramEnd"/>
    </w:p>
    <w:p w:rsidR="00442F7C" w:rsidRPr="008407C2" w:rsidRDefault="00E417CD" w:rsidP="000F5B7D">
      <w:pPr>
        <w:pStyle w:val="PargrafodaLista"/>
        <w:numPr>
          <w:ilvl w:val="0"/>
          <w:numId w:val="38"/>
        </w:numPr>
        <w:tabs>
          <w:tab w:val="left" w:pos="851"/>
        </w:tabs>
        <w:jc w:val="both"/>
        <w:rPr>
          <w:rFonts w:ascii="Arial" w:hAnsi="Arial" w:cs="Arial"/>
        </w:rPr>
      </w:pPr>
      <w:r w:rsidRPr="008407C2">
        <w:rPr>
          <w:rFonts w:ascii="Arial" w:hAnsi="Arial" w:cs="Arial"/>
        </w:rPr>
        <w:t>Sofrer sanção administrativa cujo efeito torne-o proibido de celebrar contrato administrativo, alcançando o órgão gerenciador e órgão(s) participante(s).</w:t>
      </w:r>
    </w:p>
    <w:p w:rsidR="00E82079" w:rsidRPr="008407C2" w:rsidRDefault="00E82079" w:rsidP="000F5B7D">
      <w:pPr>
        <w:tabs>
          <w:tab w:val="left" w:pos="426"/>
        </w:tabs>
        <w:jc w:val="both"/>
        <w:rPr>
          <w:rFonts w:ascii="Arial" w:hAnsi="Arial" w:cs="Arial"/>
        </w:rPr>
      </w:pPr>
    </w:p>
    <w:p w:rsidR="00442F7C" w:rsidRPr="008407C2" w:rsidRDefault="00E417CD" w:rsidP="000F5B7D">
      <w:pPr>
        <w:pStyle w:val="PargrafodaLista"/>
        <w:numPr>
          <w:ilvl w:val="1"/>
          <w:numId w:val="37"/>
        </w:numPr>
        <w:tabs>
          <w:tab w:val="left" w:pos="426"/>
        </w:tabs>
        <w:jc w:val="both"/>
        <w:rPr>
          <w:rFonts w:ascii="Arial" w:hAnsi="Arial" w:cs="Arial"/>
        </w:rPr>
      </w:pPr>
      <w:r w:rsidRPr="008407C2">
        <w:rPr>
          <w:rFonts w:ascii="Arial" w:hAnsi="Arial" w:cs="Arial"/>
        </w:rPr>
        <w:t>O cancelamento de registros nas hipóteses previstas nos itens 5.7.1, 5.7.2 e 5.7.4 será formalizado por despacho do órgão gerenciador, assegurado o contraditório e a ampla defesa.</w:t>
      </w:r>
    </w:p>
    <w:p w:rsidR="00442F7C" w:rsidRPr="008407C2" w:rsidRDefault="00442F7C" w:rsidP="000F5B7D">
      <w:pPr>
        <w:tabs>
          <w:tab w:val="left" w:pos="426"/>
        </w:tabs>
        <w:jc w:val="both"/>
        <w:rPr>
          <w:rFonts w:ascii="Arial" w:hAnsi="Arial" w:cs="Arial"/>
        </w:rPr>
      </w:pPr>
    </w:p>
    <w:p w:rsidR="00442F7C" w:rsidRPr="008407C2" w:rsidRDefault="00E417CD" w:rsidP="000F5B7D">
      <w:pPr>
        <w:numPr>
          <w:ilvl w:val="1"/>
          <w:numId w:val="37"/>
        </w:numPr>
        <w:tabs>
          <w:tab w:val="left" w:pos="426"/>
        </w:tabs>
        <w:ind w:left="0" w:firstLine="0"/>
        <w:jc w:val="both"/>
        <w:rPr>
          <w:rFonts w:ascii="Arial" w:hAnsi="Arial" w:cs="Arial"/>
        </w:rPr>
      </w:pPr>
      <w:r w:rsidRPr="008407C2">
        <w:rPr>
          <w:rFonts w:ascii="Arial" w:hAnsi="Arial" w:cs="Arial"/>
        </w:rPr>
        <w:t>O CANCELAMENTO DO REGISTRO DE PREÇOS PODERÁ OCORRER POR FATO SUPERVENIENTE, DECORRENTE DE CASO FORTUITO OU FORÇA MAIOR, QUE PREJUDIQUE O CUMPRIMENTO DA ATA, DEVIDAMENTE COMPROVADOS E JUSTIFICADOS:</w:t>
      </w:r>
    </w:p>
    <w:p w:rsidR="00442F7C" w:rsidRPr="008407C2" w:rsidRDefault="00442F7C" w:rsidP="000F5B7D">
      <w:pPr>
        <w:tabs>
          <w:tab w:val="left" w:pos="426"/>
        </w:tabs>
        <w:jc w:val="both"/>
        <w:rPr>
          <w:rFonts w:ascii="Arial" w:hAnsi="Arial" w:cs="Arial"/>
        </w:rPr>
      </w:pPr>
    </w:p>
    <w:p w:rsidR="00442F7C" w:rsidRPr="008407C2" w:rsidRDefault="00E417CD" w:rsidP="000F5B7D">
      <w:pPr>
        <w:numPr>
          <w:ilvl w:val="2"/>
          <w:numId w:val="37"/>
        </w:numPr>
        <w:tabs>
          <w:tab w:val="left" w:pos="851"/>
        </w:tabs>
        <w:ind w:left="0" w:firstLine="0"/>
        <w:jc w:val="both"/>
        <w:rPr>
          <w:rFonts w:ascii="Arial" w:hAnsi="Arial" w:cs="Arial"/>
        </w:rPr>
      </w:pPr>
      <w:r w:rsidRPr="008407C2">
        <w:rPr>
          <w:rFonts w:ascii="Arial" w:hAnsi="Arial" w:cs="Arial"/>
        </w:rPr>
        <w:t xml:space="preserve">Por razão de interesse público; </w:t>
      </w:r>
      <w:proofErr w:type="gramStart"/>
      <w:r w:rsidRPr="008407C2">
        <w:rPr>
          <w:rFonts w:ascii="Arial" w:hAnsi="Arial" w:cs="Arial"/>
        </w:rPr>
        <w:t>ou</w:t>
      </w:r>
      <w:proofErr w:type="gramEnd"/>
    </w:p>
    <w:p w:rsidR="00442F7C" w:rsidRPr="008407C2" w:rsidRDefault="00E417CD" w:rsidP="000F5B7D">
      <w:pPr>
        <w:numPr>
          <w:ilvl w:val="2"/>
          <w:numId w:val="37"/>
        </w:numPr>
        <w:tabs>
          <w:tab w:val="left" w:pos="851"/>
        </w:tabs>
        <w:ind w:left="0" w:firstLine="0"/>
        <w:jc w:val="both"/>
        <w:rPr>
          <w:rFonts w:ascii="Arial" w:hAnsi="Arial" w:cs="Arial"/>
        </w:rPr>
      </w:pPr>
      <w:proofErr w:type="gramStart"/>
      <w:r w:rsidRPr="008407C2">
        <w:rPr>
          <w:rFonts w:ascii="Arial" w:hAnsi="Arial" w:cs="Arial"/>
        </w:rPr>
        <w:lastRenderedPageBreak/>
        <w:t>A pedido</w:t>
      </w:r>
      <w:proofErr w:type="gramEnd"/>
      <w:r w:rsidRPr="008407C2">
        <w:rPr>
          <w:rFonts w:ascii="Arial" w:hAnsi="Arial" w:cs="Arial"/>
        </w:rPr>
        <w:t xml:space="preserve"> do fornecedor. </w:t>
      </w:r>
    </w:p>
    <w:p w:rsidR="00D71113" w:rsidRPr="008407C2" w:rsidRDefault="00D71113" w:rsidP="000F5B7D">
      <w:pPr>
        <w:tabs>
          <w:tab w:val="left" w:pos="851"/>
        </w:tabs>
        <w:jc w:val="both"/>
        <w:rPr>
          <w:rFonts w:ascii="Arial" w:hAnsi="Arial" w:cs="Arial"/>
        </w:rPr>
      </w:pPr>
    </w:p>
    <w:p w:rsidR="00442F7C" w:rsidRPr="008407C2" w:rsidRDefault="00E417CD" w:rsidP="000F5B7D">
      <w:pPr>
        <w:pStyle w:val="Nivel1"/>
        <w:widowControl w:val="0"/>
        <w:numPr>
          <w:ilvl w:val="0"/>
          <w:numId w:val="37"/>
        </w:numPr>
        <w:spacing w:before="0" w:line="240" w:lineRule="auto"/>
        <w:ind w:left="284" w:hanging="284"/>
        <w:rPr>
          <w:sz w:val="24"/>
          <w:szCs w:val="24"/>
        </w:rPr>
      </w:pPr>
      <w:r w:rsidRPr="008407C2">
        <w:rPr>
          <w:sz w:val="24"/>
          <w:szCs w:val="24"/>
        </w:rPr>
        <w:t>DAS PENALIDADES.</w:t>
      </w:r>
    </w:p>
    <w:p w:rsidR="00442F7C" w:rsidRPr="008407C2" w:rsidRDefault="00442F7C" w:rsidP="000F5B7D">
      <w:pPr>
        <w:pStyle w:val="Nivel1"/>
        <w:widowControl w:val="0"/>
        <w:spacing w:before="0" w:line="240" w:lineRule="auto"/>
        <w:ind w:firstLine="0"/>
        <w:rPr>
          <w:sz w:val="24"/>
          <w:szCs w:val="24"/>
        </w:rPr>
      </w:pPr>
    </w:p>
    <w:p w:rsidR="00442F7C" w:rsidRPr="008407C2" w:rsidRDefault="00E417CD" w:rsidP="000F5B7D">
      <w:pPr>
        <w:numPr>
          <w:ilvl w:val="1"/>
          <w:numId w:val="37"/>
        </w:numPr>
        <w:tabs>
          <w:tab w:val="left" w:pos="426"/>
        </w:tabs>
        <w:ind w:left="0" w:firstLine="0"/>
        <w:jc w:val="both"/>
        <w:rPr>
          <w:rFonts w:ascii="Arial" w:hAnsi="Arial" w:cs="Arial"/>
          <w:iCs/>
        </w:rPr>
      </w:pPr>
      <w:r w:rsidRPr="008407C2">
        <w:rPr>
          <w:rFonts w:ascii="Arial" w:hAnsi="Arial" w:cs="Arial"/>
          <w:iCs/>
        </w:rPr>
        <w:t>O descumprimento da Ata de Registro de Preços ensejará aplicação das penalidades estabelecidas no Edital.</w:t>
      </w:r>
    </w:p>
    <w:p w:rsidR="00442F7C" w:rsidRPr="008407C2" w:rsidRDefault="00442F7C" w:rsidP="000F5B7D">
      <w:pPr>
        <w:tabs>
          <w:tab w:val="left" w:pos="426"/>
        </w:tabs>
        <w:jc w:val="both"/>
        <w:rPr>
          <w:rFonts w:ascii="Arial" w:hAnsi="Arial" w:cs="Arial"/>
          <w:iCs/>
        </w:rPr>
      </w:pPr>
    </w:p>
    <w:p w:rsidR="00442F7C" w:rsidRPr="008407C2" w:rsidRDefault="00E417CD" w:rsidP="000F5B7D">
      <w:pPr>
        <w:numPr>
          <w:ilvl w:val="1"/>
          <w:numId w:val="37"/>
        </w:numPr>
        <w:tabs>
          <w:tab w:val="left" w:pos="426"/>
        </w:tabs>
        <w:ind w:left="0" w:firstLine="0"/>
        <w:jc w:val="both"/>
        <w:rPr>
          <w:rFonts w:ascii="Arial" w:hAnsi="Arial" w:cs="Arial"/>
          <w:iCs/>
        </w:rPr>
      </w:pPr>
      <w:r w:rsidRPr="008407C2">
        <w:rPr>
          <w:rFonts w:ascii="Arial" w:hAnsi="Arial" w:cs="Arial"/>
          <w:iCs/>
        </w:rPr>
        <w:t xml:space="preserve">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w:t>
      </w:r>
      <w:proofErr w:type="gramStart"/>
      <w:r w:rsidRPr="008407C2">
        <w:rPr>
          <w:rFonts w:ascii="Arial" w:hAnsi="Arial" w:cs="Arial"/>
          <w:iCs/>
        </w:rPr>
        <w:t>a</w:t>
      </w:r>
      <w:proofErr w:type="gramEnd"/>
      <w:r w:rsidRPr="008407C2">
        <w:rPr>
          <w:rFonts w:ascii="Arial" w:hAnsi="Arial" w:cs="Arial"/>
          <w:iCs/>
        </w:rPr>
        <w:t xml:space="preserve"> aplicação da penalidade (art. 6º, Parágrafo único, do Decreto nº 7.892/2013).</w:t>
      </w:r>
    </w:p>
    <w:p w:rsidR="00442F7C" w:rsidRPr="008407C2" w:rsidRDefault="00442F7C" w:rsidP="000F5B7D">
      <w:pPr>
        <w:tabs>
          <w:tab w:val="left" w:pos="426"/>
        </w:tabs>
        <w:jc w:val="both"/>
        <w:rPr>
          <w:rFonts w:ascii="Arial" w:hAnsi="Arial" w:cs="Arial"/>
          <w:iCs/>
        </w:rPr>
      </w:pPr>
    </w:p>
    <w:p w:rsidR="00442F7C" w:rsidRPr="008407C2" w:rsidRDefault="00E417CD" w:rsidP="000F5B7D">
      <w:pPr>
        <w:numPr>
          <w:ilvl w:val="1"/>
          <w:numId w:val="37"/>
        </w:numPr>
        <w:tabs>
          <w:tab w:val="left" w:pos="426"/>
        </w:tabs>
        <w:ind w:left="0" w:firstLine="0"/>
        <w:jc w:val="both"/>
        <w:rPr>
          <w:rFonts w:ascii="Arial" w:hAnsi="Arial" w:cs="Arial"/>
          <w:iCs/>
        </w:rPr>
      </w:pPr>
      <w:r w:rsidRPr="008407C2">
        <w:rPr>
          <w:rFonts w:ascii="Arial" w:hAnsi="Arial" w:cs="Arial"/>
          <w:iCs/>
        </w:rPr>
        <w:t>O órgão participante deverá comunicar ao órgão gerenciador qualquer das ocorrências previstas no art. 20 do Decreto nº 7.892/2013, dada a necessidade de instauração de procedimento para cancelamento do registro do fornecedor.</w:t>
      </w:r>
    </w:p>
    <w:p w:rsidR="00442F7C" w:rsidRPr="008407C2" w:rsidRDefault="00442F7C" w:rsidP="000F5B7D">
      <w:pPr>
        <w:pStyle w:val="PargrafodaLista"/>
        <w:rPr>
          <w:rFonts w:ascii="Arial" w:hAnsi="Arial" w:cs="Arial"/>
          <w:iCs/>
        </w:rPr>
      </w:pPr>
    </w:p>
    <w:p w:rsidR="00442F7C" w:rsidRPr="008407C2" w:rsidRDefault="00E82079" w:rsidP="000F5B7D">
      <w:pPr>
        <w:widowControl w:val="0"/>
        <w:numPr>
          <w:ilvl w:val="0"/>
          <w:numId w:val="37"/>
        </w:numPr>
        <w:ind w:left="284" w:hanging="284"/>
        <w:jc w:val="both"/>
        <w:rPr>
          <w:rFonts w:ascii="Arial" w:hAnsi="Arial" w:cs="Arial"/>
          <w:b/>
          <w:iCs/>
        </w:rPr>
      </w:pPr>
      <w:r w:rsidRPr="008407C2">
        <w:rPr>
          <w:rFonts w:ascii="Arial" w:hAnsi="Arial" w:cs="Arial"/>
          <w:b/>
          <w:spacing w:val="-8"/>
        </w:rPr>
        <w:t xml:space="preserve">DA ELEIÇÃO DO FORO E DAS DISPOSIÇÕES </w:t>
      </w:r>
      <w:proofErr w:type="gramStart"/>
      <w:r w:rsidRPr="008407C2">
        <w:rPr>
          <w:rFonts w:ascii="Arial" w:hAnsi="Arial" w:cs="Arial"/>
          <w:b/>
          <w:spacing w:val="-8"/>
        </w:rPr>
        <w:t>GERAIS</w:t>
      </w:r>
      <w:r w:rsidRPr="008407C2">
        <w:rPr>
          <w:rFonts w:ascii="Arial" w:hAnsi="Arial" w:cs="Arial"/>
          <w:b/>
          <w:bCs/>
          <w:iCs/>
        </w:rPr>
        <w:t xml:space="preserve"> </w:t>
      </w:r>
      <w:r w:rsidR="00E417CD" w:rsidRPr="008407C2">
        <w:rPr>
          <w:rFonts w:ascii="Arial" w:hAnsi="Arial" w:cs="Arial"/>
          <w:b/>
          <w:bCs/>
          <w:iCs/>
        </w:rPr>
        <w:t>.</w:t>
      </w:r>
      <w:proofErr w:type="gramEnd"/>
    </w:p>
    <w:p w:rsidR="00442F7C" w:rsidRPr="008407C2" w:rsidRDefault="00442F7C" w:rsidP="000F5B7D">
      <w:pPr>
        <w:widowControl w:val="0"/>
        <w:ind w:left="360"/>
        <w:jc w:val="both"/>
        <w:rPr>
          <w:rFonts w:ascii="Arial" w:hAnsi="Arial" w:cs="Arial"/>
          <w:b/>
          <w:iCs/>
        </w:rPr>
      </w:pPr>
    </w:p>
    <w:p w:rsidR="00442F7C" w:rsidRPr="008407C2" w:rsidRDefault="00E417CD" w:rsidP="000F5B7D">
      <w:pPr>
        <w:numPr>
          <w:ilvl w:val="1"/>
          <w:numId w:val="37"/>
        </w:numPr>
        <w:tabs>
          <w:tab w:val="left" w:pos="426"/>
        </w:tabs>
        <w:ind w:left="0" w:firstLine="0"/>
        <w:jc w:val="both"/>
        <w:rPr>
          <w:rFonts w:ascii="Arial" w:hAnsi="Arial" w:cs="Arial"/>
          <w:iCs/>
        </w:rPr>
      </w:pPr>
      <w:r w:rsidRPr="008407C2">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3B34BC" w:rsidRPr="008407C2" w:rsidRDefault="003B34BC" w:rsidP="000F5B7D">
      <w:pPr>
        <w:tabs>
          <w:tab w:val="left" w:pos="426"/>
        </w:tabs>
        <w:jc w:val="both"/>
        <w:rPr>
          <w:rFonts w:ascii="Arial" w:hAnsi="Arial" w:cs="Arial"/>
          <w:iCs/>
        </w:rPr>
      </w:pPr>
    </w:p>
    <w:p w:rsidR="00442F7C" w:rsidRPr="008407C2" w:rsidRDefault="00E417CD" w:rsidP="000F5B7D">
      <w:pPr>
        <w:numPr>
          <w:ilvl w:val="1"/>
          <w:numId w:val="37"/>
        </w:numPr>
        <w:tabs>
          <w:tab w:val="left" w:pos="426"/>
        </w:tabs>
        <w:ind w:left="0" w:firstLine="0"/>
        <w:jc w:val="both"/>
        <w:rPr>
          <w:rFonts w:ascii="Arial" w:hAnsi="Arial" w:cs="Arial"/>
        </w:rPr>
      </w:pPr>
      <w:r w:rsidRPr="008407C2">
        <w:rPr>
          <w:rFonts w:ascii="Arial" w:hAnsi="Arial" w:cs="Arial"/>
          <w:iCs/>
        </w:rPr>
        <w:t>É vedado efetuar acréscimos nos quantitativos fixados nesta ata de registro de preços, inclusive o acréscimo de que trata o § 1º do art</w:t>
      </w:r>
      <w:r w:rsidRPr="008407C2">
        <w:rPr>
          <w:rFonts w:ascii="Arial" w:hAnsi="Arial" w:cs="Arial"/>
        </w:rPr>
        <w:t>. 65 da Lei nº 8.666/93, nos termos do art. 12, §1º do Decreto nº 7892/13.</w:t>
      </w:r>
    </w:p>
    <w:p w:rsidR="00442F7C" w:rsidRPr="008407C2" w:rsidRDefault="00442F7C" w:rsidP="000F5B7D">
      <w:pPr>
        <w:tabs>
          <w:tab w:val="left" w:pos="426"/>
        </w:tabs>
        <w:jc w:val="both"/>
        <w:rPr>
          <w:rFonts w:ascii="Arial" w:hAnsi="Arial" w:cs="Arial"/>
        </w:rPr>
      </w:pPr>
    </w:p>
    <w:p w:rsidR="00E82079" w:rsidRPr="008407C2" w:rsidRDefault="00E417CD" w:rsidP="000F5B7D">
      <w:pPr>
        <w:numPr>
          <w:ilvl w:val="1"/>
          <w:numId w:val="37"/>
        </w:numPr>
        <w:tabs>
          <w:tab w:val="left" w:pos="426"/>
        </w:tabs>
        <w:ind w:left="0" w:firstLine="0"/>
        <w:jc w:val="both"/>
        <w:rPr>
          <w:rFonts w:ascii="Arial" w:hAnsi="Arial" w:cs="Arial"/>
          <w:iCs/>
        </w:rPr>
      </w:pPr>
      <w:r w:rsidRPr="008407C2">
        <w:rPr>
          <w:rFonts w:ascii="Arial" w:hAnsi="Arial" w:cs="Arial"/>
          <w:iCs/>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E82079" w:rsidRPr="008407C2" w:rsidRDefault="00E82079" w:rsidP="000F5B7D">
      <w:pPr>
        <w:pStyle w:val="PargrafodaLista"/>
        <w:rPr>
          <w:rFonts w:ascii="Arial" w:hAnsi="Arial" w:cs="Arial"/>
          <w:spacing w:val="-8"/>
        </w:rPr>
      </w:pPr>
    </w:p>
    <w:p w:rsidR="00E82079" w:rsidRPr="008407C2" w:rsidRDefault="00E82079" w:rsidP="000F5B7D">
      <w:pPr>
        <w:numPr>
          <w:ilvl w:val="1"/>
          <w:numId w:val="37"/>
        </w:numPr>
        <w:tabs>
          <w:tab w:val="left" w:pos="426"/>
        </w:tabs>
        <w:ind w:left="0" w:firstLine="0"/>
        <w:jc w:val="both"/>
        <w:rPr>
          <w:rFonts w:ascii="Arial" w:hAnsi="Arial" w:cs="Arial"/>
          <w:iCs/>
        </w:rPr>
      </w:pPr>
      <w:r w:rsidRPr="008407C2">
        <w:rPr>
          <w:rFonts w:ascii="Arial" w:hAnsi="Arial" w:cs="Arial"/>
          <w:spacing w:val="-8"/>
        </w:rPr>
        <w:t xml:space="preserve">Para os casos omissos, aplicar-se-ão subsidiariamente, além das disposições do Edital de PREGÃO ELETRONICO Nº </w:t>
      </w:r>
      <w:r w:rsidR="000637A1" w:rsidRPr="008407C2">
        <w:rPr>
          <w:rFonts w:ascii="Arial" w:hAnsi="Arial" w:cs="Arial"/>
          <w:spacing w:val="-8"/>
        </w:rPr>
        <w:t>03/2023</w:t>
      </w:r>
      <w:r w:rsidRPr="008407C2">
        <w:rPr>
          <w:rFonts w:ascii="Arial" w:hAnsi="Arial" w:cs="Arial"/>
          <w:spacing w:val="-8"/>
        </w:rPr>
        <w:t xml:space="preserve"> </w:t>
      </w:r>
      <w:r w:rsidRPr="008407C2">
        <w:rPr>
          <w:rFonts w:ascii="Arial" w:hAnsi="Arial" w:cs="Arial"/>
          <w:color w:val="000000"/>
        </w:rPr>
        <w:t>Decreto Federal nº 7.892/2013, Decreto Municipal 3550/2022</w:t>
      </w:r>
      <w:r w:rsidRPr="008407C2">
        <w:rPr>
          <w:rFonts w:ascii="Arial" w:hAnsi="Arial" w:cs="Arial"/>
          <w:spacing w:val="-8"/>
        </w:rPr>
        <w:t xml:space="preserve"> as disposições da Lei 8.666/93 e da Lei 10.520/2002.</w:t>
      </w:r>
    </w:p>
    <w:p w:rsidR="00E82079" w:rsidRPr="008407C2" w:rsidRDefault="00E82079" w:rsidP="000F5B7D">
      <w:pPr>
        <w:pStyle w:val="PargrafodaLista"/>
        <w:rPr>
          <w:rFonts w:ascii="Arial" w:hAnsi="Arial" w:cs="Arial"/>
          <w:spacing w:val="-8"/>
        </w:rPr>
      </w:pPr>
    </w:p>
    <w:p w:rsidR="00E82079" w:rsidRPr="008407C2" w:rsidRDefault="00E82079" w:rsidP="000F5B7D">
      <w:pPr>
        <w:numPr>
          <w:ilvl w:val="1"/>
          <w:numId w:val="37"/>
        </w:numPr>
        <w:tabs>
          <w:tab w:val="left" w:pos="426"/>
        </w:tabs>
        <w:ind w:left="0" w:firstLine="0"/>
        <w:jc w:val="both"/>
        <w:rPr>
          <w:rFonts w:ascii="Arial" w:hAnsi="Arial" w:cs="Arial"/>
          <w:iCs/>
        </w:rPr>
      </w:pPr>
      <w:r w:rsidRPr="008407C2">
        <w:rPr>
          <w:rFonts w:ascii="Arial" w:hAnsi="Arial" w:cs="Arial"/>
          <w:spacing w:val="-8"/>
        </w:rPr>
        <w:t>Fica eleito o foro da Comarca de Lages – SC para dirimir quaisquer questões decorrentes do presente contrato.</w:t>
      </w:r>
    </w:p>
    <w:p w:rsidR="00E82079" w:rsidRPr="008407C2" w:rsidRDefault="00E82079" w:rsidP="000F5B7D">
      <w:pPr>
        <w:ind w:right="-135"/>
        <w:jc w:val="both"/>
        <w:rPr>
          <w:rFonts w:ascii="Arial" w:hAnsi="Arial" w:cs="Arial"/>
          <w:spacing w:val="-8"/>
        </w:rPr>
      </w:pPr>
    </w:p>
    <w:p w:rsidR="00E82079" w:rsidRPr="008407C2" w:rsidRDefault="00E82079" w:rsidP="000F5B7D">
      <w:pPr>
        <w:ind w:right="-135"/>
        <w:jc w:val="both"/>
        <w:rPr>
          <w:rFonts w:ascii="Arial" w:hAnsi="Arial" w:cs="Arial"/>
          <w:b/>
          <w:spacing w:val="-8"/>
        </w:rPr>
      </w:pPr>
      <w:r w:rsidRPr="008407C2">
        <w:rPr>
          <w:rFonts w:ascii="Arial" w:hAnsi="Arial" w:cs="Arial"/>
          <w:spacing w:val="-8"/>
        </w:rPr>
        <w:t>E por estarem assim ajustados, firmam o presente em duas vias de igual teor e forma, juntamente com as testemunhas abaixo indicadas.</w:t>
      </w:r>
    </w:p>
    <w:p w:rsidR="00442F7C" w:rsidRPr="008407C2" w:rsidRDefault="00442F7C" w:rsidP="000F5B7D">
      <w:pPr>
        <w:widowControl w:val="0"/>
        <w:ind w:right="-30"/>
        <w:jc w:val="center"/>
        <w:rPr>
          <w:rFonts w:ascii="Arial" w:hAnsi="Arial" w:cs="Arial"/>
        </w:rPr>
      </w:pPr>
    </w:p>
    <w:p w:rsidR="00442F7C" w:rsidRPr="008407C2" w:rsidRDefault="00442F7C" w:rsidP="000F5B7D">
      <w:pPr>
        <w:widowControl w:val="0"/>
        <w:ind w:right="-30"/>
        <w:jc w:val="center"/>
        <w:rPr>
          <w:rFonts w:ascii="Arial" w:hAnsi="Arial" w:cs="Arial"/>
        </w:rPr>
      </w:pPr>
    </w:p>
    <w:p w:rsidR="00442F7C" w:rsidRPr="008407C2" w:rsidRDefault="009B6F2F" w:rsidP="000F5B7D">
      <w:pPr>
        <w:pStyle w:val="Corpodetexto31"/>
        <w:spacing w:after="0"/>
        <w:jc w:val="right"/>
        <w:rPr>
          <w:rFonts w:ascii="Arial" w:hAnsi="Arial" w:cs="Arial"/>
          <w:color w:val="auto"/>
          <w:sz w:val="24"/>
          <w:szCs w:val="24"/>
        </w:rPr>
      </w:pPr>
      <w:r w:rsidRPr="008407C2">
        <w:rPr>
          <w:rFonts w:ascii="Arial" w:eastAsia="MS Mincho" w:hAnsi="Arial" w:cs="Arial"/>
          <w:color w:val="auto"/>
          <w:sz w:val="24"/>
          <w:szCs w:val="24"/>
        </w:rPr>
        <w:t>Bocaina do Sul</w:t>
      </w:r>
      <w:r w:rsidR="00E417CD" w:rsidRPr="008407C2">
        <w:rPr>
          <w:rFonts w:ascii="Arial" w:hAnsi="Arial" w:cs="Arial"/>
          <w:color w:val="auto"/>
          <w:sz w:val="24"/>
          <w:szCs w:val="24"/>
        </w:rPr>
        <w:t>,</w:t>
      </w:r>
      <w:r w:rsidR="00E417CD" w:rsidRPr="008407C2">
        <w:rPr>
          <w:rFonts w:ascii="Arial" w:eastAsia="Arial" w:hAnsi="Arial" w:cs="Arial"/>
          <w:color w:val="auto"/>
          <w:sz w:val="24"/>
          <w:szCs w:val="24"/>
        </w:rPr>
        <w:t xml:space="preserve"> </w:t>
      </w:r>
      <w:r w:rsidR="00E417CD" w:rsidRPr="008407C2">
        <w:rPr>
          <w:rFonts w:ascii="Arial" w:hAnsi="Arial" w:cs="Arial"/>
          <w:color w:val="auto"/>
          <w:sz w:val="24"/>
          <w:szCs w:val="24"/>
        </w:rPr>
        <w:t>___</w:t>
      </w:r>
      <w:r w:rsidR="00E417CD" w:rsidRPr="008407C2">
        <w:rPr>
          <w:rFonts w:ascii="Arial" w:eastAsia="Arial" w:hAnsi="Arial" w:cs="Arial"/>
          <w:color w:val="auto"/>
          <w:sz w:val="24"/>
          <w:szCs w:val="24"/>
        </w:rPr>
        <w:t xml:space="preserve"> </w:t>
      </w:r>
      <w:r w:rsidR="00E417CD" w:rsidRPr="008407C2">
        <w:rPr>
          <w:rFonts w:ascii="Arial" w:hAnsi="Arial" w:cs="Arial"/>
          <w:color w:val="auto"/>
          <w:sz w:val="24"/>
          <w:szCs w:val="24"/>
        </w:rPr>
        <w:t>de</w:t>
      </w:r>
      <w:r w:rsidR="00E417CD" w:rsidRPr="008407C2">
        <w:rPr>
          <w:rFonts w:ascii="Arial" w:eastAsia="Arial" w:hAnsi="Arial" w:cs="Arial"/>
          <w:color w:val="auto"/>
          <w:sz w:val="24"/>
          <w:szCs w:val="24"/>
        </w:rPr>
        <w:t xml:space="preserve"> </w:t>
      </w:r>
      <w:r w:rsidR="00E417CD" w:rsidRPr="008407C2">
        <w:rPr>
          <w:rFonts w:ascii="Arial" w:hAnsi="Arial" w:cs="Arial"/>
          <w:color w:val="auto"/>
          <w:sz w:val="24"/>
          <w:szCs w:val="24"/>
        </w:rPr>
        <w:t>_________</w:t>
      </w:r>
      <w:r w:rsidR="00E417CD" w:rsidRPr="008407C2">
        <w:rPr>
          <w:rFonts w:ascii="Arial" w:eastAsia="Arial" w:hAnsi="Arial" w:cs="Arial"/>
          <w:color w:val="auto"/>
          <w:sz w:val="24"/>
          <w:szCs w:val="24"/>
        </w:rPr>
        <w:t xml:space="preserve"> </w:t>
      </w:r>
      <w:r w:rsidR="00E417CD" w:rsidRPr="008407C2">
        <w:rPr>
          <w:rFonts w:ascii="Arial" w:hAnsi="Arial" w:cs="Arial"/>
          <w:color w:val="auto"/>
          <w:sz w:val="24"/>
          <w:szCs w:val="24"/>
        </w:rPr>
        <w:t>de</w:t>
      </w:r>
      <w:r w:rsidR="00E417CD" w:rsidRPr="008407C2">
        <w:rPr>
          <w:rFonts w:ascii="Arial" w:eastAsia="Arial" w:hAnsi="Arial" w:cs="Arial"/>
          <w:color w:val="auto"/>
          <w:sz w:val="24"/>
          <w:szCs w:val="24"/>
        </w:rPr>
        <w:t xml:space="preserve"> </w:t>
      </w:r>
      <w:r w:rsidR="00E417CD" w:rsidRPr="008407C2">
        <w:rPr>
          <w:rFonts w:ascii="Arial" w:hAnsi="Arial" w:cs="Arial"/>
          <w:color w:val="auto"/>
          <w:sz w:val="24"/>
          <w:szCs w:val="24"/>
        </w:rPr>
        <w:t>202</w:t>
      </w:r>
      <w:r w:rsidRPr="008407C2">
        <w:rPr>
          <w:rFonts w:ascii="Arial" w:hAnsi="Arial" w:cs="Arial"/>
          <w:color w:val="auto"/>
          <w:sz w:val="24"/>
          <w:szCs w:val="24"/>
        </w:rPr>
        <w:t>3</w:t>
      </w:r>
      <w:r w:rsidR="00E417CD" w:rsidRPr="008407C2">
        <w:rPr>
          <w:rFonts w:ascii="Arial" w:hAnsi="Arial" w:cs="Arial"/>
          <w:color w:val="auto"/>
          <w:sz w:val="24"/>
          <w:szCs w:val="24"/>
        </w:rPr>
        <w:t>.</w:t>
      </w:r>
    </w:p>
    <w:p w:rsidR="00442F7C" w:rsidRPr="008407C2" w:rsidRDefault="00442F7C" w:rsidP="000F5B7D">
      <w:pPr>
        <w:widowControl w:val="0"/>
        <w:ind w:right="-30"/>
        <w:jc w:val="center"/>
        <w:rPr>
          <w:rFonts w:ascii="Arial" w:hAnsi="Arial" w:cs="Arial"/>
        </w:rPr>
      </w:pPr>
    </w:p>
    <w:p w:rsidR="00442F7C" w:rsidRPr="008407C2" w:rsidRDefault="00442F7C" w:rsidP="000F5B7D">
      <w:pPr>
        <w:widowControl w:val="0"/>
        <w:ind w:right="-30"/>
        <w:jc w:val="center"/>
        <w:rPr>
          <w:rFonts w:ascii="Arial" w:hAnsi="Arial" w:cs="Arial"/>
        </w:rPr>
      </w:pPr>
    </w:p>
    <w:p w:rsidR="00442F7C" w:rsidRPr="008407C2" w:rsidRDefault="0085654F" w:rsidP="000F5B7D">
      <w:pPr>
        <w:widowControl w:val="0"/>
        <w:ind w:right="-30"/>
        <w:jc w:val="center"/>
        <w:rPr>
          <w:rFonts w:ascii="Arial" w:hAnsi="Arial" w:cs="Arial"/>
        </w:rPr>
      </w:pPr>
      <w:r w:rsidRPr="008407C2">
        <w:rPr>
          <w:rFonts w:ascii="Arial" w:hAnsi="Arial" w:cs="Arial"/>
        </w:rPr>
        <w:t>_____________________________</w:t>
      </w:r>
    </w:p>
    <w:p w:rsidR="00442F7C" w:rsidRPr="008407C2" w:rsidRDefault="0085654F" w:rsidP="000F5B7D">
      <w:pPr>
        <w:widowControl w:val="0"/>
        <w:ind w:right="-30"/>
        <w:jc w:val="center"/>
        <w:rPr>
          <w:rFonts w:ascii="Arial" w:hAnsi="Arial" w:cs="Arial"/>
          <w:b/>
        </w:rPr>
      </w:pPr>
      <w:r w:rsidRPr="008407C2">
        <w:rPr>
          <w:rFonts w:ascii="Arial" w:hAnsi="Arial" w:cs="Arial"/>
          <w:b/>
        </w:rPr>
        <w:t>Município de Bocaina do Sul/SC</w:t>
      </w:r>
    </w:p>
    <w:p w:rsidR="0085654F" w:rsidRPr="008407C2" w:rsidRDefault="0085654F" w:rsidP="000F5B7D">
      <w:pPr>
        <w:widowControl w:val="0"/>
        <w:ind w:right="-30"/>
        <w:jc w:val="center"/>
        <w:rPr>
          <w:rFonts w:ascii="Arial" w:hAnsi="Arial" w:cs="Arial"/>
        </w:rPr>
      </w:pPr>
      <w:r w:rsidRPr="008407C2">
        <w:rPr>
          <w:rFonts w:ascii="Arial" w:hAnsi="Arial" w:cs="Arial"/>
          <w:b/>
        </w:rPr>
        <w:t>Órgão Gerenciador</w:t>
      </w:r>
    </w:p>
    <w:p w:rsidR="00E82079" w:rsidRPr="008407C2" w:rsidRDefault="00E82079" w:rsidP="000F5B7D">
      <w:pPr>
        <w:ind w:right="-135"/>
        <w:jc w:val="both"/>
        <w:rPr>
          <w:rFonts w:ascii="Arial" w:hAnsi="Arial" w:cs="Arial"/>
          <w:b/>
          <w:spacing w:val="-8"/>
        </w:rPr>
      </w:pPr>
    </w:p>
    <w:p w:rsidR="0085654F" w:rsidRPr="008407C2" w:rsidRDefault="0085654F" w:rsidP="000F5B7D">
      <w:pPr>
        <w:widowControl w:val="0"/>
        <w:ind w:right="-30"/>
        <w:jc w:val="center"/>
        <w:rPr>
          <w:rFonts w:ascii="Arial" w:hAnsi="Arial" w:cs="Arial"/>
        </w:rPr>
      </w:pPr>
    </w:p>
    <w:p w:rsidR="00442F7C" w:rsidRPr="008407C2" w:rsidRDefault="00E417CD" w:rsidP="000F5B7D">
      <w:pPr>
        <w:widowControl w:val="0"/>
        <w:ind w:right="-30"/>
        <w:jc w:val="center"/>
        <w:rPr>
          <w:rFonts w:ascii="Arial" w:hAnsi="Arial" w:cs="Arial"/>
          <w:color w:val="000000"/>
        </w:rPr>
      </w:pPr>
      <w:r w:rsidRPr="008407C2">
        <w:rPr>
          <w:rFonts w:ascii="Arial" w:hAnsi="Arial" w:cs="Arial"/>
        </w:rPr>
        <w:lastRenderedPageBreak/>
        <w:t xml:space="preserve"> </w:t>
      </w:r>
      <w:proofErr w:type="gramStart"/>
      <w:r w:rsidRPr="008407C2">
        <w:rPr>
          <w:rFonts w:ascii="Arial" w:hAnsi="Arial" w:cs="Arial"/>
        </w:rPr>
        <w:t>representante</w:t>
      </w:r>
      <w:proofErr w:type="gramEnd"/>
      <w:r w:rsidRPr="008407C2">
        <w:rPr>
          <w:rFonts w:ascii="Arial" w:hAnsi="Arial" w:cs="Arial"/>
        </w:rPr>
        <w:t xml:space="preserve">(s) legal(is) do(s) </w:t>
      </w:r>
      <w:r w:rsidRPr="008407C2">
        <w:rPr>
          <w:rFonts w:ascii="Arial" w:hAnsi="Arial" w:cs="Arial"/>
          <w:color w:val="000000"/>
        </w:rPr>
        <w:t>fornecedor(s) registrado(s)</w:t>
      </w: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E82079" w:rsidRPr="008407C2" w:rsidRDefault="00E82079" w:rsidP="000F5B7D">
      <w:pPr>
        <w:ind w:right="-4"/>
        <w:jc w:val="both"/>
        <w:rPr>
          <w:rFonts w:ascii="Arial" w:hAnsi="Arial" w:cs="Arial"/>
        </w:rPr>
      </w:pPr>
      <w:r w:rsidRPr="008407C2">
        <w:rPr>
          <w:rFonts w:ascii="Arial" w:hAnsi="Arial" w:cs="Arial"/>
        </w:rPr>
        <w:t>DETENTORES DA ATA</w:t>
      </w:r>
    </w:p>
    <w:p w:rsidR="00E82079" w:rsidRPr="008407C2" w:rsidRDefault="00E82079" w:rsidP="000F5B7D">
      <w:pPr>
        <w:ind w:right="-4"/>
        <w:jc w:val="both"/>
        <w:rPr>
          <w:rFonts w:ascii="Arial" w:hAnsi="Arial" w:cs="Arial"/>
        </w:rPr>
      </w:pPr>
    </w:p>
    <w:p w:rsidR="00E82079" w:rsidRPr="008407C2" w:rsidRDefault="00E82079" w:rsidP="000F5B7D">
      <w:pPr>
        <w:ind w:right="-4"/>
        <w:jc w:val="both"/>
        <w:rPr>
          <w:rFonts w:ascii="Arial" w:hAnsi="Arial" w:cs="Arial"/>
        </w:rPr>
      </w:pPr>
      <w:r w:rsidRPr="008407C2">
        <w:rPr>
          <w:rFonts w:ascii="Arial" w:hAnsi="Arial" w:cs="Arial"/>
        </w:rPr>
        <w:t>______________________________</w:t>
      </w:r>
      <w:r w:rsidRPr="008407C2">
        <w:rPr>
          <w:rFonts w:ascii="Arial" w:hAnsi="Arial" w:cs="Arial"/>
        </w:rPr>
        <w:tab/>
      </w:r>
      <w:r w:rsidRPr="008407C2">
        <w:rPr>
          <w:rFonts w:ascii="Arial" w:hAnsi="Arial" w:cs="Arial"/>
        </w:rPr>
        <w:tab/>
      </w:r>
    </w:p>
    <w:p w:rsidR="00E82079" w:rsidRPr="008407C2" w:rsidRDefault="00E82079" w:rsidP="000F5B7D">
      <w:pPr>
        <w:ind w:right="-4"/>
        <w:jc w:val="both"/>
        <w:rPr>
          <w:rFonts w:ascii="Arial" w:hAnsi="Arial" w:cs="Arial"/>
        </w:rPr>
      </w:pPr>
      <w:r w:rsidRPr="008407C2">
        <w:rPr>
          <w:rFonts w:ascii="Arial" w:hAnsi="Arial" w:cs="Arial"/>
        </w:rPr>
        <w:t>Detentor da Ata</w:t>
      </w:r>
      <w:r w:rsidRPr="008407C2">
        <w:rPr>
          <w:rFonts w:ascii="Arial" w:hAnsi="Arial" w:cs="Arial"/>
        </w:rPr>
        <w:tab/>
      </w:r>
      <w:r w:rsidRPr="008407C2">
        <w:rPr>
          <w:rFonts w:ascii="Arial" w:hAnsi="Arial" w:cs="Arial"/>
        </w:rPr>
        <w:tab/>
      </w:r>
    </w:p>
    <w:p w:rsidR="00E82079" w:rsidRPr="008407C2" w:rsidRDefault="00E82079" w:rsidP="000F5B7D">
      <w:pPr>
        <w:ind w:right="-4"/>
        <w:jc w:val="both"/>
        <w:rPr>
          <w:rFonts w:ascii="Arial" w:hAnsi="Arial" w:cs="Arial"/>
        </w:rPr>
      </w:pPr>
    </w:p>
    <w:p w:rsidR="00E82079" w:rsidRPr="008407C2" w:rsidRDefault="00E82079" w:rsidP="000F5B7D">
      <w:pPr>
        <w:ind w:right="-4"/>
        <w:jc w:val="both"/>
        <w:rPr>
          <w:rFonts w:ascii="Arial" w:hAnsi="Arial" w:cs="Arial"/>
        </w:rPr>
      </w:pPr>
      <w:r w:rsidRPr="008407C2">
        <w:rPr>
          <w:rFonts w:ascii="Arial" w:hAnsi="Arial" w:cs="Arial"/>
        </w:rPr>
        <w:t>______________________________</w:t>
      </w:r>
      <w:r w:rsidRPr="008407C2">
        <w:rPr>
          <w:rFonts w:ascii="Arial" w:hAnsi="Arial" w:cs="Arial"/>
        </w:rPr>
        <w:tab/>
      </w:r>
      <w:r w:rsidRPr="008407C2">
        <w:rPr>
          <w:rFonts w:ascii="Arial" w:hAnsi="Arial" w:cs="Arial"/>
        </w:rPr>
        <w:tab/>
      </w:r>
    </w:p>
    <w:p w:rsidR="00E82079" w:rsidRPr="008407C2" w:rsidRDefault="00E82079" w:rsidP="000F5B7D">
      <w:pPr>
        <w:ind w:right="-4"/>
        <w:jc w:val="both"/>
        <w:rPr>
          <w:rFonts w:ascii="Arial" w:hAnsi="Arial" w:cs="Arial"/>
        </w:rPr>
      </w:pPr>
      <w:r w:rsidRPr="008407C2">
        <w:rPr>
          <w:rFonts w:ascii="Arial" w:hAnsi="Arial" w:cs="Arial"/>
        </w:rPr>
        <w:t>Detentor da Ata</w:t>
      </w:r>
      <w:r w:rsidRPr="008407C2">
        <w:rPr>
          <w:rFonts w:ascii="Arial" w:hAnsi="Arial" w:cs="Arial"/>
        </w:rPr>
        <w:tab/>
      </w:r>
      <w:r w:rsidRPr="008407C2">
        <w:rPr>
          <w:rFonts w:ascii="Arial" w:hAnsi="Arial" w:cs="Arial"/>
        </w:rPr>
        <w:tab/>
      </w: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442F7C" w:rsidRPr="008407C2" w:rsidRDefault="00442F7C" w:rsidP="000F5B7D">
      <w:pPr>
        <w:jc w:val="both"/>
        <w:rPr>
          <w:rFonts w:ascii="Arial" w:hAnsi="Arial" w:cs="Arial"/>
        </w:rPr>
      </w:pPr>
    </w:p>
    <w:p w:rsidR="00E82079" w:rsidRPr="008407C2" w:rsidRDefault="00E82079" w:rsidP="000F5B7D">
      <w:pPr>
        <w:ind w:right="-4"/>
        <w:jc w:val="both"/>
        <w:rPr>
          <w:rFonts w:ascii="Arial" w:hAnsi="Arial" w:cs="Arial"/>
        </w:rPr>
      </w:pPr>
      <w:r w:rsidRPr="008407C2">
        <w:rPr>
          <w:rFonts w:ascii="Arial" w:hAnsi="Arial" w:cs="Arial"/>
        </w:rPr>
        <w:t>___________________________                       ___________________________</w:t>
      </w:r>
    </w:p>
    <w:p w:rsidR="00E82079" w:rsidRPr="008407C2" w:rsidRDefault="00E82079" w:rsidP="000F5B7D">
      <w:pPr>
        <w:ind w:right="-4"/>
        <w:jc w:val="both"/>
        <w:rPr>
          <w:rFonts w:ascii="Arial" w:hAnsi="Arial" w:cs="Arial"/>
        </w:rPr>
      </w:pPr>
      <w:r w:rsidRPr="008407C2">
        <w:rPr>
          <w:rFonts w:ascii="Arial" w:hAnsi="Arial" w:cs="Arial"/>
        </w:rPr>
        <w:t xml:space="preserve">Testemunha: </w:t>
      </w:r>
      <w:r w:rsidRPr="008407C2">
        <w:rPr>
          <w:rFonts w:ascii="Arial" w:hAnsi="Arial" w:cs="Arial"/>
        </w:rPr>
        <w:tab/>
      </w:r>
      <w:r w:rsidRPr="008407C2">
        <w:rPr>
          <w:rFonts w:ascii="Arial" w:hAnsi="Arial" w:cs="Arial"/>
        </w:rPr>
        <w:tab/>
      </w:r>
      <w:r w:rsidRPr="008407C2">
        <w:rPr>
          <w:rFonts w:ascii="Arial" w:hAnsi="Arial" w:cs="Arial"/>
        </w:rPr>
        <w:tab/>
        <w:t xml:space="preserve">         </w:t>
      </w:r>
      <w:r w:rsidRPr="008407C2">
        <w:rPr>
          <w:rFonts w:ascii="Arial" w:hAnsi="Arial" w:cs="Arial"/>
        </w:rPr>
        <w:tab/>
        <w:t xml:space="preserve">               Testemunha:</w:t>
      </w:r>
    </w:p>
    <w:p w:rsidR="00E82079" w:rsidRPr="008407C2" w:rsidRDefault="00E82079" w:rsidP="000F5B7D">
      <w:pPr>
        <w:ind w:right="-4"/>
        <w:jc w:val="both"/>
        <w:rPr>
          <w:rFonts w:ascii="Arial" w:hAnsi="Arial" w:cs="Arial"/>
          <w:bCs/>
          <w:iCs/>
        </w:rPr>
      </w:pPr>
      <w:r w:rsidRPr="008407C2">
        <w:rPr>
          <w:rFonts w:ascii="Arial" w:hAnsi="Arial" w:cs="Arial"/>
        </w:rPr>
        <w:t xml:space="preserve">CPF: </w:t>
      </w:r>
      <w:r w:rsidRPr="008407C2">
        <w:rPr>
          <w:rFonts w:ascii="Arial" w:hAnsi="Arial" w:cs="Arial"/>
        </w:rPr>
        <w:tab/>
      </w:r>
      <w:r w:rsidRPr="008407C2">
        <w:rPr>
          <w:rFonts w:ascii="Arial" w:hAnsi="Arial" w:cs="Arial"/>
        </w:rPr>
        <w:tab/>
      </w:r>
      <w:r w:rsidRPr="008407C2">
        <w:rPr>
          <w:rFonts w:ascii="Arial" w:hAnsi="Arial" w:cs="Arial"/>
        </w:rPr>
        <w:tab/>
      </w:r>
      <w:r w:rsidRPr="008407C2">
        <w:rPr>
          <w:rFonts w:ascii="Arial" w:hAnsi="Arial" w:cs="Arial"/>
        </w:rPr>
        <w:tab/>
      </w:r>
      <w:r w:rsidRPr="008407C2">
        <w:rPr>
          <w:rFonts w:ascii="Arial" w:hAnsi="Arial" w:cs="Arial"/>
        </w:rPr>
        <w:tab/>
      </w:r>
      <w:r w:rsidRPr="008407C2">
        <w:rPr>
          <w:rFonts w:ascii="Arial" w:hAnsi="Arial" w:cs="Arial"/>
        </w:rPr>
        <w:tab/>
        <w:t xml:space="preserve">               CPF:</w:t>
      </w:r>
    </w:p>
    <w:p w:rsidR="00113854" w:rsidRPr="008407C2" w:rsidRDefault="00113854" w:rsidP="000F5B7D">
      <w:pPr>
        <w:jc w:val="both"/>
        <w:rPr>
          <w:rFonts w:ascii="Arial" w:hAnsi="Arial" w:cs="Arial"/>
        </w:rPr>
        <w:sectPr w:rsidR="00113854" w:rsidRPr="008407C2" w:rsidSect="00C727DB">
          <w:headerReference w:type="default" r:id="rId24"/>
          <w:footerReference w:type="default" r:id="rId25"/>
          <w:pgSz w:w="11906" w:h="16838"/>
          <w:pgMar w:top="766" w:right="709" w:bottom="709" w:left="1134" w:header="709" w:footer="0" w:gutter="0"/>
          <w:cols w:space="720"/>
          <w:formProt w:val="0"/>
          <w:docGrid w:linePitch="360"/>
        </w:sectPr>
      </w:pPr>
    </w:p>
    <w:p w:rsidR="004D5E52" w:rsidRPr="008407C2" w:rsidRDefault="00113854" w:rsidP="000F5B7D">
      <w:pPr>
        <w:pBdr>
          <w:top w:val="single" w:sz="4" w:space="1" w:color="000000"/>
          <w:bottom w:val="single" w:sz="4" w:space="1" w:color="000000"/>
        </w:pBdr>
        <w:jc w:val="center"/>
        <w:rPr>
          <w:rFonts w:ascii="Arial" w:hAnsi="Arial" w:cs="Arial"/>
          <w:b/>
        </w:rPr>
      </w:pPr>
      <w:r w:rsidRPr="008407C2">
        <w:rPr>
          <w:rFonts w:ascii="Arial" w:hAnsi="Arial" w:cs="Arial"/>
          <w:b/>
        </w:rPr>
        <w:lastRenderedPageBreak/>
        <w:t>ANEXO X – DOS ITENS DO PROCESSO</w:t>
      </w:r>
    </w:p>
    <w:p w:rsidR="0085654F" w:rsidRPr="008407C2" w:rsidRDefault="0085654F" w:rsidP="000F5B7D">
      <w:pPr>
        <w:jc w:val="both"/>
        <w:rPr>
          <w:rFonts w:ascii="Arial" w:hAnsi="Arial" w:cs="Arial"/>
        </w:rPr>
      </w:pPr>
    </w:p>
    <w:tbl>
      <w:tblPr>
        <w:tblW w:w="14200" w:type="dxa"/>
        <w:tblInd w:w="51" w:type="dxa"/>
        <w:tblCellMar>
          <w:left w:w="70" w:type="dxa"/>
          <w:right w:w="70" w:type="dxa"/>
        </w:tblCellMar>
        <w:tblLook w:val="04A0"/>
      </w:tblPr>
      <w:tblGrid>
        <w:gridCol w:w="146"/>
        <w:gridCol w:w="146"/>
        <w:gridCol w:w="1352"/>
        <w:gridCol w:w="460"/>
        <w:gridCol w:w="146"/>
        <w:gridCol w:w="146"/>
        <w:gridCol w:w="146"/>
        <w:gridCol w:w="243"/>
        <w:gridCol w:w="755"/>
        <w:gridCol w:w="146"/>
        <w:gridCol w:w="1258"/>
        <w:gridCol w:w="146"/>
        <w:gridCol w:w="2666"/>
        <w:gridCol w:w="146"/>
        <w:gridCol w:w="1138"/>
        <w:gridCol w:w="745"/>
        <w:gridCol w:w="146"/>
        <w:gridCol w:w="1080"/>
        <w:gridCol w:w="640"/>
        <w:gridCol w:w="1000"/>
        <w:gridCol w:w="1120"/>
        <w:gridCol w:w="1180"/>
      </w:tblGrid>
      <w:tr w:rsidR="00C91BC8" w:rsidRPr="008407C2" w:rsidTr="00C91BC8">
        <w:trPr>
          <w:trHeight w:val="315"/>
        </w:trPr>
        <w:tc>
          <w:tcPr>
            <w:tcW w:w="7338" w:type="dxa"/>
            <w:gridSpan w:val="14"/>
            <w:tcBorders>
              <w:top w:val="nil"/>
              <w:left w:val="nil"/>
              <w:bottom w:val="nil"/>
              <w:right w:val="nil"/>
            </w:tcBorders>
            <w:shd w:val="clear" w:color="auto" w:fill="auto"/>
            <w:hideMark/>
          </w:tcPr>
          <w:p w:rsidR="00C91BC8" w:rsidRPr="008407C2" w:rsidRDefault="00C91BC8" w:rsidP="00C91BC8">
            <w:pPr>
              <w:suppressAutoHyphens w:val="0"/>
              <w:rPr>
                <w:rFonts w:ascii="Arial" w:eastAsia="Times New Roman" w:hAnsi="Arial" w:cs="Arial"/>
                <w:b/>
                <w:bCs/>
                <w:color w:val="000000"/>
              </w:rPr>
            </w:pPr>
            <w:r w:rsidRPr="008407C2">
              <w:rPr>
                <w:rFonts w:ascii="Arial" w:eastAsia="Times New Roman" w:hAnsi="Arial" w:cs="Arial"/>
                <w:b/>
                <w:bCs/>
                <w:color w:val="000000"/>
              </w:rPr>
              <w:t>ESTADO DE SANTA CATARINA</w:t>
            </w:r>
          </w:p>
        </w:tc>
        <w:tc>
          <w:tcPr>
            <w:tcW w:w="113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6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0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2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80" w:type="dxa"/>
            <w:tcBorders>
              <w:top w:val="nil"/>
              <w:left w:val="nil"/>
              <w:bottom w:val="nil"/>
              <w:right w:val="nil"/>
            </w:tcBorders>
            <w:shd w:val="clear" w:color="auto" w:fill="auto"/>
            <w:hideMark/>
          </w:tcPr>
          <w:p w:rsidR="00C91BC8" w:rsidRPr="008407C2" w:rsidRDefault="00C91BC8" w:rsidP="00C91BC8">
            <w:pPr>
              <w:suppressAutoHyphens w:val="0"/>
              <w:jc w:val="right"/>
              <w:rPr>
                <w:rFonts w:ascii="Arial" w:eastAsia="Times New Roman" w:hAnsi="Arial" w:cs="Arial"/>
                <w:color w:val="000000"/>
                <w:sz w:val="16"/>
                <w:szCs w:val="16"/>
              </w:rPr>
            </w:pPr>
            <w:r w:rsidRPr="008407C2">
              <w:rPr>
                <w:rFonts w:ascii="Arial" w:eastAsia="Times New Roman" w:hAnsi="Arial" w:cs="Arial"/>
                <w:color w:val="000000"/>
                <w:sz w:val="16"/>
                <w:szCs w:val="16"/>
              </w:rPr>
              <w:t>Página: 1/1</w:t>
            </w:r>
          </w:p>
        </w:tc>
      </w:tr>
      <w:tr w:rsidR="00C91BC8" w:rsidRPr="008407C2" w:rsidTr="00C91BC8">
        <w:trPr>
          <w:trHeight w:val="15"/>
        </w:trPr>
        <w:tc>
          <w:tcPr>
            <w:tcW w:w="4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352"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85"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8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24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55"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25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2666"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3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6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0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2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r>
      <w:tr w:rsidR="00C91BC8" w:rsidRPr="008407C2" w:rsidTr="00C91BC8">
        <w:trPr>
          <w:trHeight w:val="312"/>
        </w:trPr>
        <w:tc>
          <w:tcPr>
            <w:tcW w:w="8476" w:type="dxa"/>
            <w:gridSpan w:val="15"/>
            <w:tcBorders>
              <w:top w:val="nil"/>
              <w:left w:val="nil"/>
              <w:bottom w:val="nil"/>
              <w:right w:val="nil"/>
            </w:tcBorders>
            <w:shd w:val="clear" w:color="auto" w:fill="auto"/>
            <w:hideMark/>
          </w:tcPr>
          <w:p w:rsidR="00C91BC8" w:rsidRPr="008407C2" w:rsidRDefault="00C91BC8" w:rsidP="00C91BC8">
            <w:pPr>
              <w:suppressAutoHyphens w:val="0"/>
              <w:rPr>
                <w:rFonts w:ascii="Arial" w:eastAsia="Times New Roman" w:hAnsi="Arial" w:cs="Arial"/>
                <w:b/>
                <w:bCs/>
                <w:color w:val="000000"/>
              </w:rPr>
            </w:pPr>
            <w:r w:rsidRPr="008407C2">
              <w:rPr>
                <w:rFonts w:ascii="Arial" w:eastAsia="Times New Roman" w:hAnsi="Arial" w:cs="Arial"/>
                <w:b/>
                <w:bCs/>
                <w:color w:val="000000"/>
              </w:rPr>
              <w:t xml:space="preserve">PREFEITURA MUNICIPAL DE BOCAINA DO SUL            </w:t>
            </w:r>
          </w:p>
        </w:tc>
        <w:tc>
          <w:tcPr>
            <w:tcW w:w="6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0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2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r>
      <w:tr w:rsidR="00C91BC8" w:rsidRPr="008407C2" w:rsidTr="00C91BC8">
        <w:trPr>
          <w:trHeight w:val="15"/>
        </w:trPr>
        <w:tc>
          <w:tcPr>
            <w:tcW w:w="4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352"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85"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8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24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55"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25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2666"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3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6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0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2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r>
      <w:tr w:rsidR="00C91BC8" w:rsidRPr="008407C2" w:rsidTr="00C91BC8">
        <w:trPr>
          <w:trHeight w:val="267"/>
        </w:trPr>
        <w:tc>
          <w:tcPr>
            <w:tcW w:w="14200" w:type="dxa"/>
            <w:gridSpan w:val="22"/>
            <w:tcBorders>
              <w:top w:val="nil"/>
              <w:left w:val="nil"/>
              <w:bottom w:val="nil"/>
              <w:right w:val="nil"/>
            </w:tcBorders>
            <w:shd w:val="clear" w:color="auto" w:fill="auto"/>
            <w:hideMark/>
          </w:tcPr>
          <w:p w:rsidR="00C91BC8" w:rsidRPr="008407C2" w:rsidRDefault="00C91BC8" w:rsidP="00C91BC8">
            <w:pPr>
              <w:suppressAutoHyphens w:val="0"/>
              <w:rPr>
                <w:rFonts w:ascii="Arial" w:eastAsia="Times New Roman" w:hAnsi="Arial" w:cs="Arial"/>
                <w:color w:val="000000"/>
                <w:sz w:val="20"/>
                <w:szCs w:val="20"/>
              </w:rPr>
            </w:pPr>
            <w:r w:rsidRPr="008407C2">
              <w:rPr>
                <w:rFonts w:ascii="Arial" w:eastAsia="Times New Roman" w:hAnsi="Arial" w:cs="Arial"/>
                <w:color w:val="000000"/>
                <w:sz w:val="20"/>
                <w:szCs w:val="20"/>
              </w:rPr>
              <w:t>'Relação dos Itens do Processo / Licitação'</w:t>
            </w:r>
          </w:p>
        </w:tc>
      </w:tr>
      <w:tr w:rsidR="00C91BC8" w:rsidRPr="008407C2" w:rsidTr="00C91BC8">
        <w:trPr>
          <w:trHeight w:val="315"/>
        </w:trPr>
        <w:tc>
          <w:tcPr>
            <w:tcW w:w="4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352"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85"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8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24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55"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25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2666"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3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6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3840" w:type="dxa"/>
            <w:gridSpan w:val="4"/>
            <w:tcBorders>
              <w:top w:val="nil"/>
              <w:left w:val="nil"/>
              <w:bottom w:val="nil"/>
              <w:right w:val="nil"/>
            </w:tcBorders>
            <w:shd w:val="clear" w:color="000000" w:fill="FFFFFF"/>
            <w:hideMark/>
          </w:tcPr>
          <w:p w:rsidR="00C91BC8" w:rsidRPr="008407C2" w:rsidRDefault="00C91BC8" w:rsidP="00C91BC8">
            <w:pPr>
              <w:suppressAutoHyphens w:val="0"/>
              <w:jc w:val="right"/>
              <w:rPr>
                <w:rFonts w:ascii="Arial" w:eastAsia="Times New Roman" w:hAnsi="Arial" w:cs="Arial"/>
                <w:color w:val="000000"/>
                <w:sz w:val="20"/>
                <w:szCs w:val="20"/>
              </w:rPr>
            </w:pPr>
            <w:r w:rsidRPr="008407C2">
              <w:rPr>
                <w:rFonts w:ascii="Arial" w:eastAsia="Times New Roman" w:hAnsi="Arial" w:cs="Arial"/>
                <w:color w:val="000000"/>
                <w:sz w:val="20"/>
                <w:szCs w:val="20"/>
              </w:rPr>
              <w:t xml:space="preserve"> (Período de</w:t>
            </w:r>
            <w:proofErr w:type="gramStart"/>
            <w:r w:rsidRPr="008407C2">
              <w:rPr>
                <w:rFonts w:ascii="Arial" w:eastAsia="Times New Roman" w:hAnsi="Arial" w:cs="Arial"/>
                <w:color w:val="000000"/>
                <w:sz w:val="20"/>
                <w:szCs w:val="20"/>
              </w:rPr>
              <w:t xml:space="preserve">  </w:t>
            </w:r>
            <w:proofErr w:type="gramEnd"/>
            <w:r w:rsidRPr="008407C2">
              <w:rPr>
                <w:rFonts w:ascii="Arial" w:eastAsia="Times New Roman" w:hAnsi="Arial" w:cs="Arial"/>
                <w:color w:val="000000"/>
                <w:sz w:val="20"/>
                <w:szCs w:val="20"/>
              </w:rPr>
              <w:t>01/01/2023  a  19/07/2023)</w:t>
            </w:r>
          </w:p>
        </w:tc>
        <w:tc>
          <w:tcPr>
            <w:tcW w:w="11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r>
      <w:tr w:rsidR="00C91BC8" w:rsidRPr="008407C2" w:rsidTr="00C91BC8">
        <w:trPr>
          <w:trHeight w:val="300"/>
        </w:trPr>
        <w:tc>
          <w:tcPr>
            <w:tcW w:w="4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352"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85"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8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24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55"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25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2666"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3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6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0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2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r>
      <w:tr w:rsidR="00C91BC8" w:rsidRPr="008407C2" w:rsidTr="00C91BC8">
        <w:trPr>
          <w:trHeight w:val="222"/>
        </w:trPr>
        <w:tc>
          <w:tcPr>
            <w:tcW w:w="4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352" w:type="dxa"/>
            <w:tcBorders>
              <w:top w:val="nil"/>
              <w:left w:val="nil"/>
              <w:bottom w:val="nil"/>
              <w:right w:val="nil"/>
            </w:tcBorders>
            <w:shd w:val="clear" w:color="auto" w:fill="auto"/>
            <w:hideMark/>
          </w:tcPr>
          <w:p w:rsidR="00C91BC8" w:rsidRPr="008407C2" w:rsidRDefault="00C91BC8" w:rsidP="00C91BC8">
            <w:pPr>
              <w:suppressAutoHyphens w:val="0"/>
              <w:jc w:val="center"/>
              <w:rPr>
                <w:rFonts w:ascii="Arial" w:eastAsia="Times New Roman" w:hAnsi="Arial" w:cs="Arial"/>
                <w:color w:val="000000"/>
                <w:sz w:val="16"/>
                <w:szCs w:val="16"/>
              </w:rPr>
            </w:pPr>
            <w:r w:rsidRPr="008407C2">
              <w:rPr>
                <w:rFonts w:ascii="Arial" w:eastAsia="Times New Roman" w:hAnsi="Arial" w:cs="Arial"/>
                <w:color w:val="000000"/>
                <w:sz w:val="16"/>
                <w:szCs w:val="16"/>
              </w:rPr>
              <w:t xml:space="preserve">Só </w:t>
            </w:r>
            <w:proofErr w:type="spellStart"/>
            <w:r w:rsidRPr="008407C2">
              <w:rPr>
                <w:rFonts w:ascii="Arial" w:eastAsia="Times New Roman" w:hAnsi="Arial" w:cs="Arial"/>
                <w:color w:val="000000"/>
                <w:sz w:val="16"/>
                <w:szCs w:val="16"/>
              </w:rPr>
              <w:t>MPEs</w:t>
            </w:r>
            <w:proofErr w:type="spellEnd"/>
          </w:p>
        </w:tc>
        <w:tc>
          <w:tcPr>
            <w:tcW w:w="460" w:type="dxa"/>
            <w:tcBorders>
              <w:top w:val="nil"/>
              <w:left w:val="nil"/>
              <w:bottom w:val="nil"/>
              <w:right w:val="nil"/>
            </w:tcBorders>
            <w:shd w:val="clear" w:color="auto" w:fill="auto"/>
            <w:hideMark/>
          </w:tcPr>
          <w:p w:rsidR="00C91BC8" w:rsidRPr="008407C2" w:rsidRDefault="00C91BC8" w:rsidP="00C91BC8">
            <w:pPr>
              <w:suppressAutoHyphens w:val="0"/>
              <w:jc w:val="right"/>
              <w:rPr>
                <w:rFonts w:ascii="Arial" w:eastAsia="Times New Roman" w:hAnsi="Arial" w:cs="Arial"/>
                <w:color w:val="000000"/>
                <w:sz w:val="16"/>
                <w:szCs w:val="16"/>
              </w:rPr>
            </w:pPr>
            <w:r w:rsidRPr="008407C2">
              <w:rPr>
                <w:rFonts w:ascii="Arial" w:eastAsia="Times New Roman" w:hAnsi="Arial" w:cs="Arial"/>
                <w:color w:val="000000"/>
                <w:sz w:val="16"/>
                <w:szCs w:val="16"/>
              </w:rPr>
              <w:t>Item</w:t>
            </w:r>
          </w:p>
        </w:tc>
        <w:tc>
          <w:tcPr>
            <w:tcW w:w="4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67" w:type="dxa"/>
            <w:gridSpan w:val="4"/>
            <w:tcBorders>
              <w:top w:val="nil"/>
              <w:left w:val="nil"/>
              <w:bottom w:val="nil"/>
              <w:right w:val="nil"/>
            </w:tcBorders>
            <w:shd w:val="clear" w:color="auto" w:fill="auto"/>
            <w:hideMark/>
          </w:tcPr>
          <w:p w:rsidR="00C91BC8" w:rsidRPr="008407C2" w:rsidRDefault="00C91BC8" w:rsidP="00C91BC8">
            <w:pPr>
              <w:suppressAutoHyphens w:val="0"/>
              <w:jc w:val="center"/>
              <w:rPr>
                <w:rFonts w:ascii="Arial" w:eastAsia="Times New Roman" w:hAnsi="Arial" w:cs="Arial"/>
                <w:color w:val="000000"/>
                <w:sz w:val="16"/>
                <w:szCs w:val="16"/>
              </w:rPr>
            </w:pPr>
            <w:r w:rsidRPr="008407C2">
              <w:rPr>
                <w:rFonts w:ascii="Arial" w:eastAsia="Times New Roman" w:hAnsi="Arial" w:cs="Arial"/>
                <w:color w:val="000000"/>
                <w:sz w:val="16"/>
                <w:szCs w:val="16"/>
              </w:rPr>
              <w:t>Material</w:t>
            </w:r>
          </w:p>
        </w:tc>
        <w:tc>
          <w:tcPr>
            <w:tcW w:w="5281" w:type="dxa"/>
            <w:gridSpan w:val="6"/>
            <w:tcBorders>
              <w:top w:val="nil"/>
              <w:left w:val="nil"/>
              <w:bottom w:val="nil"/>
              <w:right w:val="nil"/>
            </w:tcBorders>
            <w:shd w:val="clear" w:color="auto" w:fill="auto"/>
            <w:hideMark/>
          </w:tcPr>
          <w:p w:rsidR="00C91BC8" w:rsidRPr="008407C2" w:rsidRDefault="00C91BC8" w:rsidP="00C91BC8">
            <w:pPr>
              <w:suppressAutoHyphens w:val="0"/>
              <w:jc w:val="center"/>
              <w:rPr>
                <w:rFonts w:ascii="Arial" w:eastAsia="Times New Roman" w:hAnsi="Arial" w:cs="Arial"/>
                <w:color w:val="000000"/>
                <w:sz w:val="16"/>
                <w:szCs w:val="16"/>
              </w:rPr>
            </w:pPr>
            <w:r w:rsidRPr="008407C2">
              <w:rPr>
                <w:rFonts w:ascii="Arial" w:eastAsia="Times New Roman" w:hAnsi="Arial" w:cs="Arial"/>
                <w:color w:val="000000"/>
                <w:sz w:val="16"/>
                <w:szCs w:val="16"/>
              </w:rPr>
              <w:t>Descrição do Material</w:t>
            </w:r>
          </w:p>
        </w:tc>
        <w:tc>
          <w:tcPr>
            <w:tcW w:w="660" w:type="dxa"/>
            <w:tcBorders>
              <w:top w:val="nil"/>
              <w:left w:val="nil"/>
              <w:bottom w:val="nil"/>
              <w:right w:val="nil"/>
            </w:tcBorders>
            <w:shd w:val="clear" w:color="auto" w:fill="auto"/>
            <w:hideMark/>
          </w:tcPr>
          <w:p w:rsidR="00C91BC8" w:rsidRPr="008407C2" w:rsidRDefault="00C91BC8" w:rsidP="00C91BC8">
            <w:pPr>
              <w:suppressAutoHyphens w:val="0"/>
              <w:jc w:val="center"/>
              <w:rPr>
                <w:rFonts w:ascii="Arial" w:eastAsia="Times New Roman" w:hAnsi="Arial" w:cs="Arial"/>
                <w:color w:val="000000"/>
                <w:sz w:val="16"/>
                <w:szCs w:val="16"/>
              </w:rPr>
            </w:pPr>
            <w:r w:rsidRPr="008407C2">
              <w:rPr>
                <w:rFonts w:ascii="Arial" w:eastAsia="Times New Roman" w:hAnsi="Arial" w:cs="Arial"/>
                <w:color w:val="000000"/>
                <w:sz w:val="16"/>
                <w:szCs w:val="16"/>
              </w:rPr>
              <w:t>Un.Med.</w:t>
            </w:r>
          </w:p>
        </w:tc>
        <w:tc>
          <w:tcPr>
            <w:tcW w:w="4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80" w:type="dxa"/>
            <w:tcBorders>
              <w:top w:val="nil"/>
              <w:left w:val="nil"/>
              <w:bottom w:val="nil"/>
              <w:right w:val="nil"/>
            </w:tcBorders>
            <w:shd w:val="clear" w:color="auto" w:fill="auto"/>
            <w:hideMark/>
          </w:tcPr>
          <w:p w:rsidR="00C91BC8" w:rsidRPr="008407C2" w:rsidRDefault="00C91BC8" w:rsidP="00C91BC8">
            <w:pPr>
              <w:suppressAutoHyphens w:val="0"/>
              <w:jc w:val="right"/>
              <w:rPr>
                <w:rFonts w:ascii="Arial" w:eastAsia="Times New Roman" w:hAnsi="Arial" w:cs="Arial"/>
                <w:color w:val="000000"/>
                <w:sz w:val="16"/>
                <w:szCs w:val="16"/>
              </w:rPr>
            </w:pPr>
            <w:proofErr w:type="spellStart"/>
            <w:r w:rsidRPr="008407C2">
              <w:rPr>
                <w:rFonts w:ascii="Arial" w:eastAsia="Times New Roman" w:hAnsi="Arial" w:cs="Arial"/>
                <w:color w:val="000000"/>
                <w:sz w:val="16"/>
                <w:szCs w:val="16"/>
              </w:rPr>
              <w:t>Qtde</w:t>
            </w:r>
            <w:proofErr w:type="spellEnd"/>
            <w:r w:rsidRPr="008407C2">
              <w:rPr>
                <w:rFonts w:ascii="Arial" w:eastAsia="Times New Roman" w:hAnsi="Arial" w:cs="Arial"/>
                <w:color w:val="000000"/>
                <w:sz w:val="16"/>
                <w:szCs w:val="16"/>
              </w:rPr>
              <w:t xml:space="preserve"> do Item </w:t>
            </w:r>
          </w:p>
        </w:tc>
        <w:tc>
          <w:tcPr>
            <w:tcW w:w="1640" w:type="dxa"/>
            <w:gridSpan w:val="2"/>
            <w:tcBorders>
              <w:top w:val="nil"/>
              <w:left w:val="nil"/>
              <w:bottom w:val="nil"/>
              <w:right w:val="nil"/>
            </w:tcBorders>
            <w:shd w:val="clear" w:color="auto" w:fill="auto"/>
            <w:hideMark/>
          </w:tcPr>
          <w:p w:rsidR="00C91BC8" w:rsidRPr="008407C2" w:rsidRDefault="00C91BC8" w:rsidP="00C91BC8">
            <w:pPr>
              <w:suppressAutoHyphens w:val="0"/>
              <w:jc w:val="right"/>
              <w:rPr>
                <w:rFonts w:ascii="Arial" w:eastAsia="Times New Roman" w:hAnsi="Arial" w:cs="Arial"/>
                <w:color w:val="000000"/>
                <w:sz w:val="16"/>
                <w:szCs w:val="16"/>
              </w:rPr>
            </w:pPr>
            <w:r w:rsidRPr="008407C2">
              <w:rPr>
                <w:rFonts w:ascii="Arial" w:eastAsia="Times New Roman" w:hAnsi="Arial" w:cs="Arial"/>
                <w:color w:val="000000"/>
                <w:sz w:val="16"/>
                <w:szCs w:val="16"/>
              </w:rPr>
              <w:t>Preço Unit. Máximo</w:t>
            </w:r>
          </w:p>
        </w:tc>
        <w:tc>
          <w:tcPr>
            <w:tcW w:w="1120" w:type="dxa"/>
            <w:tcBorders>
              <w:top w:val="nil"/>
              <w:left w:val="nil"/>
              <w:bottom w:val="nil"/>
              <w:right w:val="nil"/>
            </w:tcBorders>
            <w:shd w:val="clear" w:color="auto" w:fill="auto"/>
            <w:hideMark/>
          </w:tcPr>
          <w:p w:rsidR="00C91BC8" w:rsidRPr="008407C2" w:rsidRDefault="00C91BC8" w:rsidP="00C91BC8">
            <w:pPr>
              <w:suppressAutoHyphens w:val="0"/>
              <w:jc w:val="right"/>
              <w:rPr>
                <w:rFonts w:ascii="Arial" w:eastAsia="Times New Roman" w:hAnsi="Arial" w:cs="Arial"/>
                <w:color w:val="000000"/>
                <w:sz w:val="16"/>
                <w:szCs w:val="16"/>
              </w:rPr>
            </w:pPr>
            <w:r w:rsidRPr="008407C2">
              <w:rPr>
                <w:rFonts w:ascii="Arial" w:eastAsia="Times New Roman" w:hAnsi="Arial" w:cs="Arial"/>
                <w:color w:val="000000"/>
                <w:sz w:val="16"/>
                <w:szCs w:val="16"/>
              </w:rPr>
              <w:t>Preço Total</w:t>
            </w:r>
          </w:p>
        </w:tc>
        <w:tc>
          <w:tcPr>
            <w:tcW w:w="11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r>
      <w:tr w:rsidR="00C91BC8" w:rsidRPr="008407C2" w:rsidTr="00C91BC8">
        <w:trPr>
          <w:trHeight w:val="409"/>
        </w:trPr>
        <w:tc>
          <w:tcPr>
            <w:tcW w:w="4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352"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85"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8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24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55"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25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2666"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3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6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0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2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r>
      <w:tr w:rsidR="00C91BC8" w:rsidRPr="008407C2" w:rsidTr="00C91BC8">
        <w:trPr>
          <w:trHeight w:val="207"/>
        </w:trPr>
        <w:tc>
          <w:tcPr>
            <w:tcW w:w="4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471" w:type="dxa"/>
            <w:gridSpan w:val="2"/>
            <w:tcBorders>
              <w:top w:val="nil"/>
              <w:left w:val="nil"/>
              <w:bottom w:val="nil"/>
              <w:right w:val="nil"/>
            </w:tcBorders>
            <w:shd w:val="clear" w:color="auto" w:fill="auto"/>
            <w:hideMark/>
          </w:tcPr>
          <w:p w:rsidR="00C91BC8" w:rsidRPr="008407C2" w:rsidRDefault="00C91BC8" w:rsidP="00C91BC8">
            <w:pPr>
              <w:suppressAutoHyphens w:val="0"/>
              <w:rPr>
                <w:rFonts w:ascii="Arial" w:eastAsia="Times New Roman" w:hAnsi="Arial" w:cs="Arial"/>
                <w:b/>
                <w:bCs/>
                <w:color w:val="000000"/>
                <w:sz w:val="16"/>
                <w:szCs w:val="16"/>
              </w:rPr>
            </w:pPr>
            <w:r w:rsidRPr="008407C2">
              <w:rPr>
                <w:rFonts w:ascii="Arial" w:eastAsia="Times New Roman" w:hAnsi="Arial" w:cs="Arial"/>
                <w:b/>
                <w:bCs/>
                <w:color w:val="000000"/>
                <w:sz w:val="16"/>
                <w:szCs w:val="16"/>
              </w:rPr>
              <w:t>Processo / Ano:</w:t>
            </w:r>
          </w:p>
        </w:tc>
        <w:tc>
          <w:tcPr>
            <w:tcW w:w="594" w:type="dxa"/>
            <w:gridSpan w:val="3"/>
            <w:tcBorders>
              <w:top w:val="nil"/>
              <w:left w:val="nil"/>
              <w:bottom w:val="nil"/>
              <w:right w:val="nil"/>
            </w:tcBorders>
            <w:shd w:val="clear" w:color="auto" w:fill="auto"/>
            <w:noWrap/>
            <w:hideMark/>
          </w:tcPr>
          <w:p w:rsidR="00C91BC8" w:rsidRPr="008407C2" w:rsidRDefault="00C91BC8" w:rsidP="00C91BC8">
            <w:pPr>
              <w:suppressAutoHyphens w:val="0"/>
              <w:jc w:val="right"/>
              <w:rPr>
                <w:rFonts w:ascii="Arial" w:eastAsia="Times New Roman" w:hAnsi="Arial" w:cs="Arial"/>
                <w:b/>
                <w:bCs/>
                <w:color w:val="000000"/>
                <w:sz w:val="16"/>
                <w:szCs w:val="16"/>
              </w:rPr>
            </w:pPr>
            <w:r w:rsidRPr="008407C2">
              <w:rPr>
                <w:rFonts w:ascii="Arial" w:eastAsia="Times New Roman" w:hAnsi="Arial" w:cs="Arial"/>
                <w:b/>
                <w:bCs/>
                <w:color w:val="000000"/>
                <w:sz w:val="16"/>
                <w:szCs w:val="16"/>
              </w:rPr>
              <w:t>45</w:t>
            </w:r>
          </w:p>
        </w:tc>
        <w:tc>
          <w:tcPr>
            <w:tcW w:w="8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243" w:type="dxa"/>
            <w:tcBorders>
              <w:top w:val="nil"/>
              <w:left w:val="nil"/>
              <w:bottom w:val="nil"/>
              <w:right w:val="nil"/>
            </w:tcBorders>
            <w:shd w:val="clear" w:color="auto" w:fill="auto"/>
            <w:hideMark/>
          </w:tcPr>
          <w:p w:rsidR="00C91BC8" w:rsidRPr="008407C2" w:rsidRDefault="00C91BC8" w:rsidP="00C91BC8">
            <w:pPr>
              <w:suppressAutoHyphens w:val="0"/>
              <w:jc w:val="right"/>
              <w:rPr>
                <w:rFonts w:ascii="Arial" w:eastAsia="Times New Roman" w:hAnsi="Arial" w:cs="Arial"/>
                <w:b/>
                <w:bCs/>
                <w:color w:val="000000"/>
                <w:sz w:val="16"/>
                <w:szCs w:val="16"/>
              </w:rPr>
            </w:pPr>
            <w:r w:rsidRPr="008407C2">
              <w:rPr>
                <w:rFonts w:ascii="Arial" w:eastAsia="Times New Roman" w:hAnsi="Arial" w:cs="Arial"/>
                <w:b/>
                <w:bCs/>
                <w:color w:val="000000"/>
                <w:sz w:val="16"/>
                <w:szCs w:val="16"/>
              </w:rPr>
              <w:t>/</w:t>
            </w:r>
          </w:p>
        </w:tc>
        <w:tc>
          <w:tcPr>
            <w:tcW w:w="755" w:type="dxa"/>
            <w:tcBorders>
              <w:top w:val="nil"/>
              <w:left w:val="nil"/>
              <w:bottom w:val="nil"/>
              <w:right w:val="nil"/>
            </w:tcBorders>
            <w:shd w:val="clear" w:color="auto" w:fill="auto"/>
            <w:noWrap/>
            <w:hideMark/>
          </w:tcPr>
          <w:p w:rsidR="00C91BC8" w:rsidRPr="008407C2" w:rsidRDefault="00C91BC8" w:rsidP="00C91BC8">
            <w:pPr>
              <w:suppressAutoHyphens w:val="0"/>
              <w:jc w:val="right"/>
              <w:rPr>
                <w:rFonts w:ascii="Arial" w:eastAsia="Times New Roman" w:hAnsi="Arial" w:cs="Arial"/>
                <w:b/>
                <w:bCs/>
                <w:color w:val="000000"/>
                <w:sz w:val="16"/>
                <w:szCs w:val="16"/>
              </w:rPr>
            </w:pPr>
            <w:r w:rsidRPr="008407C2">
              <w:rPr>
                <w:rFonts w:ascii="Arial" w:eastAsia="Times New Roman" w:hAnsi="Arial" w:cs="Arial"/>
                <w:b/>
                <w:bCs/>
                <w:color w:val="000000"/>
                <w:sz w:val="16"/>
                <w:szCs w:val="16"/>
              </w:rPr>
              <w:t>2023</w:t>
            </w: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258" w:type="dxa"/>
            <w:tcBorders>
              <w:top w:val="nil"/>
              <w:left w:val="nil"/>
              <w:bottom w:val="nil"/>
              <w:right w:val="nil"/>
            </w:tcBorders>
            <w:shd w:val="clear" w:color="auto" w:fill="auto"/>
            <w:hideMark/>
          </w:tcPr>
          <w:p w:rsidR="00C91BC8" w:rsidRPr="008407C2" w:rsidRDefault="00C91BC8" w:rsidP="00C91BC8">
            <w:pPr>
              <w:suppressAutoHyphens w:val="0"/>
              <w:rPr>
                <w:rFonts w:ascii="Arial" w:eastAsia="Times New Roman" w:hAnsi="Arial" w:cs="Arial"/>
                <w:b/>
                <w:bCs/>
                <w:color w:val="000000"/>
                <w:sz w:val="16"/>
                <w:szCs w:val="16"/>
              </w:rPr>
            </w:pPr>
            <w:r w:rsidRPr="008407C2">
              <w:rPr>
                <w:rFonts w:ascii="Arial" w:eastAsia="Times New Roman" w:hAnsi="Arial" w:cs="Arial"/>
                <w:b/>
                <w:bCs/>
                <w:color w:val="000000"/>
                <w:sz w:val="16"/>
                <w:szCs w:val="16"/>
              </w:rPr>
              <w:t>Licitação:</w:t>
            </w: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2666" w:type="dxa"/>
            <w:tcBorders>
              <w:top w:val="nil"/>
              <w:left w:val="nil"/>
              <w:bottom w:val="nil"/>
              <w:right w:val="nil"/>
            </w:tcBorders>
            <w:shd w:val="clear" w:color="000000" w:fill="FFFFFF"/>
            <w:hideMark/>
          </w:tcPr>
          <w:p w:rsidR="00C91BC8" w:rsidRPr="008407C2" w:rsidRDefault="00C91BC8" w:rsidP="00C91BC8">
            <w:pPr>
              <w:suppressAutoHyphens w:val="0"/>
              <w:rPr>
                <w:rFonts w:ascii="Arial" w:eastAsia="Times New Roman" w:hAnsi="Arial" w:cs="Arial"/>
                <w:b/>
                <w:bCs/>
                <w:color w:val="000000"/>
                <w:sz w:val="16"/>
                <w:szCs w:val="16"/>
              </w:rPr>
            </w:pPr>
            <w:r w:rsidRPr="008407C2">
              <w:rPr>
                <w:rFonts w:ascii="Arial" w:eastAsia="Times New Roman" w:hAnsi="Arial" w:cs="Arial"/>
                <w:b/>
                <w:bCs/>
                <w:color w:val="000000"/>
                <w:sz w:val="16"/>
                <w:szCs w:val="16"/>
              </w:rPr>
              <w:t>3/2023- PE</w:t>
            </w: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3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6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0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2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r>
      <w:tr w:rsidR="00C91BC8" w:rsidRPr="008407C2" w:rsidTr="00C91BC8">
        <w:trPr>
          <w:trHeight w:val="184"/>
        </w:trPr>
        <w:tc>
          <w:tcPr>
            <w:tcW w:w="4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352" w:type="dxa"/>
            <w:tcBorders>
              <w:top w:val="nil"/>
              <w:left w:val="nil"/>
              <w:bottom w:val="nil"/>
              <w:right w:val="nil"/>
            </w:tcBorders>
            <w:shd w:val="clear" w:color="auto" w:fill="auto"/>
            <w:hideMark/>
          </w:tcPr>
          <w:p w:rsidR="00C91BC8" w:rsidRPr="008407C2" w:rsidRDefault="00C91BC8" w:rsidP="00C91BC8">
            <w:pPr>
              <w:suppressAutoHyphens w:val="0"/>
              <w:jc w:val="center"/>
              <w:rPr>
                <w:rFonts w:ascii="Arial" w:eastAsia="Times New Roman" w:hAnsi="Arial" w:cs="Arial"/>
                <w:b/>
                <w:bCs/>
                <w:color w:val="000000"/>
                <w:sz w:val="16"/>
                <w:szCs w:val="16"/>
              </w:rPr>
            </w:pPr>
          </w:p>
        </w:tc>
        <w:tc>
          <w:tcPr>
            <w:tcW w:w="460" w:type="dxa"/>
            <w:tcBorders>
              <w:top w:val="nil"/>
              <w:left w:val="nil"/>
              <w:bottom w:val="nil"/>
              <w:right w:val="nil"/>
            </w:tcBorders>
            <w:shd w:val="clear" w:color="auto" w:fill="auto"/>
            <w:noWrap/>
            <w:hideMark/>
          </w:tcPr>
          <w:p w:rsidR="00C91BC8" w:rsidRPr="008407C2" w:rsidRDefault="00C91BC8" w:rsidP="00C91BC8">
            <w:pPr>
              <w:suppressAutoHyphens w:val="0"/>
              <w:jc w:val="right"/>
              <w:rPr>
                <w:rFonts w:ascii="Arial" w:eastAsia="Times New Roman" w:hAnsi="Arial" w:cs="Arial"/>
                <w:color w:val="000000"/>
                <w:sz w:val="16"/>
                <w:szCs w:val="16"/>
              </w:rPr>
            </w:pPr>
            <w:proofErr w:type="gramStart"/>
            <w:r w:rsidRPr="008407C2">
              <w:rPr>
                <w:rFonts w:ascii="Arial" w:eastAsia="Times New Roman" w:hAnsi="Arial" w:cs="Arial"/>
                <w:color w:val="000000"/>
                <w:sz w:val="16"/>
                <w:szCs w:val="16"/>
              </w:rPr>
              <w:t>1</w:t>
            </w:r>
            <w:proofErr w:type="gramEnd"/>
          </w:p>
        </w:tc>
        <w:tc>
          <w:tcPr>
            <w:tcW w:w="4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67" w:type="dxa"/>
            <w:gridSpan w:val="4"/>
            <w:tcBorders>
              <w:top w:val="nil"/>
              <w:left w:val="nil"/>
              <w:bottom w:val="nil"/>
              <w:right w:val="nil"/>
            </w:tcBorders>
            <w:shd w:val="clear" w:color="auto" w:fill="auto"/>
            <w:noWrap/>
            <w:hideMark/>
          </w:tcPr>
          <w:p w:rsidR="00C91BC8" w:rsidRPr="008407C2" w:rsidRDefault="00C91BC8" w:rsidP="00C91BC8">
            <w:pPr>
              <w:suppressAutoHyphens w:val="0"/>
              <w:jc w:val="center"/>
              <w:rPr>
                <w:rFonts w:ascii="Arial" w:eastAsia="Times New Roman" w:hAnsi="Arial" w:cs="Arial"/>
                <w:color w:val="000000"/>
                <w:sz w:val="16"/>
                <w:szCs w:val="16"/>
              </w:rPr>
            </w:pPr>
            <w:r w:rsidRPr="008407C2">
              <w:rPr>
                <w:rFonts w:ascii="Arial" w:eastAsia="Times New Roman" w:hAnsi="Arial" w:cs="Arial"/>
                <w:color w:val="000000"/>
                <w:sz w:val="16"/>
                <w:szCs w:val="16"/>
              </w:rPr>
              <w:t>30619</w:t>
            </w:r>
          </w:p>
        </w:tc>
        <w:tc>
          <w:tcPr>
            <w:tcW w:w="5281" w:type="dxa"/>
            <w:gridSpan w:val="6"/>
            <w:vMerge w:val="restart"/>
            <w:tcBorders>
              <w:top w:val="nil"/>
              <w:left w:val="nil"/>
              <w:bottom w:val="nil"/>
              <w:right w:val="nil"/>
            </w:tcBorders>
            <w:shd w:val="clear" w:color="auto" w:fill="auto"/>
            <w:hideMark/>
          </w:tcPr>
          <w:p w:rsidR="00C91BC8" w:rsidRPr="008407C2" w:rsidRDefault="00C91BC8" w:rsidP="00C91BC8">
            <w:pPr>
              <w:suppressAutoHyphens w:val="0"/>
              <w:jc w:val="both"/>
              <w:rPr>
                <w:rFonts w:ascii="Arial" w:eastAsia="Times New Roman" w:hAnsi="Arial" w:cs="Arial"/>
                <w:color w:val="000000"/>
                <w:sz w:val="16"/>
                <w:szCs w:val="16"/>
              </w:rPr>
            </w:pPr>
            <w:r w:rsidRPr="008407C2">
              <w:rPr>
                <w:rFonts w:ascii="Arial" w:eastAsia="Times New Roman" w:hAnsi="Arial" w:cs="Arial"/>
                <w:color w:val="000000"/>
                <w:sz w:val="16"/>
                <w:szCs w:val="16"/>
              </w:rPr>
              <w:t>PULVERIZADOR HIDRAULICO DE BARRAS NOVO - 600L. PULVERIZ</w:t>
            </w:r>
            <w:r w:rsidRPr="008407C2">
              <w:rPr>
                <w:rFonts w:ascii="Arial" w:eastAsia="Times New Roman" w:hAnsi="Arial" w:cs="Arial"/>
                <w:color w:val="000000"/>
                <w:sz w:val="16"/>
                <w:szCs w:val="16"/>
              </w:rPr>
              <w:t>A</w:t>
            </w:r>
            <w:r w:rsidRPr="008407C2">
              <w:rPr>
                <w:rFonts w:ascii="Arial" w:eastAsia="Times New Roman" w:hAnsi="Arial" w:cs="Arial"/>
                <w:color w:val="000000"/>
                <w:sz w:val="16"/>
                <w:szCs w:val="16"/>
              </w:rPr>
              <w:t xml:space="preserve">DOR HIDRAULICO DE BARRAS NOVO - 600L. Pulverizador agrícola para engate no sistema de </w:t>
            </w:r>
            <w:proofErr w:type="gramStart"/>
            <w:r w:rsidRPr="008407C2">
              <w:rPr>
                <w:rFonts w:ascii="Arial" w:eastAsia="Times New Roman" w:hAnsi="Arial" w:cs="Arial"/>
                <w:color w:val="000000"/>
                <w:sz w:val="16"/>
                <w:szCs w:val="16"/>
              </w:rPr>
              <w:t>3</w:t>
            </w:r>
            <w:proofErr w:type="gramEnd"/>
            <w:r w:rsidRPr="008407C2">
              <w:rPr>
                <w:rFonts w:ascii="Arial" w:eastAsia="Times New Roman" w:hAnsi="Arial" w:cs="Arial"/>
                <w:color w:val="000000"/>
                <w:sz w:val="16"/>
                <w:szCs w:val="16"/>
              </w:rPr>
              <w:t xml:space="preserve"> pontos e acionamento pela TDP do trator (540 RPM) com as seguintes características: Tanque de calda com capacidade mínima de 600 Litros; Regulagem da altura do pulverizador hidráulica; Barras de pulverização com acionamento elétrico/hidráulico independente do trator (Trator possuir Cabina), com no mínimo 12 metros de barra e altura de pulverização variando de 0,5 a 1,3 metros de altura; Porta bicos tri-jet, com sistema </w:t>
            </w:r>
            <w:proofErr w:type="spellStart"/>
            <w:r w:rsidRPr="008407C2">
              <w:rPr>
                <w:rFonts w:ascii="Arial" w:eastAsia="Times New Roman" w:hAnsi="Arial" w:cs="Arial"/>
                <w:color w:val="000000"/>
                <w:sz w:val="16"/>
                <w:szCs w:val="16"/>
              </w:rPr>
              <w:t>anti-gotejamento</w:t>
            </w:r>
            <w:proofErr w:type="spellEnd"/>
            <w:r w:rsidRPr="008407C2">
              <w:rPr>
                <w:rFonts w:ascii="Arial" w:eastAsia="Times New Roman" w:hAnsi="Arial" w:cs="Arial"/>
                <w:color w:val="000000"/>
                <w:sz w:val="16"/>
                <w:szCs w:val="16"/>
              </w:rPr>
              <w:t>, espaçados de 50 cm; Sistema hidrá</w:t>
            </w:r>
            <w:r w:rsidRPr="008407C2">
              <w:rPr>
                <w:rFonts w:ascii="Arial" w:eastAsia="Times New Roman" w:hAnsi="Arial" w:cs="Arial"/>
                <w:color w:val="000000"/>
                <w:sz w:val="16"/>
                <w:szCs w:val="16"/>
              </w:rPr>
              <w:t>u</w:t>
            </w:r>
            <w:r w:rsidRPr="008407C2">
              <w:rPr>
                <w:rFonts w:ascii="Arial" w:eastAsia="Times New Roman" w:hAnsi="Arial" w:cs="Arial"/>
                <w:color w:val="000000"/>
                <w:sz w:val="16"/>
                <w:szCs w:val="16"/>
              </w:rPr>
              <w:t>lico de agitação da calda e reservatório de água limpa;  Incorporador de defensivos e lavador de embalagens; Com GPS para aplicação correta dos defensivos. O pulverizador completo deve ser entregue com seus respect</w:t>
            </w:r>
            <w:r w:rsidRPr="008407C2">
              <w:rPr>
                <w:rFonts w:ascii="Arial" w:eastAsia="Times New Roman" w:hAnsi="Arial" w:cs="Arial"/>
                <w:color w:val="000000"/>
                <w:sz w:val="16"/>
                <w:szCs w:val="16"/>
              </w:rPr>
              <w:t>i</w:t>
            </w:r>
            <w:r w:rsidRPr="008407C2">
              <w:rPr>
                <w:rFonts w:ascii="Arial" w:eastAsia="Times New Roman" w:hAnsi="Arial" w:cs="Arial"/>
                <w:color w:val="000000"/>
                <w:sz w:val="16"/>
                <w:szCs w:val="16"/>
              </w:rPr>
              <w:t>vos manuais de operação montado e pronto para uso. Garantia mínima de 12 meses e entrega técnica.</w:t>
            </w:r>
          </w:p>
        </w:tc>
        <w:tc>
          <w:tcPr>
            <w:tcW w:w="660" w:type="dxa"/>
            <w:tcBorders>
              <w:top w:val="nil"/>
              <w:left w:val="nil"/>
              <w:bottom w:val="nil"/>
              <w:right w:val="nil"/>
            </w:tcBorders>
            <w:shd w:val="clear" w:color="auto" w:fill="auto"/>
            <w:hideMark/>
          </w:tcPr>
          <w:p w:rsidR="00C91BC8" w:rsidRPr="008407C2" w:rsidRDefault="00C91BC8" w:rsidP="00C91BC8">
            <w:pPr>
              <w:suppressAutoHyphens w:val="0"/>
              <w:jc w:val="center"/>
              <w:rPr>
                <w:rFonts w:ascii="Arial" w:eastAsia="Times New Roman" w:hAnsi="Arial" w:cs="Arial"/>
                <w:color w:val="000000"/>
                <w:sz w:val="16"/>
                <w:szCs w:val="16"/>
              </w:rPr>
            </w:pPr>
            <w:r w:rsidRPr="008407C2">
              <w:rPr>
                <w:rFonts w:ascii="Arial" w:eastAsia="Times New Roman" w:hAnsi="Arial" w:cs="Arial"/>
                <w:color w:val="000000"/>
                <w:sz w:val="16"/>
                <w:szCs w:val="16"/>
              </w:rPr>
              <w:t>UN</w:t>
            </w:r>
          </w:p>
        </w:tc>
        <w:tc>
          <w:tcPr>
            <w:tcW w:w="4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80" w:type="dxa"/>
            <w:tcBorders>
              <w:top w:val="nil"/>
              <w:left w:val="nil"/>
              <w:bottom w:val="nil"/>
              <w:right w:val="nil"/>
            </w:tcBorders>
            <w:shd w:val="clear" w:color="auto" w:fill="auto"/>
            <w:noWrap/>
            <w:hideMark/>
          </w:tcPr>
          <w:p w:rsidR="00C91BC8" w:rsidRPr="008407C2" w:rsidRDefault="00C91BC8" w:rsidP="00C91BC8">
            <w:pPr>
              <w:suppressAutoHyphens w:val="0"/>
              <w:jc w:val="right"/>
              <w:rPr>
                <w:rFonts w:ascii="Arial" w:eastAsia="Times New Roman" w:hAnsi="Arial" w:cs="Arial"/>
                <w:color w:val="000000"/>
                <w:sz w:val="16"/>
                <w:szCs w:val="16"/>
              </w:rPr>
            </w:pPr>
            <w:r w:rsidRPr="008407C2">
              <w:rPr>
                <w:rFonts w:ascii="Arial" w:eastAsia="Times New Roman" w:hAnsi="Arial" w:cs="Arial"/>
                <w:color w:val="000000"/>
                <w:sz w:val="16"/>
                <w:szCs w:val="16"/>
              </w:rPr>
              <w:t>1,000</w:t>
            </w:r>
          </w:p>
        </w:tc>
        <w:tc>
          <w:tcPr>
            <w:tcW w:w="1640" w:type="dxa"/>
            <w:gridSpan w:val="2"/>
            <w:tcBorders>
              <w:top w:val="nil"/>
              <w:left w:val="nil"/>
              <w:bottom w:val="nil"/>
              <w:right w:val="nil"/>
            </w:tcBorders>
            <w:shd w:val="clear" w:color="auto" w:fill="auto"/>
            <w:noWrap/>
            <w:hideMark/>
          </w:tcPr>
          <w:p w:rsidR="00C91BC8" w:rsidRPr="008407C2" w:rsidRDefault="00C91BC8" w:rsidP="00C91BC8">
            <w:pPr>
              <w:suppressAutoHyphens w:val="0"/>
              <w:jc w:val="right"/>
              <w:rPr>
                <w:rFonts w:ascii="Arial" w:eastAsia="Times New Roman" w:hAnsi="Arial" w:cs="Arial"/>
                <w:color w:val="000000"/>
                <w:sz w:val="16"/>
                <w:szCs w:val="16"/>
              </w:rPr>
            </w:pPr>
            <w:r w:rsidRPr="008407C2">
              <w:rPr>
                <w:rFonts w:ascii="Arial" w:eastAsia="Times New Roman" w:hAnsi="Arial" w:cs="Arial"/>
                <w:color w:val="000000"/>
                <w:sz w:val="16"/>
                <w:szCs w:val="16"/>
              </w:rPr>
              <w:t>63.266,0000</w:t>
            </w:r>
          </w:p>
        </w:tc>
        <w:tc>
          <w:tcPr>
            <w:tcW w:w="1120" w:type="dxa"/>
            <w:tcBorders>
              <w:top w:val="nil"/>
              <w:left w:val="nil"/>
              <w:bottom w:val="nil"/>
              <w:right w:val="nil"/>
            </w:tcBorders>
            <w:shd w:val="clear" w:color="auto" w:fill="auto"/>
            <w:noWrap/>
            <w:hideMark/>
          </w:tcPr>
          <w:p w:rsidR="00C91BC8" w:rsidRPr="008407C2" w:rsidRDefault="00C91BC8" w:rsidP="00C91BC8">
            <w:pPr>
              <w:suppressAutoHyphens w:val="0"/>
              <w:jc w:val="right"/>
              <w:rPr>
                <w:rFonts w:ascii="Arial" w:eastAsia="Times New Roman" w:hAnsi="Arial" w:cs="Arial"/>
                <w:color w:val="000000"/>
                <w:sz w:val="16"/>
                <w:szCs w:val="16"/>
              </w:rPr>
            </w:pPr>
            <w:r w:rsidRPr="008407C2">
              <w:rPr>
                <w:rFonts w:ascii="Arial" w:eastAsia="Times New Roman" w:hAnsi="Arial" w:cs="Arial"/>
                <w:color w:val="000000"/>
                <w:sz w:val="16"/>
                <w:szCs w:val="16"/>
              </w:rPr>
              <w:t>63.266,00</w:t>
            </w:r>
          </w:p>
        </w:tc>
        <w:tc>
          <w:tcPr>
            <w:tcW w:w="11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r>
      <w:tr w:rsidR="00C91BC8" w:rsidRPr="008407C2" w:rsidTr="00C91BC8">
        <w:trPr>
          <w:trHeight w:val="2700"/>
        </w:trPr>
        <w:tc>
          <w:tcPr>
            <w:tcW w:w="4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352"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85"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8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24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55"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5281" w:type="dxa"/>
            <w:gridSpan w:val="6"/>
            <w:vMerge/>
            <w:tcBorders>
              <w:top w:val="nil"/>
              <w:left w:val="nil"/>
              <w:bottom w:val="nil"/>
              <w:right w:val="nil"/>
            </w:tcBorders>
            <w:vAlign w:val="center"/>
            <w:hideMark/>
          </w:tcPr>
          <w:p w:rsidR="00C91BC8" w:rsidRPr="008407C2" w:rsidRDefault="00C91BC8" w:rsidP="00C91BC8">
            <w:pPr>
              <w:suppressAutoHyphens w:val="0"/>
              <w:jc w:val="both"/>
              <w:rPr>
                <w:rFonts w:ascii="Arial" w:eastAsia="Times New Roman"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0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2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r>
      <w:tr w:rsidR="00C91BC8" w:rsidRPr="008407C2" w:rsidTr="00C91BC8">
        <w:trPr>
          <w:trHeight w:val="184"/>
        </w:trPr>
        <w:tc>
          <w:tcPr>
            <w:tcW w:w="4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352" w:type="dxa"/>
            <w:tcBorders>
              <w:top w:val="nil"/>
              <w:left w:val="nil"/>
              <w:bottom w:val="nil"/>
              <w:right w:val="nil"/>
            </w:tcBorders>
            <w:shd w:val="clear" w:color="auto" w:fill="auto"/>
            <w:hideMark/>
          </w:tcPr>
          <w:p w:rsidR="00C91BC8" w:rsidRPr="008407C2" w:rsidRDefault="00C91BC8" w:rsidP="00C91BC8">
            <w:pPr>
              <w:suppressAutoHyphens w:val="0"/>
              <w:jc w:val="center"/>
              <w:rPr>
                <w:rFonts w:ascii="Arial" w:eastAsia="Times New Roman" w:hAnsi="Arial" w:cs="Arial"/>
                <w:b/>
                <w:bCs/>
                <w:color w:val="000000"/>
                <w:sz w:val="16"/>
                <w:szCs w:val="16"/>
              </w:rPr>
            </w:pPr>
          </w:p>
        </w:tc>
        <w:tc>
          <w:tcPr>
            <w:tcW w:w="460" w:type="dxa"/>
            <w:tcBorders>
              <w:top w:val="nil"/>
              <w:left w:val="nil"/>
              <w:bottom w:val="nil"/>
              <w:right w:val="nil"/>
            </w:tcBorders>
            <w:shd w:val="clear" w:color="auto" w:fill="auto"/>
            <w:noWrap/>
            <w:hideMark/>
          </w:tcPr>
          <w:p w:rsidR="00C91BC8" w:rsidRPr="008407C2" w:rsidRDefault="00C91BC8" w:rsidP="00C91BC8">
            <w:pPr>
              <w:suppressAutoHyphens w:val="0"/>
              <w:jc w:val="right"/>
              <w:rPr>
                <w:rFonts w:ascii="Arial" w:eastAsia="Times New Roman" w:hAnsi="Arial" w:cs="Arial"/>
                <w:color w:val="000000"/>
                <w:sz w:val="16"/>
                <w:szCs w:val="16"/>
              </w:rPr>
            </w:pPr>
            <w:proofErr w:type="gramStart"/>
            <w:r w:rsidRPr="008407C2">
              <w:rPr>
                <w:rFonts w:ascii="Arial" w:eastAsia="Times New Roman" w:hAnsi="Arial" w:cs="Arial"/>
                <w:color w:val="000000"/>
                <w:sz w:val="16"/>
                <w:szCs w:val="16"/>
              </w:rPr>
              <w:t>2</w:t>
            </w:r>
            <w:proofErr w:type="gramEnd"/>
          </w:p>
        </w:tc>
        <w:tc>
          <w:tcPr>
            <w:tcW w:w="4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67" w:type="dxa"/>
            <w:gridSpan w:val="4"/>
            <w:tcBorders>
              <w:top w:val="nil"/>
              <w:left w:val="nil"/>
              <w:bottom w:val="nil"/>
              <w:right w:val="nil"/>
            </w:tcBorders>
            <w:shd w:val="clear" w:color="auto" w:fill="auto"/>
            <w:noWrap/>
            <w:hideMark/>
          </w:tcPr>
          <w:p w:rsidR="00C91BC8" w:rsidRPr="008407C2" w:rsidRDefault="00C91BC8" w:rsidP="00C91BC8">
            <w:pPr>
              <w:suppressAutoHyphens w:val="0"/>
              <w:jc w:val="center"/>
              <w:rPr>
                <w:rFonts w:ascii="Arial" w:eastAsia="Times New Roman" w:hAnsi="Arial" w:cs="Arial"/>
                <w:color w:val="000000"/>
                <w:sz w:val="16"/>
                <w:szCs w:val="16"/>
              </w:rPr>
            </w:pPr>
            <w:r w:rsidRPr="008407C2">
              <w:rPr>
                <w:rFonts w:ascii="Arial" w:eastAsia="Times New Roman" w:hAnsi="Arial" w:cs="Arial"/>
                <w:color w:val="000000"/>
                <w:sz w:val="16"/>
                <w:szCs w:val="16"/>
              </w:rPr>
              <w:t>31334</w:t>
            </w:r>
          </w:p>
        </w:tc>
        <w:tc>
          <w:tcPr>
            <w:tcW w:w="5281" w:type="dxa"/>
            <w:gridSpan w:val="6"/>
            <w:vMerge w:val="restart"/>
            <w:tcBorders>
              <w:top w:val="nil"/>
              <w:left w:val="nil"/>
              <w:bottom w:val="nil"/>
              <w:right w:val="nil"/>
            </w:tcBorders>
            <w:shd w:val="clear" w:color="auto" w:fill="auto"/>
            <w:hideMark/>
          </w:tcPr>
          <w:p w:rsidR="00C91BC8" w:rsidRPr="008407C2" w:rsidRDefault="00C91BC8" w:rsidP="00C91BC8">
            <w:pPr>
              <w:suppressAutoHyphens w:val="0"/>
              <w:jc w:val="both"/>
              <w:rPr>
                <w:rFonts w:ascii="Arial" w:eastAsia="Times New Roman" w:hAnsi="Arial" w:cs="Arial"/>
                <w:color w:val="000000"/>
                <w:sz w:val="16"/>
                <w:szCs w:val="16"/>
              </w:rPr>
            </w:pPr>
            <w:r w:rsidRPr="008407C2">
              <w:rPr>
                <w:rFonts w:ascii="Arial" w:eastAsia="Times New Roman" w:hAnsi="Arial" w:cs="Arial"/>
                <w:color w:val="000000"/>
                <w:sz w:val="16"/>
                <w:szCs w:val="16"/>
              </w:rPr>
              <w:t xml:space="preserve">GRADE ARADORA NOVA, TIPO ENGATE DE ARRASTO com sistema de elevação por sistema hidráulico - controle remoto; com no mínimo 18 discos com 24 polegadas com no mínimo </w:t>
            </w:r>
            <w:proofErr w:type="gramStart"/>
            <w:r w:rsidRPr="008407C2">
              <w:rPr>
                <w:rFonts w:ascii="Arial" w:eastAsia="Times New Roman" w:hAnsi="Arial" w:cs="Arial"/>
                <w:color w:val="000000"/>
                <w:sz w:val="16"/>
                <w:szCs w:val="16"/>
              </w:rPr>
              <w:t>6mm</w:t>
            </w:r>
            <w:proofErr w:type="gramEnd"/>
            <w:r w:rsidRPr="008407C2">
              <w:rPr>
                <w:rFonts w:ascii="Arial" w:eastAsia="Times New Roman" w:hAnsi="Arial" w:cs="Arial"/>
                <w:color w:val="000000"/>
                <w:sz w:val="16"/>
                <w:szCs w:val="16"/>
              </w:rPr>
              <w:t xml:space="preserve"> de espessura; espaçame</w:t>
            </w:r>
            <w:r w:rsidRPr="008407C2">
              <w:rPr>
                <w:rFonts w:ascii="Arial" w:eastAsia="Times New Roman" w:hAnsi="Arial" w:cs="Arial"/>
                <w:color w:val="000000"/>
                <w:sz w:val="16"/>
                <w:szCs w:val="16"/>
              </w:rPr>
              <w:t>n</w:t>
            </w:r>
            <w:r w:rsidRPr="008407C2">
              <w:rPr>
                <w:rFonts w:ascii="Arial" w:eastAsia="Times New Roman" w:hAnsi="Arial" w:cs="Arial"/>
                <w:color w:val="000000"/>
                <w:sz w:val="16"/>
                <w:szCs w:val="16"/>
              </w:rPr>
              <w:t>to mínimo entre discos de 25cm; eixo com diâmetro mínimo de 41,2mm; mancais à óleo; largura de corte mínimo de 1,73 metros; fixação de ma</w:t>
            </w:r>
            <w:r w:rsidRPr="008407C2">
              <w:rPr>
                <w:rFonts w:ascii="Arial" w:eastAsia="Times New Roman" w:hAnsi="Arial" w:cs="Arial"/>
                <w:color w:val="000000"/>
                <w:sz w:val="16"/>
                <w:szCs w:val="16"/>
              </w:rPr>
              <w:t>n</w:t>
            </w:r>
            <w:r w:rsidRPr="008407C2">
              <w:rPr>
                <w:rFonts w:ascii="Arial" w:eastAsia="Times New Roman" w:hAnsi="Arial" w:cs="Arial"/>
                <w:color w:val="000000"/>
                <w:sz w:val="16"/>
                <w:szCs w:val="16"/>
              </w:rPr>
              <w:t xml:space="preserve">cais com parafusos de aço e poças </w:t>
            </w:r>
            <w:proofErr w:type="spellStart"/>
            <w:r w:rsidRPr="008407C2">
              <w:rPr>
                <w:rFonts w:ascii="Arial" w:eastAsia="Times New Roman" w:hAnsi="Arial" w:cs="Arial"/>
                <w:color w:val="000000"/>
                <w:sz w:val="16"/>
                <w:szCs w:val="16"/>
              </w:rPr>
              <w:t>travante</w:t>
            </w:r>
            <w:proofErr w:type="spellEnd"/>
            <w:r w:rsidRPr="008407C2">
              <w:rPr>
                <w:rFonts w:ascii="Arial" w:eastAsia="Times New Roman" w:hAnsi="Arial" w:cs="Arial"/>
                <w:color w:val="000000"/>
                <w:sz w:val="16"/>
                <w:szCs w:val="16"/>
              </w:rPr>
              <w:t xml:space="preserve"> ou contra faca; capacidade mínima de profundidade de corte de 12cm; rodados em aço aro 16; pneus balão 650 aro16 com 10 lonas, as longarinas do chassi devem ser nas dimensões mínimas de 12cm x 12cm, com chapa na espessura mínima de 10mm sendo que tenha espaço (abertura) para analise da chapa, com no mínimo 6 faixas refletivas conforme norma da CONTRAN. Garantia mínima do equipamento de 12 meses.</w:t>
            </w:r>
          </w:p>
        </w:tc>
        <w:tc>
          <w:tcPr>
            <w:tcW w:w="660" w:type="dxa"/>
            <w:tcBorders>
              <w:top w:val="nil"/>
              <w:left w:val="nil"/>
              <w:bottom w:val="nil"/>
              <w:right w:val="nil"/>
            </w:tcBorders>
            <w:shd w:val="clear" w:color="auto" w:fill="auto"/>
            <w:hideMark/>
          </w:tcPr>
          <w:p w:rsidR="00C91BC8" w:rsidRPr="008407C2" w:rsidRDefault="00C91BC8" w:rsidP="00C91BC8">
            <w:pPr>
              <w:suppressAutoHyphens w:val="0"/>
              <w:jc w:val="center"/>
              <w:rPr>
                <w:rFonts w:ascii="Arial" w:eastAsia="Times New Roman" w:hAnsi="Arial" w:cs="Arial"/>
                <w:color w:val="000000"/>
                <w:sz w:val="16"/>
                <w:szCs w:val="16"/>
              </w:rPr>
            </w:pPr>
            <w:r w:rsidRPr="008407C2">
              <w:rPr>
                <w:rFonts w:ascii="Arial" w:eastAsia="Times New Roman" w:hAnsi="Arial" w:cs="Arial"/>
                <w:color w:val="000000"/>
                <w:sz w:val="16"/>
                <w:szCs w:val="16"/>
              </w:rPr>
              <w:t>UN</w:t>
            </w:r>
          </w:p>
        </w:tc>
        <w:tc>
          <w:tcPr>
            <w:tcW w:w="4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80" w:type="dxa"/>
            <w:tcBorders>
              <w:top w:val="nil"/>
              <w:left w:val="nil"/>
              <w:bottom w:val="nil"/>
              <w:right w:val="nil"/>
            </w:tcBorders>
            <w:shd w:val="clear" w:color="auto" w:fill="auto"/>
            <w:noWrap/>
            <w:hideMark/>
          </w:tcPr>
          <w:p w:rsidR="00C91BC8" w:rsidRPr="008407C2" w:rsidRDefault="00C91BC8" w:rsidP="00C91BC8">
            <w:pPr>
              <w:suppressAutoHyphens w:val="0"/>
              <w:jc w:val="right"/>
              <w:rPr>
                <w:rFonts w:ascii="Arial" w:eastAsia="Times New Roman" w:hAnsi="Arial" w:cs="Arial"/>
                <w:color w:val="000000"/>
                <w:sz w:val="16"/>
                <w:szCs w:val="16"/>
              </w:rPr>
            </w:pPr>
            <w:r w:rsidRPr="008407C2">
              <w:rPr>
                <w:rFonts w:ascii="Arial" w:eastAsia="Times New Roman" w:hAnsi="Arial" w:cs="Arial"/>
                <w:color w:val="000000"/>
                <w:sz w:val="16"/>
                <w:szCs w:val="16"/>
              </w:rPr>
              <w:t>1,000</w:t>
            </w:r>
          </w:p>
        </w:tc>
        <w:tc>
          <w:tcPr>
            <w:tcW w:w="1640" w:type="dxa"/>
            <w:gridSpan w:val="2"/>
            <w:tcBorders>
              <w:top w:val="nil"/>
              <w:left w:val="nil"/>
              <w:bottom w:val="nil"/>
              <w:right w:val="nil"/>
            </w:tcBorders>
            <w:shd w:val="clear" w:color="auto" w:fill="auto"/>
            <w:noWrap/>
            <w:hideMark/>
          </w:tcPr>
          <w:p w:rsidR="00C91BC8" w:rsidRPr="008407C2" w:rsidRDefault="00C91BC8" w:rsidP="00C91BC8">
            <w:pPr>
              <w:suppressAutoHyphens w:val="0"/>
              <w:jc w:val="right"/>
              <w:rPr>
                <w:rFonts w:ascii="Arial" w:eastAsia="Times New Roman" w:hAnsi="Arial" w:cs="Arial"/>
                <w:color w:val="000000"/>
                <w:sz w:val="16"/>
                <w:szCs w:val="16"/>
              </w:rPr>
            </w:pPr>
            <w:r w:rsidRPr="008407C2">
              <w:rPr>
                <w:rFonts w:ascii="Arial" w:eastAsia="Times New Roman" w:hAnsi="Arial" w:cs="Arial"/>
                <w:color w:val="000000"/>
                <w:sz w:val="16"/>
                <w:szCs w:val="16"/>
              </w:rPr>
              <w:t>51.933,0000</w:t>
            </w:r>
          </w:p>
        </w:tc>
        <w:tc>
          <w:tcPr>
            <w:tcW w:w="1120" w:type="dxa"/>
            <w:tcBorders>
              <w:top w:val="nil"/>
              <w:left w:val="nil"/>
              <w:bottom w:val="nil"/>
              <w:right w:val="nil"/>
            </w:tcBorders>
            <w:shd w:val="clear" w:color="auto" w:fill="auto"/>
            <w:noWrap/>
            <w:hideMark/>
          </w:tcPr>
          <w:p w:rsidR="00C91BC8" w:rsidRPr="008407C2" w:rsidRDefault="00C91BC8" w:rsidP="00C91BC8">
            <w:pPr>
              <w:suppressAutoHyphens w:val="0"/>
              <w:jc w:val="right"/>
              <w:rPr>
                <w:rFonts w:ascii="Arial" w:eastAsia="Times New Roman" w:hAnsi="Arial" w:cs="Arial"/>
                <w:color w:val="000000"/>
                <w:sz w:val="16"/>
                <w:szCs w:val="16"/>
              </w:rPr>
            </w:pPr>
            <w:r w:rsidRPr="008407C2">
              <w:rPr>
                <w:rFonts w:ascii="Arial" w:eastAsia="Times New Roman" w:hAnsi="Arial" w:cs="Arial"/>
                <w:color w:val="000000"/>
                <w:sz w:val="16"/>
                <w:szCs w:val="16"/>
              </w:rPr>
              <w:t>51.933,00</w:t>
            </w:r>
          </w:p>
        </w:tc>
        <w:tc>
          <w:tcPr>
            <w:tcW w:w="11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r>
      <w:tr w:rsidR="00C91BC8" w:rsidRPr="008407C2" w:rsidTr="00C91BC8">
        <w:trPr>
          <w:trHeight w:val="2262"/>
        </w:trPr>
        <w:tc>
          <w:tcPr>
            <w:tcW w:w="4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352"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85"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8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24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55"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5281" w:type="dxa"/>
            <w:gridSpan w:val="6"/>
            <w:vMerge/>
            <w:tcBorders>
              <w:top w:val="nil"/>
              <w:left w:val="nil"/>
              <w:bottom w:val="nil"/>
              <w:right w:val="nil"/>
            </w:tcBorders>
            <w:vAlign w:val="center"/>
            <w:hideMark/>
          </w:tcPr>
          <w:p w:rsidR="00C91BC8" w:rsidRPr="008407C2" w:rsidRDefault="00C91BC8" w:rsidP="00C91BC8">
            <w:pPr>
              <w:suppressAutoHyphens w:val="0"/>
              <w:rPr>
                <w:rFonts w:ascii="Arial" w:eastAsia="Times New Roman"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00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2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8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r>
      <w:tr w:rsidR="00C91BC8" w:rsidRPr="00C91BC8" w:rsidTr="00C91BC8">
        <w:trPr>
          <w:trHeight w:val="222"/>
        </w:trPr>
        <w:tc>
          <w:tcPr>
            <w:tcW w:w="4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352"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9"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85"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8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24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55"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25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2666"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138"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660"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44" w:type="dxa"/>
            <w:tcBorders>
              <w:top w:val="nil"/>
              <w:left w:val="nil"/>
              <w:bottom w:val="nil"/>
              <w:right w:val="nil"/>
            </w:tcBorders>
            <w:shd w:val="clear" w:color="auto" w:fill="auto"/>
            <w:noWrap/>
            <w:vAlign w:val="bottom"/>
            <w:hideMark/>
          </w:tcPr>
          <w:p w:rsidR="00C91BC8" w:rsidRPr="008407C2" w:rsidRDefault="00C91BC8" w:rsidP="00C91BC8">
            <w:pPr>
              <w:suppressAutoHyphens w:val="0"/>
              <w:rPr>
                <w:rFonts w:ascii="Arial" w:eastAsia="Times New Roman" w:hAnsi="Arial" w:cs="Arial"/>
                <w:sz w:val="20"/>
                <w:szCs w:val="20"/>
              </w:rPr>
            </w:pPr>
          </w:p>
        </w:tc>
        <w:tc>
          <w:tcPr>
            <w:tcW w:w="1720" w:type="dxa"/>
            <w:gridSpan w:val="2"/>
            <w:tcBorders>
              <w:top w:val="nil"/>
              <w:left w:val="nil"/>
              <w:bottom w:val="nil"/>
              <w:right w:val="nil"/>
            </w:tcBorders>
            <w:shd w:val="clear" w:color="auto" w:fill="auto"/>
            <w:hideMark/>
          </w:tcPr>
          <w:p w:rsidR="00C91BC8" w:rsidRPr="008407C2" w:rsidRDefault="00C91BC8" w:rsidP="00C91BC8">
            <w:pPr>
              <w:suppressAutoHyphens w:val="0"/>
              <w:jc w:val="right"/>
              <w:rPr>
                <w:rFonts w:ascii="Arial" w:eastAsia="Times New Roman" w:hAnsi="Arial" w:cs="Arial"/>
                <w:b/>
                <w:bCs/>
                <w:color w:val="000000"/>
                <w:sz w:val="16"/>
                <w:szCs w:val="16"/>
              </w:rPr>
            </w:pPr>
            <w:r w:rsidRPr="008407C2">
              <w:rPr>
                <w:rFonts w:ascii="Arial" w:eastAsia="Times New Roman" w:hAnsi="Arial" w:cs="Arial"/>
                <w:b/>
                <w:bCs/>
                <w:color w:val="000000"/>
                <w:sz w:val="16"/>
                <w:szCs w:val="16"/>
              </w:rPr>
              <w:t>TOTAL DO PR</w:t>
            </w:r>
            <w:r w:rsidRPr="008407C2">
              <w:rPr>
                <w:rFonts w:ascii="Arial" w:eastAsia="Times New Roman" w:hAnsi="Arial" w:cs="Arial"/>
                <w:b/>
                <w:bCs/>
                <w:color w:val="000000"/>
                <w:sz w:val="16"/>
                <w:szCs w:val="16"/>
              </w:rPr>
              <w:t>O</w:t>
            </w:r>
            <w:r w:rsidRPr="008407C2">
              <w:rPr>
                <w:rFonts w:ascii="Arial" w:eastAsia="Times New Roman" w:hAnsi="Arial" w:cs="Arial"/>
                <w:b/>
                <w:bCs/>
                <w:color w:val="000000"/>
                <w:sz w:val="16"/>
                <w:szCs w:val="16"/>
              </w:rPr>
              <w:t>CESSO:</w:t>
            </w:r>
          </w:p>
        </w:tc>
        <w:tc>
          <w:tcPr>
            <w:tcW w:w="2120" w:type="dxa"/>
            <w:gridSpan w:val="2"/>
            <w:tcBorders>
              <w:top w:val="nil"/>
              <w:left w:val="nil"/>
              <w:bottom w:val="nil"/>
              <w:right w:val="nil"/>
            </w:tcBorders>
            <w:shd w:val="clear" w:color="auto" w:fill="auto"/>
            <w:noWrap/>
            <w:hideMark/>
          </w:tcPr>
          <w:p w:rsidR="00C91BC8" w:rsidRPr="00C91BC8" w:rsidRDefault="00C91BC8" w:rsidP="00C91BC8">
            <w:pPr>
              <w:suppressAutoHyphens w:val="0"/>
              <w:jc w:val="right"/>
              <w:rPr>
                <w:rFonts w:ascii="Arial" w:eastAsia="Times New Roman" w:hAnsi="Arial" w:cs="Arial"/>
                <w:b/>
                <w:bCs/>
                <w:color w:val="000000"/>
                <w:sz w:val="16"/>
                <w:szCs w:val="16"/>
              </w:rPr>
            </w:pPr>
            <w:r w:rsidRPr="008407C2">
              <w:rPr>
                <w:rFonts w:ascii="Arial" w:eastAsia="Times New Roman" w:hAnsi="Arial" w:cs="Arial"/>
                <w:b/>
                <w:bCs/>
                <w:color w:val="000000"/>
                <w:sz w:val="16"/>
                <w:szCs w:val="16"/>
              </w:rPr>
              <w:t>115.199,00</w:t>
            </w:r>
          </w:p>
        </w:tc>
        <w:tc>
          <w:tcPr>
            <w:tcW w:w="1180"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r>
      <w:tr w:rsidR="00C91BC8" w:rsidRPr="00C91BC8" w:rsidTr="00C91BC8">
        <w:trPr>
          <w:trHeight w:val="222"/>
        </w:trPr>
        <w:tc>
          <w:tcPr>
            <w:tcW w:w="48"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c>
          <w:tcPr>
            <w:tcW w:w="119"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c>
          <w:tcPr>
            <w:tcW w:w="1352"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c>
          <w:tcPr>
            <w:tcW w:w="460"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c>
          <w:tcPr>
            <w:tcW w:w="49"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c>
          <w:tcPr>
            <w:tcW w:w="85"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c>
          <w:tcPr>
            <w:tcW w:w="84"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c>
          <w:tcPr>
            <w:tcW w:w="243"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c>
          <w:tcPr>
            <w:tcW w:w="755"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c>
          <w:tcPr>
            <w:tcW w:w="1258"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c>
          <w:tcPr>
            <w:tcW w:w="2666"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c>
          <w:tcPr>
            <w:tcW w:w="73"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c>
          <w:tcPr>
            <w:tcW w:w="1138"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c>
          <w:tcPr>
            <w:tcW w:w="660"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c>
          <w:tcPr>
            <w:tcW w:w="44"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c>
          <w:tcPr>
            <w:tcW w:w="1720" w:type="dxa"/>
            <w:gridSpan w:val="2"/>
            <w:tcBorders>
              <w:top w:val="nil"/>
              <w:left w:val="nil"/>
              <w:bottom w:val="nil"/>
              <w:right w:val="nil"/>
            </w:tcBorders>
            <w:shd w:val="clear" w:color="auto" w:fill="auto"/>
            <w:hideMark/>
          </w:tcPr>
          <w:p w:rsidR="00C91BC8" w:rsidRPr="00C91BC8" w:rsidRDefault="00C91BC8" w:rsidP="00C91BC8">
            <w:pPr>
              <w:suppressAutoHyphens w:val="0"/>
              <w:jc w:val="right"/>
              <w:rPr>
                <w:rFonts w:ascii="Arial" w:eastAsia="Times New Roman" w:hAnsi="Arial" w:cs="Arial"/>
                <w:b/>
                <w:bCs/>
                <w:color w:val="000000"/>
                <w:sz w:val="16"/>
                <w:szCs w:val="16"/>
              </w:rPr>
            </w:pPr>
          </w:p>
        </w:tc>
        <w:tc>
          <w:tcPr>
            <w:tcW w:w="2120" w:type="dxa"/>
            <w:gridSpan w:val="2"/>
            <w:tcBorders>
              <w:top w:val="nil"/>
              <w:left w:val="nil"/>
              <w:bottom w:val="nil"/>
              <w:right w:val="nil"/>
            </w:tcBorders>
            <w:shd w:val="clear" w:color="auto" w:fill="auto"/>
            <w:noWrap/>
            <w:hideMark/>
          </w:tcPr>
          <w:p w:rsidR="00C91BC8" w:rsidRPr="00C91BC8" w:rsidRDefault="00C91BC8" w:rsidP="00C91BC8">
            <w:pPr>
              <w:suppressAutoHyphens w:val="0"/>
              <w:jc w:val="right"/>
              <w:rPr>
                <w:rFonts w:ascii="Arial" w:eastAsia="Times New Roman" w:hAnsi="Arial" w:cs="Arial"/>
                <w:b/>
                <w:bCs/>
                <w:color w:val="000000"/>
                <w:sz w:val="16"/>
                <w:szCs w:val="16"/>
              </w:rPr>
            </w:pPr>
          </w:p>
        </w:tc>
        <w:tc>
          <w:tcPr>
            <w:tcW w:w="1180" w:type="dxa"/>
            <w:tcBorders>
              <w:top w:val="nil"/>
              <w:left w:val="nil"/>
              <w:bottom w:val="nil"/>
              <w:right w:val="nil"/>
            </w:tcBorders>
            <w:shd w:val="clear" w:color="auto" w:fill="auto"/>
            <w:noWrap/>
            <w:vAlign w:val="bottom"/>
            <w:hideMark/>
          </w:tcPr>
          <w:p w:rsidR="00C91BC8" w:rsidRPr="00C91BC8" w:rsidRDefault="00C91BC8" w:rsidP="00C91BC8">
            <w:pPr>
              <w:suppressAutoHyphens w:val="0"/>
              <w:rPr>
                <w:rFonts w:ascii="Arial" w:eastAsia="Times New Roman" w:hAnsi="Arial" w:cs="Arial"/>
                <w:sz w:val="20"/>
                <w:szCs w:val="20"/>
              </w:rPr>
            </w:pPr>
          </w:p>
        </w:tc>
      </w:tr>
    </w:tbl>
    <w:p w:rsidR="0085654F" w:rsidRPr="003670EB" w:rsidRDefault="0085654F" w:rsidP="000F5B7D">
      <w:pPr>
        <w:jc w:val="both"/>
        <w:rPr>
          <w:rFonts w:ascii="Arial" w:hAnsi="Arial" w:cs="Arial"/>
        </w:rPr>
      </w:pPr>
    </w:p>
    <w:sectPr w:rsidR="0085654F" w:rsidRPr="003670EB" w:rsidSect="00113854">
      <w:pgSz w:w="16838" w:h="11906" w:orient="landscape"/>
      <w:pgMar w:top="1134" w:right="766" w:bottom="709" w:left="709"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018" w:rsidRDefault="00B00018">
      <w:pPr>
        <w:rPr>
          <w:rFonts w:hint="eastAsia"/>
        </w:rPr>
      </w:pPr>
      <w:r>
        <w:separator/>
      </w:r>
    </w:p>
  </w:endnote>
  <w:endnote w:type="continuationSeparator" w:id="0">
    <w:p w:rsidR="00B00018" w:rsidRDefault="00B0001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Cambria"/>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ont233">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HG Mincho Light J">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jaVu Sans">
    <w:altName w:val="Arial"/>
    <w:charset w:val="00"/>
    <w:family w:val="swiss"/>
    <w:pitch w:val="variable"/>
    <w:sig w:usb0="E7001EFF" w:usb1="5200FDFF" w:usb2="00042021" w:usb3="00000000" w:csb0="000001BF" w:csb1="00000000"/>
  </w:font>
  <w:font w:name="Zurich BT">
    <w:panose1 w:val="00000000000000000000"/>
    <w:charset w:val="00"/>
    <w:family w:val="roman"/>
    <w:notTrueType/>
    <w:pitch w:val="default"/>
    <w:sig w:usb0="00000000" w:usb1="00000000" w:usb2="00000000" w:usb3="00000000" w:csb0="0000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85821"/>
      <w:docPartObj>
        <w:docPartGallery w:val="Page Numbers (Bottom of Page)"/>
        <w:docPartUnique/>
      </w:docPartObj>
    </w:sdtPr>
    <w:sdtContent>
      <w:p w:rsidR="00B00018" w:rsidRDefault="004058F4">
        <w:pPr>
          <w:pStyle w:val="Rodap"/>
          <w:jc w:val="right"/>
          <w:rPr>
            <w:rFonts w:hint="eastAsia"/>
          </w:rPr>
        </w:pPr>
        <w:r>
          <w:fldChar w:fldCharType="begin"/>
        </w:r>
        <w:r w:rsidR="00B00018">
          <w:instrText xml:space="preserve"> PAGE   \* MERGEFORMAT </w:instrText>
        </w:r>
        <w:r>
          <w:fldChar w:fldCharType="separate"/>
        </w:r>
        <w:r w:rsidR="008407C2">
          <w:rPr>
            <w:rFonts w:hint="eastAsia"/>
            <w:noProof/>
          </w:rPr>
          <w:t>3</w:t>
        </w:r>
        <w:r>
          <w:rPr>
            <w:noProof/>
          </w:rPr>
          <w:fldChar w:fldCharType="end"/>
        </w:r>
      </w:p>
    </w:sdtContent>
  </w:sdt>
  <w:p w:rsidR="00B00018" w:rsidRDefault="00B00018">
    <w:pPr>
      <w:pStyle w:val="Rodap"/>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018" w:rsidRDefault="00B00018">
      <w:pPr>
        <w:rPr>
          <w:rFonts w:hint="eastAsia"/>
          <w:sz w:val="12"/>
        </w:rPr>
      </w:pPr>
      <w:r>
        <w:separator/>
      </w:r>
    </w:p>
  </w:footnote>
  <w:footnote w:type="continuationSeparator" w:id="0">
    <w:p w:rsidR="00B00018" w:rsidRDefault="00B00018">
      <w:pPr>
        <w:rPr>
          <w:rFonts w:hint="eastAsia"/>
          <w:sz w:val="12"/>
        </w:rPr>
      </w:pPr>
      <w:r>
        <w:continuationSeparator/>
      </w:r>
    </w:p>
  </w:footnote>
  <w:footnote w:id="1">
    <w:p w:rsidR="00B00018" w:rsidRDefault="00B00018">
      <w:pPr>
        <w:pStyle w:val="Textodenotaderodap"/>
        <w:rPr>
          <w:sz w:val="16"/>
        </w:rPr>
      </w:pPr>
      <w:r>
        <w:rPr>
          <w:rStyle w:val="Caracteresdenotaderodap0"/>
        </w:rPr>
        <w:footnoteRef/>
      </w:r>
      <w:r>
        <w:rPr>
          <w:sz w:val="16"/>
        </w:rPr>
        <w:t xml:space="preserve"> Observação: em caso afirmativo, assinalar a ressalva acima.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018" w:rsidRDefault="00B00018" w:rsidP="00A41167">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9264" behindDoc="0" locked="0" layoutInCell="1" allowOverlap="1">
          <wp:simplePos x="0" y="0"/>
          <wp:positionH relativeFrom="column">
            <wp:posOffset>84455</wp:posOffset>
          </wp:positionH>
          <wp:positionV relativeFrom="paragraph">
            <wp:posOffset>-297180</wp:posOffset>
          </wp:positionV>
          <wp:extent cx="796925" cy="811530"/>
          <wp:effectExtent l="19050" t="0" r="3175" b="0"/>
          <wp:wrapThrough wrapText="bothSides">
            <wp:wrapPolygon edited="0">
              <wp:start x="9810" y="3042"/>
              <wp:lineTo x="3614" y="4056"/>
              <wp:lineTo x="0" y="7099"/>
              <wp:lineTo x="-516" y="18254"/>
              <wp:lineTo x="21686" y="18254"/>
              <wp:lineTo x="21686" y="6592"/>
              <wp:lineTo x="19104" y="4056"/>
              <wp:lineTo x="12392" y="3042"/>
              <wp:lineTo x="9810" y="3042"/>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6925" cy="811530"/>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rsidR="00B00018" w:rsidRDefault="00B00018">
    <w:pPr>
      <w:pStyle w:val="Cabealho"/>
      <w:rPr>
        <w:rFonts w:hint="eastAsia"/>
      </w:rPr>
    </w:pPr>
  </w:p>
  <w:p w:rsidR="00B00018" w:rsidRDefault="00B00018">
    <w:pPr>
      <w:pStyle w:val="Cabealho"/>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494F"/>
    <w:multiLevelType w:val="multilevel"/>
    <w:tmpl w:val="4C001D48"/>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D3D1336"/>
    <w:multiLevelType w:val="multilevel"/>
    <w:tmpl w:val="4410824E"/>
    <w:lvl w:ilvl="0">
      <w:start w:val="7"/>
      <w:numFmt w:val="decimal"/>
      <w:lvlText w:val="%1."/>
      <w:lvlJc w:val="left"/>
      <w:pPr>
        <w:ind w:left="360" w:hanging="360"/>
      </w:pPr>
      <w:rPr>
        <w:b/>
      </w:rPr>
    </w:lvl>
    <w:lvl w:ilvl="1">
      <w:start w:val="15"/>
      <w:numFmt w:val="decimal"/>
      <w:lvlText w:val="%1.%2."/>
      <w:lvlJc w:val="left"/>
      <w:pPr>
        <w:ind w:left="574" w:hanging="432"/>
      </w:pPr>
      <w:rPr>
        <w:b/>
        <w:color w:val="auto"/>
        <w:sz w:val="22"/>
        <w:szCs w:val="22"/>
      </w:rPr>
    </w:lvl>
    <w:lvl w:ilvl="2">
      <w:start w:val="1"/>
      <w:numFmt w:val="decimal"/>
      <w:lvlText w:val="%1.%2.%3."/>
      <w:lvlJc w:val="left"/>
      <w:pPr>
        <w:ind w:left="646" w:hanging="504"/>
      </w:pPr>
      <w:rPr>
        <w:rFonts w:cs="Arial"/>
        <w:b/>
        <w:i w:val="0"/>
        <w:strike w:val="0"/>
        <w:dstrike w:val="0"/>
        <w:color w:val="auto"/>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9A4DC6"/>
    <w:multiLevelType w:val="hybridMultilevel"/>
    <w:tmpl w:val="6F767F98"/>
    <w:lvl w:ilvl="0" w:tplc="0656598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120659"/>
    <w:multiLevelType w:val="multilevel"/>
    <w:tmpl w:val="47BC606C"/>
    <w:lvl w:ilvl="0">
      <w:start w:val="20"/>
      <w:numFmt w:val="decimal"/>
      <w:lvlText w:val="%1."/>
      <w:lvlJc w:val="left"/>
      <w:pPr>
        <w:ind w:left="360" w:hanging="360"/>
      </w:pPr>
      <w:rPr>
        <w:b/>
      </w:rPr>
    </w:lvl>
    <w:lvl w:ilvl="1">
      <w:start w:val="1"/>
      <w:numFmt w:val="decimal"/>
      <w:lvlText w:val="%1.%2."/>
      <w:lvlJc w:val="left"/>
      <w:pPr>
        <w:ind w:left="574" w:hanging="432"/>
      </w:pPr>
      <w:rPr>
        <w:b/>
        <w:color w:val="auto"/>
        <w:sz w:val="22"/>
        <w:szCs w:val="22"/>
      </w:rPr>
    </w:lvl>
    <w:lvl w:ilvl="2">
      <w:start w:val="1"/>
      <w:numFmt w:val="decimal"/>
      <w:lvlText w:val="%1.%2.%3."/>
      <w:lvlJc w:val="left"/>
      <w:pPr>
        <w:ind w:left="646" w:hanging="504"/>
      </w:pPr>
      <w:rPr>
        <w:rFonts w:cs="Arial"/>
        <w:b/>
        <w:i w:val="0"/>
        <w:strike w:val="0"/>
        <w:dstrike w:val="0"/>
        <w:color w:val="auto"/>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151C0DB0"/>
    <w:multiLevelType w:val="multilevel"/>
    <w:tmpl w:val="BCBE398C"/>
    <w:lvl w:ilvl="0">
      <w:start w:val="17"/>
      <w:numFmt w:val="decimal"/>
      <w:lvlText w:val="%1."/>
      <w:lvlJc w:val="left"/>
      <w:pPr>
        <w:ind w:left="360" w:hanging="360"/>
      </w:pPr>
      <w:rPr>
        <w:b/>
      </w:rPr>
    </w:lvl>
    <w:lvl w:ilvl="1">
      <w:start w:val="1"/>
      <w:numFmt w:val="decimal"/>
      <w:lvlText w:val="%1.%2."/>
      <w:lvlJc w:val="left"/>
      <w:pPr>
        <w:ind w:left="574" w:hanging="432"/>
      </w:pPr>
      <w:rPr>
        <w:b/>
        <w:color w:val="auto"/>
        <w:sz w:val="22"/>
        <w:szCs w:val="22"/>
      </w:rPr>
    </w:lvl>
    <w:lvl w:ilvl="2">
      <w:start w:val="1"/>
      <w:numFmt w:val="decimal"/>
      <w:lvlText w:val="%1.%2.%3."/>
      <w:lvlJc w:val="left"/>
      <w:pPr>
        <w:ind w:left="646" w:hanging="504"/>
      </w:pPr>
      <w:rPr>
        <w:rFonts w:cs="Arial"/>
        <w:b/>
        <w:i w:val="0"/>
        <w:strike w:val="0"/>
        <w:dstrike w:val="0"/>
        <w:color w:val="auto"/>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F557D0"/>
    <w:multiLevelType w:val="multilevel"/>
    <w:tmpl w:val="269A4BE0"/>
    <w:lvl w:ilvl="0">
      <w:start w:val="6"/>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7">
    <w:nsid w:val="17107CFD"/>
    <w:multiLevelType w:val="multilevel"/>
    <w:tmpl w:val="877AFD7C"/>
    <w:lvl w:ilvl="0">
      <w:start w:val="9"/>
      <w:numFmt w:val="decimal"/>
      <w:lvlText w:val="%1."/>
      <w:lvlJc w:val="left"/>
      <w:pPr>
        <w:ind w:left="360" w:hanging="360"/>
      </w:pPr>
      <w:rPr>
        <w:b/>
      </w:rPr>
    </w:lvl>
    <w:lvl w:ilvl="1">
      <w:start w:val="13"/>
      <w:numFmt w:val="decimal"/>
      <w:lvlText w:val="%1.%2."/>
      <w:lvlJc w:val="left"/>
      <w:pPr>
        <w:ind w:left="574" w:hanging="432"/>
      </w:pPr>
      <w:rPr>
        <w:b/>
        <w:color w:val="auto"/>
        <w:sz w:val="22"/>
        <w:szCs w:val="22"/>
      </w:rPr>
    </w:lvl>
    <w:lvl w:ilvl="2">
      <w:start w:val="1"/>
      <w:numFmt w:val="decimal"/>
      <w:lvlText w:val="%1.%2.%3."/>
      <w:lvlJc w:val="left"/>
      <w:pPr>
        <w:ind w:left="646" w:hanging="504"/>
      </w:pPr>
      <w:rPr>
        <w:rFonts w:cs="Arial"/>
        <w:b/>
        <w:i w:val="0"/>
        <w:strike w:val="0"/>
        <w:dstrike w:val="0"/>
        <w:color w:val="auto"/>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6918E8"/>
    <w:multiLevelType w:val="multilevel"/>
    <w:tmpl w:val="53B812D8"/>
    <w:lvl w:ilvl="0">
      <w:start w:val="1"/>
      <w:numFmt w:val="decimal"/>
      <w:suff w:val="space"/>
      <w:lvlText w:val="%1."/>
      <w:lvlJc w:val="left"/>
      <w:pPr>
        <w:ind w:left="0" w:firstLine="0"/>
      </w:pPr>
      <w:rPr>
        <w:b/>
        <w:i w:val="0"/>
        <w:color w:val="auto"/>
      </w:rPr>
    </w:lvl>
    <w:lvl w:ilvl="1">
      <w:start w:val="1"/>
      <w:numFmt w:val="decimal"/>
      <w:suff w:val="space"/>
      <w:lvlText w:val="%1.%2."/>
      <w:lvlJc w:val="left"/>
      <w:pPr>
        <w:ind w:left="142" w:firstLine="0"/>
      </w:pPr>
      <w:rPr>
        <w:b/>
        <w:i w:val="0"/>
        <w:color w:val="auto"/>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B22120A"/>
    <w:multiLevelType w:val="multilevel"/>
    <w:tmpl w:val="55D65C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30B02D0"/>
    <w:multiLevelType w:val="hybridMultilevel"/>
    <w:tmpl w:val="47D87E88"/>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3DC620F"/>
    <w:multiLevelType w:val="multilevel"/>
    <w:tmpl w:val="B2D88C72"/>
    <w:lvl w:ilvl="0">
      <w:start w:val="1"/>
      <w:numFmt w:val="decimal"/>
      <w:lvlText w:val="%1."/>
      <w:lvlJc w:val="left"/>
      <w:pPr>
        <w:ind w:left="644" w:hanging="360"/>
      </w:pPr>
      <w:rPr>
        <w:b/>
      </w:rPr>
    </w:lvl>
    <w:lvl w:ilvl="1">
      <w:start w:val="1"/>
      <w:numFmt w:val="decimal"/>
      <w:lvlText w:val="%1.%2."/>
      <w:lvlJc w:val="left"/>
      <w:pPr>
        <w:ind w:left="574" w:hanging="432"/>
      </w:pPr>
      <w:rPr>
        <w:b/>
        <w:color w:val="auto"/>
        <w:sz w:val="22"/>
        <w:szCs w:val="22"/>
      </w:rPr>
    </w:lvl>
    <w:lvl w:ilvl="2">
      <w:start w:val="1"/>
      <w:numFmt w:val="decimal"/>
      <w:lvlText w:val="%1.%2.%3."/>
      <w:lvlJc w:val="left"/>
      <w:pPr>
        <w:ind w:left="646" w:hanging="504"/>
      </w:pPr>
      <w:rPr>
        <w:rFonts w:cs="Arial"/>
        <w:b/>
        <w:i w:val="0"/>
        <w:strike w:val="0"/>
        <w:dstrike w:val="0"/>
        <w:color w:val="auto"/>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73139B"/>
    <w:multiLevelType w:val="multilevel"/>
    <w:tmpl w:val="B2D88C72"/>
    <w:lvl w:ilvl="0">
      <w:start w:val="1"/>
      <w:numFmt w:val="decimal"/>
      <w:lvlText w:val="%1."/>
      <w:lvlJc w:val="left"/>
      <w:pPr>
        <w:ind w:left="644" w:hanging="360"/>
      </w:pPr>
      <w:rPr>
        <w:b/>
      </w:rPr>
    </w:lvl>
    <w:lvl w:ilvl="1">
      <w:start w:val="1"/>
      <w:numFmt w:val="decimal"/>
      <w:lvlText w:val="%1.%2."/>
      <w:lvlJc w:val="left"/>
      <w:pPr>
        <w:ind w:left="574" w:hanging="432"/>
      </w:pPr>
      <w:rPr>
        <w:b/>
        <w:color w:val="auto"/>
        <w:sz w:val="22"/>
        <w:szCs w:val="22"/>
      </w:rPr>
    </w:lvl>
    <w:lvl w:ilvl="2">
      <w:start w:val="1"/>
      <w:numFmt w:val="decimal"/>
      <w:lvlText w:val="%1.%2.%3."/>
      <w:lvlJc w:val="left"/>
      <w:pPr>
        <w:ind w:left="646" w:hanging="504"/>
      </w:pPr>
      <w:rPr>
        <w:rFonts w:cs="Arial"/>
        <w:b/>
        <w:i w:val="0"/>
        <w:strike w:val="0"/>
        <w:dstrike w:val="0"/>
        <w:color w:val="auto"/>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A63122"/>
    <w:multiLevelType w:val="multilevel"/>
    <w:tmpl w:val="2724182E"/>
    <w:lvl w:ilvl="0">
      <w:start w:val="1"/>
      <w:numFmt w:val="decimal"/>
      <w:lvlText w:val="%1."/>
      <w:lvlJc w:val="left"/>
      <w:pPr>
        <w:ind w:left="360" w:hanging="360"/>
      </w:pPr>
      <w:rPr>
        <w:b/>
        <w:color w:val="auto"/>
      </w:rPr>
    </w:lvl>
    <w:lvl w:ilvl="1">
      <w:start w:val="1"/>
      <w:numFmt w:val="decimal"/>
      <w:lvlText w:val="%1.%2."/>
      <w:lvlJc w:val="left"/>
      <w:pPr>
        <w:ind w:left="1283" w:hanging="432"/>
      </w:pPr>
      <w:rPr>
        <w:b/>
        <w:sz w:val="22"/>
        <w:szCs w:val="22"/>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FF24CD"/>
    <w:multiLevelType w:val="multilevel"/>
    <w:tmpl w:val="01E04B84"/>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B9E15F3"/>
    <w:multiLevelType w:val="multilevel"/>
    <w:tmpl w:val="92B232E2"/>
    <w:lvl w:ilvl="0">
      <w:start w:val="13"/>
      <w:numFmt w:val="decimal"/>
      <w:lvlText w:val="%1."/>
      <w:lvlJc w:val="left"/>
      <w:pPr>
        <w:ind w:left="525" w:hanging="525"/>
      </w:pPr>
      <w:rPr>
        <w:rFonts w:hint="default"/>
      </w:rPr>
    </w:lvl>
    <w:lvl w:ilvl="1">
      <w:start w:val="7"/>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6">
    <w:nsid w:val="386B305C"/>
    <w:multiLevelType w:val="multilevel"/>
    <w:tmpl w:val="F888440E"/>
    <w:lvl w:ilvl="0">
      <w:start w:val="13"/>
      <w:numFmt w:val="decimal"/>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nsid w:val="401941FB"/>
    <w:multiLevelType w:val="multilevel"/>
    <w:tmpl w:val="0442C4E8"/>
    <w:lvl w:ilvl="0">
      <w:start w:val="8"/>
      <w:numFmt w:val="decimal"/>
      <w:lvlText w:val="%1."/>
      <w:lvlJc w:val="left"/>
      <w:pPr>
        <w:ind w:left="360" w:hanging="360"/>
      </w:pPr>
      <w:rPr>
        <w:b/>
      </w:rPr>
    </w:lvl>
    <w:lvl w:ilvl="1">
      <w:start w:val="1"/>
      <w:numFmt w:val="decimal"/>
      <w:lvlText w:val="%1.%2."/>
      <w:lvlJc w:val="left"/>
      <w:pPr>
        <w:ind w:left="574" w:hanging="432"/>
      </w:pPr>
      <w:rPr>
        <w:b/>
        <w:color w:val="auto"/>
        <w:sz w:val="22"/>
        <w:szCs w:val="22"/>
      </w:rPr>
    </w:lvl>
    <w:lvl w:ilvl="2">
      <w:start w:val="1"/>
      <w:numFmt w:val="decimal"/>
      <w:lvlText w:val="%1.%2.%3."/>
      <w:lvlJc w:val="left"/>
      <w:pPr>
        <w:ind w:left="646" w:hanging="504"/>
      </w:pPr>
      <w:rPr>
        <w:rFonts w:cs="Arial"/>
        <w:b/>
        <w:i w:val="0"/>
        <w:strike w:val="0"/>
        <w:dstrike w:val="0"/>
        <w:color w:val="auto"/>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2ED4D50"/>
    <w:multiLevelType w:val="multilevel"/>
    <w:tmpl w:val="94505584"/>
    <w:lvl w:ilvl="0">
      <w:start w:val="9"/>
      <w:numFmt w:val="decimal"/>
      <w:lvlText w:val="%1."/>
      <w:lvlJc w:val="left"/>
      <w:pPr>
        <w:ind w:left="360" w:hanging="360"/>
      </w:pPr>
      <w:rPr>
        <w:b/>
      </w:rPr>
    </w:lvl>
    <w:lvl w:ilvl="1">
      <w:start w:val="5"/>
      <w:numFmt w:val="decimal"/>
      <w:lvlText w:val="%1.%2."/>
      <w:lvlJc w:val="left"/>
      <w:pPr>
        <w:ind w:left="574" w:hanging="432"/>
      </w:pPr>
      <w:rPr>
        <w:b/>
        <w:color w:val="auto"/>
        <w:sz w:val="22"/>
        <w:szCs w:val="22"/>
      </w:rPr>
    </w:lvl>
    <w:lvl w:ilvl="2">
      <w:start w:val="1"/>
      <w:numFmt w:val="decimal"/>
      <w:lvlText w:val="%1.%2.%3."/>
      <w:lvlJc w:val="left"/>
      <w:pPr>
        <w:ind w:left="646" w:hanging="504"/>
      </w:pPr>
      <w:rPr>
        <w:rFonts w:cs="Arial"/>
        <w:b/>
        <w:i w:val="0"/>
        <w:strike w:val="0"/>
        <w:dstrike w:val="0"/>
        <w:color w:val="auto"/>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6863A29"/>
    <w:multiLevelType w:val="hybridMultilevel"/>
    <w:tmpl w:val="94BC75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FC6E34"/>
    <w:multiLevelType w:val="multilevel"/>
    <w:tmpl w:val="2F0AE5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EAD13E2"/>
    <w:multiLevelType w:val="multilevel"/>
    <w:tmpl w:val="0CB26FCA"/>
    <w:lvl w:ilvl="0">
      <w:start w:val="20"/>
      <w:numFmt w:val="decimal"/>
      <w:lvlText w:val="%1."/>
      <w:lvlJc w:val="left"/>
      <w:pPr>
        <w:ind w:left="360" w:hanging="360"/>
      </w:pPr>
      <w:rPr>
        <w:b/>
      </w:rPr>
    </w:lvl>
    <w:lvl w:ilvl="1">
      <w:start w:val="1"/>
      <w:numFmt w:val="decimal"/>
      <w:lvlText w:val="%1.%2."/>
      <w:lvlJc w:val="left"/>
      <w:pPr>
        <w:ind w:left="574" w:hanging="432"/>
      </w:pPr>
      <w:rPr>
        <w:b/>
        <w:color w:val="auto"/>
        <w:sz w:val="22"/>
        <w:szCs w:val="22"/>
      </w:rPr>
    </w:lvl>
    <w:lvl w:ilvl="2">
      <w:start w:val="1"/>
      <w:numFmt w:val="decimal"/>
      <w:lvlText w:val="%1.%2.%3."/>
      <w:lvlJc w:val="left"/>
      <w:pPr>
        <w:ind w:left="646" w:hanging="504"/>
      </w:pPr>
      <w:rPr>
        <w:rFonts w:cs="Arial"/>
        <w:b/>
        <w:i w:val="0"/>
        <w:strike w:val="0"/>
        <w:dstrike w:val="0"/>
        <w:color w:val="auto"/>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405917"/>
    <w:multiLevelType w:val="multilevel"/>
    <w:tmpl w:val="44B8CB48"/>
    <w:lvl w:ilvl="0">
      <w:start w:val="1"/>
      <w:numFmt w:val="decimal"/>
      <w:lvlText w:val="%1."/>
      <w:lvlJc w:val="right"/>
      <w:pPr>
        <w:ind w:left="809" w:hanging="360"/>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5">
    <w:nsid w:val="547A0945"/>
    <w:multiLevelType w:val="hybridMultilevel"/>
    <w:tmpl w:val="13843726"/>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534043A"/>
    <w:multiLevelType w:val="hybridMultilevel"/>
    <w:tmpl w:val="B63E21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8532AA8"/>
    <w:multiLevelType w:val="multilevel"/>
    <w:tmpl w:val="2724182E"/>
    <w:lvl w:ilvl="0">
      <w:start w:val="1"/>
      <w:numFmt w:val="decimal"/>
      <w:lvlText w:val="%1."/>
      <w:lvlJc w:val="left"/>
      <w:pPr>
        <w:ind w:left="360" w:hanging="360"/>
      </w:pPr>
      <w:rPr>
        <w:b/>
        <w:color w:val="auto"/>
      </w:rPr>
    </w:lvl>
    <w:lvl w:ilvl="1">
      <w:start w:val="1"/>
      <w:numFmt w:val="decimal"/>
      <w:lvlText w:val="%1.%2."/>
      <w:lvlJc w:val="left"/>
      <w:pPr>
        <w:ind w:left="1283" w:hanging="432"/>
      </w:pPr>
      <w:rPr>
        <w:b/>
        <w:sz w:val="22"/>
        <w:szCs w:val="22"/>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C063316"/>
    <w:multiLevelType w:val="multilevel"/>
    <w:tmpl w:val="FE165FCE"/>
    <w:lvl w:ilvl="0">
      <w:start w:val="6"/>
      <w:numFmt w:val="decimal"/>
      <w:lvlText w:val="%1."/>
      <w:lvlJc w:val="left"/>
      <w:pPr>
        <w:ind w:left="390" w:hanging="39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6"/>
  </w:num>
  <w:num w:numId="3">
    <w:abstractNumId w:val="6"/>
  </w:num>
  <w:num w:numId="4">
    <w:abstractNumId w:val="14"/>
  </w:num>
  <w:num w:numId="5">
    <w:abstractNumId w:val="22"/>
  </w:num>
  <w:num w:numId="6">
    <w:abstractNumId w:val="0"/>
  </w:num>
  <w:num w:numId="7">
    <w:abstractNumId w:val="24"/>
  </w:num>
  <w:num w:numId="8">
    <w:abstractNumId w:val="8"/>
  </w:num>
  <w:num w:numId="9">
    <w:abstractNumId w:val="13"/>
  </w:num>
  <w:num w:numId="10">
    <w:abstractNumId w:val="1"/>
  </w:num>
  <w:num w:numId="11">
    <w:abstractNumId w:val="17"/>
  </w:num>
  <w:num w:numId="12">
    <w:abstractNumId w:val="18"/>
  </w:num>
  <w:num w:numId="13">
    <w:abstractNumId w:val="7"/>
  </w:num>
  <w:num w:numId="14">
    <w:abstractNumId w:val="5"/>
  </w:num>
  <w:num w:numId="15">
    <w:abstractNumId w:val="3"/>
  </w:num>
  <w:num w:numId="16">
    <w:abstractNumId w:val="23"/>
  </w:num>
  <w:num w:numId="17">
    <w:abstractNumId w:val="9"/>
  </w:num>
  <w:num w:numId="18">
    <w:abstractNumId w:val="12"/>
    <w:lvlOverride w:ilvl="0">
      <w:lvl w:ilvl="0">
        <w:start w:val="7"/>
        <w:numFmt w:val="decimal"/>
        <w:lvlText w:val="%1."/>
        <w:lvlJc w:val="left"/>
        <w:pPr>
          <w:ind w:left="360" w:hanging="360"/>
        </w:pPr>
        <w:rPr>
          <w:b/>
        </w:rPr>
      </w:lvl>
    </w:lvlOverride>
    <w:lvlOverride w:ilvl="1">
      <w:lvl w:ilvl="1">
        <w:start w:val="15"/>
        <w:numFmt w:val="decimal"/>
        <w:lvlText w:val="%1.%2."/>
        <w:lvlJc w:val="left"/>
        <w:pPr>
          <w:ind w:left="574" w:hanging="432"/>
        </w:pPr>
        <w:rPr>
          <w:b/>
          <w:color w:val="auto"/>
          <w:sz w:val="22"/>
          <w:szCs w:val="22"/>
        </w:rPr>
      </w:lvl>
    </w:lvlOverride>
    <w:lvlOverride w:ilvl="2">
      <w:lvl w:ilvl="2">
        <w:start w:val="1"/>
        <w:numFmt w:val="decimal"/>
        <w:lvlText w:val="%1.%2.%3."/>
        <w:lvlJc w:val="left"/>
        <w:pPr>
          <w:ind w:left="646" w:hanging="504"/>
        </w:pPr>
        <w:rPr>
          <w:rFonts w:cs="Arial"/>
          <w:b/>
          <w:i w:val="0"/>
          <w:strike w:val="0"/>
          <w:dstrike w:val="0"/>
          <w:color w:val="auto"/>
          <w:sz w:val="22"/>
          <w:szCs w:val="22"/>
        </w:rPr>
      </w:lvl>
    </w:lvlOverride>
    <w:lvlOverride w:ilvl="3">
      <w:lvl w:ilvl="3">
        <w:start w:val="1"/>
        <w:numFmt w:val="decimal"/>
        <w:lvlText w:val="%1.%2.%3.%4."/>
        <w:lvlJc w:val="left"/>
        <w:pPr>
          <w:ind w:left="2208" w:hanging="648"/>
        </w:pPr>
        <w:rPr>
          <w:b/>
        </w:rPr>
      </w:lvl>
    </w:lvlOverride>
  </w:num>
  <w:num w:numId="19">
    <w:abstractNumId w:val="12"/>
    <w:lvlOverride w:ilvl="0">
      <w:lvl w:ilvl="0">
        <w:start w:val="8"/>
        <w:numFmt w:val="decimal"/>
        <w:lvlText w:val="%1."/>
        <w:lvlJc w:val="left"/>
        <w:pPr>
          <w:ind w:left="360" w:hanging="360"/>
        </w:pPr>
        <w:rPr>
          <w:b/>
        </w:rPr>
      </w:lvl>
    </w:lvlOverride>
    <w:lvlOverride w:ilvl="1">
      <w:lvl w:ilvl="1">
        <w:start w:val="1"/>
        <w:numFmt w:val="decimal"/>
        <w:lvlText w:val="%1.%2."/>
        <w:lvlJc w:val="left"/>
        <w:pPr>
          <w:ind w:left="574" w:hanging="432"/>
        </w:pPr>
        <w:rPr>
          <w:b/>
          <w:color w:val="auto"/>
          <w:sz w:val="22"/>
          <w:szCs w:val="22"/>
        </w:rPr>
      </w:lvl>
    </w:lvlOverride>
    <w:lvlOverride w:ilvl="2">
      <w:lvl w:ilvl="2">
        <w:start w:val="1"/>
        <w:numFmt w:val="decimal"/>
        <w:lvlText w:val="%1.%2.%3."/>
        <w:lvlJc w:val="left"/>
        <w:pPr>
          <w:ind w:left="646" w:hanging="504"/>
        </w:pPr>
        <w:rPr>
          <w:rFonts w:cs="Arial"/>
          <w:b/>
          <w:i w:val="0"/>
          <w:strike w:val="0"/>
          <w:dstrike w:val="0"/>
          <w:color w:val="auto"/>
          <w:sz w:val="22"/>
          <w:szCs w:val="22"/>
        </w:rPr>
      </w:lvl>
    </w:lvlOverride>
    <w:lvlOverride w:ilvl="3">
      <w:lvl w:ilvl="3">
        <w:start w:val="1"/>
        <w:numFmt w:val="decimal"/>
        <w:lvlText w:val="%1.%2.%3.%4."/>
        <w:lvlJc w:val="left"/>
        <w:pPr>
          <w:ind w:left="2208" w:hanging="648"/>
        </w:pPr>
        <w:rPr>
          <w:b/>
        </w:rPr>
      </w:lvl>
    </w:lvlOverride>
  </w:num>
  <w:num w:numId="20">
    <w:abstractNumId w:val="12"/>
    <w:lvlOverride w:ilvl="0">
      <w:lvl w:ilvl="0">
        <w:start w:val="9"/>
        <w:numFmt w:val="decimal"/>
        <w:lvlText w:val="%1."/>
        <w:lvlJc w:val="left"/>
        <w:pPr>
          <w:ind w:left="360" w:hanging="360"/>
        </w:pPr>
        <w:rPr>
          <w:b/>
        </w:rPr>
      </w:lvl>
    </w:lvlOverride>
    <w:lvlOverride w:ilvl="1">
      <w:lvl w:ilvl="1">
        <w:start w:val="5"/>
        <w:numFmt w:val="decimal"/>
        <w:lvlText w:val="%1.%2."/>
        <w:lvlJc w:val="left"/>
        <w:pPr>
          <w:ind w:left="574" w:hanging="432"/>
        </w:pPr>
        <w:rPr>
          <w:b/>
          <w:color w:val="auto"/>
          <w:sz w:val="22"/>
          <w:szCs w:val="22"/>
        </w:rPr>
      </w:lvl>
    </w:lvlOverride>
    <w:lvlOverride w:ilvl="2">
      <w:lvl w:ilvl="2">
        <w:start w:val="1"/>
        <w:numFmt w:val="decimal"/>
        <w:lvlText w:val="%1.%2.%3."/>
        <w:lvlJc w:val="left"/>
        <w:pPr>
          <w:ind w:left="646" w:hanging="504"/>
        </w:pPr>
        <w:rPr>
          <w:rFonts w:cs="Arial"/>
          <w:b/>
          <w:i w:val="0"/>
          <w:strike w:val="0"/>
          <w:dstrike w:val="0"/>
          <w:color w:val="auto"/>
          <w:sz w:val="22"/>
          <w:szCs w:val="22"/>
        </w:rPr>
      </w:lvl>
    </w:lvlOverride>
    <w:lvlOverride w:ilvl="3">
      <w:lvl w:ilvl="3">
        <w:start w:val="1"/>
        <w:numFmt w:val="decimal"/>
        <w:lvlText w:val="%1.%2.%3.%4."/>
        <w:lvlJc w:val="left"/>
        <w:pPr>
          <w:ind w:left="2208" w:hanging="648"/>
        </w:pPr>
        <w:rPr>
          <w:b/>
        </w:rPr>
      </w:lvl>
    </w:lvlOverride>
  </w:num>
  <w:num w:numId="21">
    <w:abstractNumId w:val="12"/>
    <w:lvlOverride w:ilvl="0">
      <w:lvl w:ilvl="0">
        <w:start w:val="9"/>
        <w:numFmt w:val="decimal"/>
        <w:lvlText w:val="%1."/>
        <w:lvlJc w:val="left"/>
        <w:pPr>
          <w:ind w:left="360" w:hanging="360"/>
        </w:pPr>
        <w:rPr>
          <w:b/>
        </w:rPr>
      </w:lvl>
    </w:lvlOverride>
    <w:lvlOverride w:ilvl="1">
      <w:lvl w:ilvl="1">
        <w:start w:val="13"/>
        <w:numFmt w:val="decimal"/>
        <w:lvlText w:val="%1.%2."/>
        <w:lvlJc w:val="left"/>
        <w:pPr>
          <w:ind w:left="574" w:hanging="432"/>
        </w:pPr>
        <w:rPr>
          <w:b/>
          <w:color w:val="auto"/>
          <w:sz w:val="22"/>
          <w:szCs w:val="22"/>
        </w:rPr>
      </w:lvl>
    </w:lvlOverride>
    <w:lvlOverride w:ilvl="2">
      <w:lvl w:ilvl="2">
        <w:start w:val="1"/>
        <w:numFmt w:val="decimal"/>
        <w:lvlText w:val="%1.%2.%3."/>
        <w:lvlJc w:val="left"/>
        <w:pPr>
          <w:ind w:left="646" w:hanging="504"/>
        </w:pPr>
        <w:rPr>
          <w:rFonts w:cs="Arial"/>
          <w:b/>
          <w:i w:val="0"/>
          <w:strike w:val="0"/>
          <w:dstrike w:val="0"/>
          <w:color w:val="auto"/>
          <w:sz w:val="22"/>
          <w:szCs w:val="22"/>
        </w:rPr>
      </w:lvl>
    </w:lvlOverride>
    <w:lvlOverride w:ilvl="3">
      <w:lvl w:ilvl="3">
        <w:start w:val="1"/>
        <w:numFmt w:val="decimal"/>
        <w:lvlText w:val="%1.%2.%3.%4."/>
        <w:lvlJc w:val="left"/>
        <w:pPr>
          <w:ind w:left="2208" w:hanging="648"/>
        </w:pPr>
        <w:rPr>
          <w:b/>
        </w:rPr>
      </w:lvl>
    </w:lvlOverride>
  </w:num>
  <w:num w:numId="22">
    <w:abstractNumId w:val="12"/>
    <w:lvlOverride w:ilvl="0">
      <w:lvl w:ilvl="0">
        <w:start w:val="17"/>
        <w:numFmt w:val="decimal"/>
        <w:lvlText w:val="%1."/>
        <w:lvlJc w:val="left"/>
        <w:pPr>
          <w:ind w:left="360" w:hanging="360"/>
        </w:pPr>
        <w:rPr>
          <w:b/>
        </w:rPr>
      </w:lvl>
    </w:lvlOverride>
    <w:lvlOverride w:ilvl="1">
      <w:lvl w:ilvl="1">
        <w:start w:val="1"/>
        <w:numFmt w:val="decimal"/>
        <w:lvlText w:val="%1.%2."/>
        <w:lvlJc w:val="left"/>
        <w:pPr>
          <w:ind w:left="574" w:hanging="432"/>
        </w:pPr>
        <w:rPr>
          <w:b/>
          <w:color w:val="auto"/>
          <w:sz w:val="22"/>
          <w:szCs w:val="22"/>
        </w:rPr>
      </w:lvl>
    </w:lvlOverride>
    <w:lvlOverride w:ilvl="2">
      <w:lvl w:ilvl="2">
        <w:start w:val="1"/>
        <w:numFmt w:val="decimal"/>
        <w:lvlText w:val="%1.%2.%3."/>
        <w:lvlJc w:val="left"/>
        <w:pPr>
          <w:ind w:left="646" w:hanging="504"/>
        </w:pPr>
        <w:rPr>
          <w:rFonts w:cs="Arial"/>
          <w:b/>
          <w:i w:val="0"/>
          <w:strike w:val="0"/>
          <w:dstrike w:val="0"/>
          <w:color w:val="auto"/>
          <w:sz w:val="22"/>
          <w:szCs w:val="22"/>
        </w:rPr>
      </w:lvl>
    </w:lvlOverride>
    <w:lvlOverride w:ilvl="3">
      <w:lvl w:ilvl="3">
        <w:start w:val="1"/>
        <w:numFmt w:val="decimal"/>
        <w:lvlText w:val="%1.%2.%3.%4."/>
        <w:lvlJc w:val="left"/>
        <w:pPr>
          <w:ind w:left="2208" w:hanging="648"/>
        </w:pPr>
        <w:rPr>
          <w:b/>
        </w:rPr>
      </w:lvl>
    </w:lvlOverride>
  </w:num>
  <w:num w:numId="23">
    <w:abstractNumId w:val="12"/>
    <w:lvlOverride w:ilvl="0">
      <w:lvl w:ilvl="0">
        <w:start w:val="20"/>
        <w:numFmt w:val="decimal"/>
        <w:lvlText w:val="%1."/>
        <w:lvlJc w:val="left"/>
        <w:pPr>
          <w:ind w:left="360" w:hanging="360"/>
        </w:pPr>
        <w:rPr>
          <w:b/>
        </w:rPr>
      </w:lvl>
    </w:lvlOverride>
    <w:lvlOverride w:ilvl="1">
      <w:lvl w:ilvl="1">
        <w:start w:val="1"/>
        <w:numFmt w:val="decimal"/>
        <w:lvlText w:val="%1.%2."/>
        <w:lvlJc w:val="left"/>
        <w:pPr>
          <w:ind w:left="574" w:hanging="432"/>
        </w:pPr>
        <w:rPr>
          <w:b/>
          <w:color w:val="auto"/>
          <w:sz w:val="22"/>
          <w:szCs w:val="22"/>
        </w:rPr>
      </w:lvl>
    </w:lvlOverride>
    <w:lvlOverride w:ilvl="2">
      <w:lvl w:ilvl="2">
        <w:start w:val="1"/>
        <w:numFmt w:val="decimal"/>
        <w:lvlText w:val="%1.%2.%3."/>
        <w:lvlJc w:val="left"/>
        <w:pPr>
          <w:ind w:left="646" w:hanging="504"/>
        </w:pPr>
        <w:rPr>
          <w:rFonts w:cs="Arial"/>
          <w:b/>
          <w:i w:val="0"/>
          <w:strike w:val="0"/>
          <w:dstrike w:val="0"/>
          <w:color w:val="auto"/>
          <w:sz w:val="22"/>
          <w:szCs w:val="22"/>
        </w:rPr>
      </w:lvl>
    </w:lvlOverride>
    <w:lvlOverride w:ilvl="3">
      <w:lvl w:ilvl="3">
        <w:start w:val="1"/>
        <w:numFmt w:val="decimal"/>
        <w:lvlText w:val="%1.%2.%3.%4."/>
        <w:lvlJc w:val="left"/>
        <w:pPr>
          <w:ind w:left="2208" w:hanging="648"/>
        </w:pPr>
        <w:rPr>
          <w:b/>
        </w:rPr>
      </w:lvl>
    </w:lvlOverride>
  </w:num>
  <w:num w:numId="24">
    <w:abstractNumId w:val="12"/>
    <w:lvlOverride w:ilvl="0">
      <w:lvl w:ilvl="0">
        <w:start w:val="20"/>
        <w:numFmt w:val="decimal"/>
        <w:lvlText w:val="%1."/>
        <w:lvlJc w:val="left"/>
        <w:pPr>
          <w:ind w:left="360" w:hanging="360"/>
        </w:pPr>
        <w:rPr>
          <w:b/>
        </w:rPr>
      </w:lvl>
    </w:lvlOverride>
    <w:lvlOverride w:ilvl="1">
      <w:lvl w:ilvl="1">
        <w:start w:val="1"/>
        <w:numFmt w:val="decimal"/>
        <w:lvlText w:val="%1.%2."/>
        <w:lvlJc w:val="left"/>
        <w:pPr>
          <w:ind w:left="574" w:hanging="432"/>
        </w:pPr>
        <w:rPr>
          <w:b/>
          <w:color w:val="auto"/>
          <w:sz w:val="22"/>
          <w:szCs w:val="22"/>
        </w:rPr>
      </w:lvl>
    </w:lvlOverride>
    <w:lvlOverride w:ilvl="2">
      <w:lvl w:ilvl="2">
        <w:start w:val="1"/>
        <w:numFmt w:val="decimal"/>
        <w:lvlText w:val="%1.%2.%3."/>
        <w:lvlJc w:val="left"/>
        <w:pPr>
          <w:ind w:left="646" w:hanging="504"/>
        </w:pPr>
        <w:rPr>
          <w:rFonts w:cs="Arial"/>
          <w:b/>
          <w:i w:val="0"/>
          <w:strike w:val="0"/>
          <w:dstrike w:val="0"/>
          <w:color w:val="auto"/>
          <w:sz w:val="22"/>
          <w:szCs w:val="22"/>
        </w:rPr>
      </w:lvl>
    </w:lvlOverride>
    <w:lvlOverride w:ilvl="3">
      <w:lvl w:ilvl="3">
        <w:start w:val="1"/>
        <w:numFmt w:val="decimal"/>
        <w:lvlText w:val="%1.%2.%3.%4."/>
        <w:lvlJc w:val="left"/>
        <w:pPr>
          <w:ind w:left="2208" w:hanging="648"/>
        </w:pPr>
        <w:rPr>
          <w:b/>
        </w:rPr>
      </w:lvl>
    </w:lvlOverride>
  </w:num>
  <w:num w:numId="25">
    <w:abstractNumId w:val="21"/>
  </w:num>
  <w:num w:numId="26">
    <w:abstractNumId w:val="11"/>
  </w:num>
  <w:num w:numId="27">
    <w:abstractNumId w:val="27"/>
  </w:num>
  <w:num w:numId="28">
    <w:abstractNumId w:val="28"/>
  </w:num>
  <w:num w:numId="29">
    <w:abstractNumId w:val="10"/>
  </w:num>
  <w:num w:numId="30">
    <w:abstractNumId w:val="20"/>
  </w:num>
  <w:num w:numId="31">
    <w:abstractNumId w:val="4"/>
  </w:num>
  <w:num w:numId="32">
    <w:abstractNumId w:val="25"/>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6"/>
  </w:num>
  <w:num w:numId="37">
    <w:abstractNumId w:val="15"/>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
  <w:rsids>
    <w:rsidRoot w:val="00442F7C"/>
    <w:rsid w:val="00000A37"/>
    <w:rsid w:val="00005199"/>
    <w:rsid w:val="000637A1"/>
    <w:rsid w:val="000821EA"/>
    <w:rsid w:val="00085C14"/>
    <w:rsid w:val="00096877"/>
    <w:rsid w:val="000A64AE"/>
    <w:rsid w:val="000C6BFB"/>
    <w:rsid w:val="000F2146"/>
    <w:rsid w:val="000F5B7D"/>
    <w:rsid w:val="001059E1"/>
    <w:rsid w:val="00113854"/>
    <w:rsid w:val="00146FA7"/>
    <w:rsid w:val="001C1451"/>
    <w:rsid w:val="001D1B35"/>
    <w:rsid w:val="001E0732"/>
    <w:rsid w:val="002264E1"/>
    <w:rsid w:val="00281633"/>
    <w:rsid w:val="002968BE"/>
    <w:rsid w:val="002B2F89"/>
    <w:rsid w:val="002D25C3"/>
    <w:rsid w:val="002D2F08"/>
    <w:rsid w:val="002F4CE1"/>
    <w:rsid w:val="0030325B"/>
    <w:rsid w:val="00323DE1"/>
    <w:rsid w:val="003343C9"/>
    <w:rsid w:val="00340087"/>
    <w:rsid w:val="003670EB"/>
    <w:rsid w:val="00377768"/>
    <w:rsid w:val="003B34BC"/>
    <w:rsid w:val="003C1477"/>
    <w:rsid w:val="003D360C"/>
    <w:rsid w:val="004058F4"/>
    <w:rsid w:val="00405ACE"/>
    <w:rsid w:val="004136EB"/>
    <w:rsid w:val="0042222C"/>
    <w:rsid w:val="00425CF3"/>
    <w:rsid w:val="00442F7C"/>
    <w:rsid w:val="004637D2"/>
    <w:rsid w:val="00472A07"/>
    <w:rsid w:val="0049494C"/>
    <w:rsid w:val="0049776B"/>
    <w:rsid w:val="004A5A48"/>
    <w:rsid w:val="004D5E52"/>
    <w:rsid w:val="005028EB"/>
    <w:rsid w:val="00533D34"/>
    <w:rsid w:val="006316DD"/>
    <w:rsid w:val="0064031E"/>
    <w:rsid w:val="006B5120"/>
    <w:rsid w:val="006D7815"/>
    <w:rsid w:val="00733E52"/>
    <w:rsid w:val="00744B04"/>
    <w:rsid w:val="00747463"/>
    <w:rsid w:val="00757ED6"/>
    <w:rsid w:val="007B2D40"/>
    <w:rsid w:val="007B36CD"/>
    <w:rsid w:val="007B48E5"/>
    <w:rsid w:val="007E31DF"/>
    <w:rsid w:val="008407C2"/>
    <w:rsid w:val="0085654F"/>
    <w:rsid w:val="0086343D"/>
    <w:rsid w:val="00890407"/>
    <w:rsid w:val="00897375"/>
    <w:rsid w:val="008A1A4F"/>
    <w:rsid w:val="008A7DEB"/>
    <w:rsid w:val="008C7805"/>
    <w:rsid w:val="008D3B46"/>
    <w:rsid w:val="008D46D7"/>
    <w:rsid w:val="009113B8"/>
    <w:rsid w:val="00944CFE"/>
    <w:rsid w:val="009541F4"/>
    <w:rsid w:val="00955C6A"/>
    <w:rsid w:val="00966AA1"/>
    <w:rsid w:val="009A499F"/>
    <w:rsid w:val="009A6542"/>
    <w:rsid w:val="009B6F2F"/>
    <w:rsid w:val="009D2CA6"/>
    <w:rsid w:val="009F5BC4"/>
    <w:rsid w:val="00A41167"/>
    <w:rsid w:val="00A46C18"/>
    <w:rsid w:val="00A613D1"/>
    <w:rsid w:val="00A9457C"/>
    <w:rsid w:val="00AC4986"/>
    <w:rsid w:val="00AC5AC8"/>
    <w:rsid w:val="00AE67F9"/>
    <w:rsid w:val="00AF71D0"/>
    <w:rsid w:val="00B00018"/>
    <w:rsid w:val="00B135FF"/>
    <w:rsid w:val="00B13B02"/>
    <w:rsid w:val="00B53576"/>
    <w:rsid w:val="00B55C82"/>
    <w:rsid w:val="00B82D63"/>
    <w:rsid w:val="00B87921"/>
    <w:rsid w:val="00C036DF"/>
    <w:rsid w:val="00C138DB"/>
    <w:rsid w:val="00C53926"/>
    <w:rsid w:val="00C727DB"/>
    <w:rsid w:val="00C91BC8"/>
    <w:rsid w:val="00C952C8"/>
    <w:rsid w:val="00CC6526"/>
    <w:rsid w:val="00CD0719"/>
    <w:rsid w:val="00CD091A"/>
    <w:rsid w:val="00CD5B25"/>
    <w:rsid w:val="00CD6487"/>
    <w:rsid w:val="00D109AF"/>
    <w:rsid w:val="00D17A85"/>
    <w:rsid w:val="00D46D69"/>
    <w:rsid w:val="00D506DB"/>
    <w:rsid w:val="00D527E2"/>
    <w:rsid w:val="00D71113"/>
    <w:rsid w:val="00D73720"/>
    <w:rsid w:val="00D751F9"/>
    <w:rsid w:val="00DA1527"/>
    <w:rsid w:val="00DA1B4D"/>
    <w:rsid w:val="00DC4C1A"/>
    <w:rsid w:val="00E37306"/>
    <w:rsid w:val="00E417CD"/>
    <w:rsid w:val="00E45BBC"/>
    <w:rsid w:val="00E53044"/>
    <w:rsid w:val="00E6434E"/>
    <w:rsid w:val="00E82079"/>
    <w:rsid w:val="00EA7711"/>
    <w:rsid w:val="00EF3752"/>
    <w:rsid w:val="00EF39FC"/>
    <w:rsid w:val="00F14D25"/>
    <w:rsid w:val="00F40767"/>
    <w:rsid w:val="00F41658"/>
    <w:rsid w:val="00F647D2"/>
    <w:rsid w:val="00F712BA"/>
    <w:rsid w:val="00F946CF"/>
    <w:rsid w:val="00FA0EB0"/>
    <w:rsid w:val="00FA2D6A"/>
    <w:rsid w:val="00FD51E4"/>
    <w:rsid w:val="00FE1566"/>
  </w:rsids>
  <m:mathPr>
    <m:mathFont m:val="Cambria Math"/>
    <m:brkBin m:val="before"/>
    <m:brkBinSub m:val="--"/>
    <m:smallFrac m:val="off"/>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t-BR" w:eastAsia="en-US"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footnote text" w:uiPriority="9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137B72"/>
    <w:pPr>
      <w:keepNext/>
      <w:spacing w:before="240" w:after="60"/>
      <w:outlineLvl w:val="2"/>
    </w:pPr>
    <w:rPr>
      <w:rFonts w:ascii="Cambria" w:eastAsia="Times New Roman" w:hAnsi="Cambria" w:cs="Times New Roman"/>
      <w:b/>
      <w:bCs/>
      <w:sz w:val="26"/>
      <w:szCs w:val="26"/>
    </w:rPr>
  </w:style>
  <w:style w:type="paragraph" w:styleId="Ttulo4">
    <w:name w:val="heading 4"/>
    <w:basedOn w:val="Normal"/>
    <w:next w:val="Normal"/>
    <w:link w:val="Ttulo4Char"/>
    <w:uiPriority w:val="9"/>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har"/>
    <w:qFormat/>
    <w:rsid w:val="00137B72"/>
    <w:pPr>
      <w:spacing w:beforeAutospacing="1" w:afterAutospacing="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qFormat/>
    <w:rsid w:val="00137B72"/>
    <w:pPr>
      <w:keepNext/>
      <w:jc w:val="both"/>
      <w:outlineLvl w:val="5"/>
    </w:pPr>
    <w:rPr>
      <w:rFonts w:ascii="Georgia" w:eastAsia="Times New Roman" w:hAnsi="Georgia" w:cs="Times New Roman"/>
      <w:b/>
      <w:bCs/>
      <w:sz w:val="28"/>
      <w:szCs w:val="22"/>
    </w:rPr>
  </w:style>
  <w:style w:type="paragraph" w:styleId="Ttulo7">
    <w:name w:val="heading 7"/>
    <w:basedOn w:val="Normal"/>
    <w:next w:val="Corpodetexto"/>
    <w:link w:val="Ttulo7Char"/>
    <w:uiPriority w:val="9"/>
    <w:qFormat/>
    <w:rsid w:val="00137B72"/>
    <w:pPr>
      <w:keepNext/>
      <w:tabs>
        <w:tab w:val="left" w:pos="1296"/>
      </w:tabs>
      <w:spacing w:line="100" w:lineRule="atLeast"/>
      <w:ind w:left="1296" w:hanging="1296"/>
      <w:jc w:val="center"/>
      <w:outlineLvl w:val="6"/>
    </w:pPr>
    <w:rPr>
      <w:rFonts w:ascii="Georgia" w:eastAsia="Times New Roman" w:hAnsi="Georgia" w:cs="Arial"/>
      <w:b/>
      <w:bCs/>
      <w:kern w:val="2"/>
      <w:sz w:val="28"/>
      <w:szCs w:val="20"/>
      <w:lang w:eastAsia="ar-SA"/>
    </w:rPr>
  </w:style>
  <w:style w:type="paragraph" w:styleId="Ttulo8">
    <w:name w:val="heading 8"/>
    <w:basedOn w:val="Normal"/>
    <w:next w:val="Normal"/>
    <w:link w:val="Ttulo8Char"/>
    <w:uiPriority w:val="9"/>
    <w:unhideWhenUsed/>
    <w:qFormat/>
    <w:rsid w:val="00137B7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link w:val="Ttulo9Char"/>
    <w:uiPriority w:val="9"/>
    <w:qFormat/>
    <w:rsid w:val="00137B72"/>
    <w:pPr>
      <w:spacing w:beforeAutospacing="1" w:afterAutospacing="1"/>
      <w:outlineLvl w:val="8"/>
    </w:pPr>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qFormat/>
    <w:rsid w:val="003A73C1"/>
    <w:rPr>
      <w:rFonts w:ascii="Tahoma" w:hAnsi="Tahoma" w:cs="Tahoma"/>
      <w:sz w:val="16"/>
      <w:szCs w:val="16"/>
    </w:rPr>
  </w:style>
  <w:style w:type="character" w:customStyle="1" w:styleId="Ttulo2Char">
    <w:name w:val="Título 2 Char"/>
    <w:link w:val="Ttulo2"/>
    <w:uiPriority w:val="9"/>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uiPriority w:val="99"/>
    <w:rsid w:val="00F8789A"/>
    <w:rPr>
      <w:color w:val="0000FF"/>
      <w:u w:val="single"/>
    </w:rPr>
  </w:style>
  <w:style w:type="character" w:customStyle="1" w:styleId="CitaoChar">
    <w:name w:val="Citação Char"/>
    <w:link w:val="Citao"/>
    <w:uiPriority w:val="29"/>
    <w:qFormat/>
    <w:rsid w:val="00080B53"/>
    <w:rPr>
      <w:rFonts w:ascii="Arial" w:eastAsia="Calibri" w:hAnsi="Arial" w:cs="Tahoma"/>
      <w:i/>
      <w:iCs/>
      <w:color w:val="000000"/>
      <w:szCs w:val="24"/>
      <w:shd w:val="clear" w:color="auto" w:fill="FFFFCC"/>
    </w:rPr>
  </w:style>
  <w:style w:type="character" w:customStyle="1" w:styleId="citao2Char">
    <w:name w:val="citação 2 Char"/>
    <w:basedOn w:val="CitaoChar"/>
    <w:qFormat/>
    <w:rsid w:val="000A23DA"/>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link w:val="Cabealho"/>
    <w:uiPriority w:val="99"/>
    <w:qFormat/>
    <w:rsid w:val="00CA24FB"/>
    <w:rPr>
      <w:rFonts w:ascii="Ecofont_Spranq_eco_Sans" w:hAnsi="Ecofont_Spranq_eco_Sans" w:cs="Tahoma"/>
      <w:sz w:val="24"/>
      <w:szCs w:val="24"/>
    </w:r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character" w:styleId="Refdecomentrio">
    <w:name w:val="annotation reference"/>
    <w:basedOn w:val="Fontepargpadro"/>
    <w:unhideWhenUsed/>
    <w:qFormat/>
    <w:rsid w:val="00430FDB"/>
    <w:rPr>
      <w:sz w:val="16"/>
      <w:szCs w:val="16"/>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uiPriority w:val="99"/>
    <w:qFormat/>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qFormat/>
    <w:rsid w:val="00A45A85"/>
    <w:rPr>
      <w:rFonts w:asciiTheme="majorHAnsi" w:eastAsiaTheme="majorEastAsia" w:hAnsiTheme="majorHAnsi" w:cstheme="majorBidi"/>
      <w:i/>
      <w:iCs/>
      <w:color w:val="365F91" w:themeColor="accent1" w:themeShade="BF"/>
      <w:sz w:val="24"/>
      <w:szCs w:val="24"/>
      <w:lang w:eastAsia="pt-BR"/>
    </w:rPr>
  </w:style>
  <w:style w:type="character" w:customStyle="1" w:styleId="TtuloChar">
    <w:name w:val="Título Char"/>
    <w:basedOn w:val="Fontepargpadro"/>
    <w:link w:val="Ttulo"/>
    <w:qFormat/>
    <w:rsid w:val="007F77AD"/>
    <w:rPr>
      <w:rFonts w:asciiTheme="majorHAnsi" w:eastAsiaTheme="majorEastAsia" w:hAnsiTheme="majorHAnsi" w:cstheme="majorBidi"/>
      <w:color w:val="17365D" w:themeColor="text2" w:themeShade="BF"/>
      <w:spacing w:val="5"/>
      <w:kern w:val="2"/>
      <w:sz w:val="52"/>
      <w:szCs w:val="52"/>
      <w:lang w:eastAsia="pt-BR"/>
    </w:rPr>
  </w:style>
  <w:style w:type="character" w:customStyle="1" w:styleId="Nivel01Char">
    <w:name w:val="Nivel 01 Char"/>
    <w:basedOn w:val="TtuloChar"/>
    <w:link w:val="Nivel01"/>
    <w:qFormat/>
    <w:rsid w:val="007F77AD"/>
    <w:rPr>
      <w:rFonts w:ascii="Ecofont_Spranq_eco_Sans" w:eastAsiaTheme="majorEastAsia" w:hAnsi="Ecofont_Spranq_eco_Sans" w:cstheme="majorBidi"/>
      <w:b/>
      <w:bCs/>
      <w:color w:val="000000"/>
      <w:spacing w:val="5"/>
      <w:kern w:val="2"/>
      <w:sz w:val="52"/>
      <w:szCs w:val="52"/>
      <w:lang w:eastAsia="pt-BR"/>
    </w:rPr>
  </w:style>
  <w:style w:type="character" w:customStyle="1" w:styleId="Ttulo1Char">
    <w:name w:val="Título 1 Char"/>
    <w:basedOn w:val="Fontepargpadro"/>
    <w:link w:val="Ttulo1"/>
    <w:qFormat/>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Ecofont_Spranq_eco_Sans" w:eastAsiaTheme="majorEastAsia" w:hAnsi="Ecofont_Spranq_eco_Sans" w:cstheme="majorBidi"/>
      <w:b/>
      <w:bCs/>
      <w:color w:val="000000" w:themeColor="text1"/>
      <w:spacing w:val="5"/>
      <w:kern w:val="2"/>
      <w:sz w:val="52"/>
      <w:szCs w:val="52"/>
      <w:lang w:eastAsia="pt-BR"/>
    </w:rPr>
  </w:style>
  <w:style w:type="character" w:customStyle="1" w:styleId="QuoteChar">
    <w:name w:val="Quote Char"/>
    <w:basedOn w:val="Fontepargpadro"/>
    <w:link w:val="Citao1"/>
    <w:qFormat/>
    <w:rsid w:val="00B77761"/>
    <w:rPr>
      <w:rFonts w:ascii="Ecofont_Spranq_eco_Sans" w:eastAsia="Calibri" w:hAnsi="Ecofont_Spranq_eco_Sans" w:cs="Tahoma"/>
      <w:i/>
      <w:iCs/>
      <w:color w:val="000000"/>
      <w:shd w:val="clear" w:color="auto" w:fill="FFFFCC"/>
    </w:rPr>
  </w:style>
  <w:style w:type="character" w:customStyle="1" w:styleId="normaltextrun">
    <w:name w:val="normaltextrun"/>
    <w:basedOn w:val="Fontepargpadro"/>
    <w:qFormat/>
    <w:rsid w:val="0053119E"/>
  </w:style>
  <w:style w:type="character" w:customStyle="1" w:styleId="eop">
    <w:name w:val="eop"/>
    <w:basedOn w:val="Fontepargpadro"/>
    <w:qFormat/>
    <w:rsid w:val="0053119E"/>
  </w:style>
  <w:style w:type="character" w:customStyle="1" w:styleId="spellingerror">
    <w:name w:val="spellingerror"/>
    <w:basedOn w:val="Fontepargpadro"/>
    <w:qFormat/>
    <w:rsid w:val="0053119E"/>
  </w:style>
  <w:style w:type="character" w:customStyle="1" w:styleId="CorpodetextoChar">
    <w:name w:val="Corpo de texto Char"/>
    <w:basedOn w:val="Fontepargpadro"/>
    <w:link w:val="Corpodetexto"/>
    <w:uiPriority w:val="99"/>
    <w:qFormat/>
    <w:rsid w:val="00405763"/>
    <w:rPr>
      <w:rFonts w:eastAsia="Times New Roman"/>
      <w:sz w:val="24"/>
      <w:szCs w:val="24"/>
      <w:lang w:eastAsia="pt-BR"/>
    </w:rPr>
  </w:style>
  <w:style w:type="character" w:customStyle="1" w:styleId="Nivel1Char">
    <w:name w:val="Nivel1 Char"/>
    <w:basedOn w:val="Ttulo1Char"/>
    <w:link w:val="Nivel1"/>
    <w:qFormat/>
    <w:rsid w:val="001B6423"/>
    <w:rPr>
      <w:rFonts w:ascii="Arial" w:eastAsiaTheme="majorEastAsia" w:hAnsi="Arial" w:cs="Arial"/>
      <w:b/>
      <w:bCs w:val="0"/>
      <w:color w:val="000000"/>
      <w:sz w:val="28"/>
      <w:szCs w:val="28"/>
      <w:lang w:eastAsia="pt-BR"/>
    </w:rPr>
  </w:style>
  <w:style w:type="character" w:customStyle="1" w:styleId="Nivel4Char">
    <w:name w:val="Nivel 4 Char"/>
    <w:basedOn w:val="Fontepargpadro"/>
    <w:link w:val="Nivel4"/>
    <w:qFormat/>
    <w:rsid w:val="003629E4"/>
    <w:rPr>
      <w:rFonts w:ascii="Ecofont_Spranq_eco_Sans" w:eastAsia="Arial Unicode MS" w:hAnsi="Ecofont_Spranq_eco_Sans" w:cs="Arial"/>
      <w:lang w:eastAsia="pt-BR"/>
    </w:rPr>
  </w:style>
  <w:style w:type="character" w:styleId="Forte">
    <w:name w:val="Strong"/>
    <w:basedOn w:val="Fontepargpadro"/>
    <w:uiPriority w:val="22"/>
    <w:qFormat/>
    <w:rsid w:val="00964299"/>
    <w:rPr>
      <w:b/>
      <w:bCs/>
    </w:rPr>
  </w:style>
  <w:style w:type="character" w:customStyle="1" w:styleId="Ttulo3Char">
    <w:name w:val="Título 3 Char"/>
    <w:basedOn w:val="Fontepargpadro"/>
    <w:link w:val="Ttulo3"/>
    <w:uiPriority w:val="9"/>
    <w:qFormat/>
    <w:rsid w:val="00137B72"/>
    <w:rPr>
      <w:rFonts w:ascii="Cambria" w:eastAsia="Times New Roman" w:hAnsi="Cambria"/>
      <w:b/>
      <w:bCs/>
      <w:sz w:val="26"/>
      <w:szCs w:val="26"/>
      <w:lang w:eastAsia="pt-BR"/>
    </w:rPr>
  </w:style>
  <w:style w:type="character" w:customStyle="1" w:styleId="Ttulo5Char">
    <w:name w:val="Título 5 Char"/>
    <w:basedOn w:val="Fontepargpadro"/>
    <w:link w:val="Ttulo5"/>
    <w:qFormat/>
    <w:rsid w:val="00137B72"/>
    <w:rPr>
      <w:rFonts w:eastAsia="Times New Roman"/>
      <w:b/>
      <w:bCs/>
      <w:lang w:eastAsia="pt-BR"/>
    </w:rPr>
  </w:style>
  <w:style w:type="character" w:customStyle="1" w:styleId="Ttulo6Char">
    <w:name w:val="Título 6 Char"/>
    <w:basedOn w:val="Fontepargpadro"/>
    <w:link w:val="Ttulo6"/>
    <w:qFormat/>
    <w:rsid w:val="00137B72"/>
    <w:rPr>
      <w:rFonts w:ascii="Georgia" w:eastAsia="Times New Roman" w:hAnsi="Georgia"/>
      <w:b/>
      <w:bCs/>
      <w:sz w:val="28"/>
      <w:szCs w:val="22"/>
      <w:lang w:eastAsia="pt-BR"/>
    </w:rPr>
  </w:style>
  <w:style w:type="character" w:customStyle="1" w:styleId="Ttulo7Char">
    <w:name w:val="Título 7 Char"/>
    <w:basedOn w:val="Fontepargpadro"/>
    <w:link w:val="Ttulo7"/>
    <w:uiPriority w:val="9"/>
    <w:qFormat/>
    <w:rsid w:val="00137B72"/>
    <w:rPr>
      <w:rFonts w:ascii="Georgia" w:eastAsia="Times New Roman" w:hAnsi="Georgia" w:cs="Arial"/>
      <w:b/>
      <w:bCs/>
      <w:kern w:val="2"/>
      <w:sz w:val="28"/>
      <w:lang w:eastAsia="ar-SA"/>
    </w:rPr>
  </w:style>
  <w:style w:type="character" w:customStyle="1" w:styleId="Ttulo8Char">
    <w:name w:val="Título 8 Char"/>
    <w:basedOn w:val="Fontepargpadro"/>
    <w:link w:val="Ttulo8"/>
    <w:uiPriority w:val="9"/>
    <w:qFormat/>
    <w:rsid w:val="00137B72"/>
    <w:rPr>
      <w:rFonts w:asciiTheme="majorHAnsi" w:eastAsiaTheme="majorEastAsia" w:hAnsiTheme="majorHAnsi" w:cstheme="majorBidi"/>
      <w:color w:val="404040" w:themeColor="text1" w:themeTint="BF"/>
      <w:lang w:eastAsia="pt-BR"/>
    </w:rPr>
  </w:style>
  <w:style w:type="character" w:customStyle="1" w:styleId="Ttulo9Char">
    <w:name w:val="Título 9 Char"/>
    <w:basedOn w:val="Fontepargpadro"/>
    <w:link w:val="Ttulo9"/>
    <w:uiPriority w:val="9"/>
    <w:qFormat/>
    <w:rsid w:val="00137B72"/>
    <w:rPr>
      <w:rFonts w:eastAsia="Times New Roman"/>
      <w:sz w:val="24"/>
      <w:szCs w:val="24"/>
      <w:lang w:eastAsia="pt-BR"/>
    </w:rPr>
  </w:style>
  <w:style w:type="character" w:customStyle="1" w:styleId="Partesuperior-zdoformulrioChar">
    <w:name w:val="Parte superior-z do formulário Char"/>
    <w:basedOn w:val="Fontepargpadro"/>
    <w:qFormat/>
    <w:rsid w:val="00137B72"/>
    <w:rPr>
      <w:rFonts w:ascii="Arial" w:eastAsia="Times New Roman" w:hAnsi="Arial"/>
      <w:vanish/>
      <w:sz w:val="16"/>
      <w:szCs w:val="16"/>
      <w:lang w:eastAsia="pt-BR"/>
    </w:rPr>
  </w:style>
  <w:style w:type="character" w:customStyle="1" w:styleId="Corpodetexto2Char">
    <w:name w:val="Corpo de texto 2 Char"/>
    <w:basedOn w:val="Fontepargpadro"/>
    <w:link w:val="Corpodetexto2"/>
    <w:uiPriority w:val="99"/>
    <w:qFormat/>
    <w:rsid w:val="00137B72"/>
    <w:rPr>
      <w:rFonts w:eastAsia="Times New Roman"/>
      <w:sz w:val="24"/>
      <w:szCs w:val="24"/>
      <w:lang w:eastAsia="pt-BR"/>
    </w:rPr>
  </w:style>
  <w:style w:type="character" w:customStyle="1" w:styleId="ParteinferiordoformulrioChar">
    <w:name w:val="Parte inferior do formulário Char"/>
    <w:basedOn w:val="Fontepargpadro"/>
    <w:link w:val="Parteinferiordoformulrio"/>
    <w:qFormat/>
    <w:rsid w:val="00137B72"/>
    <w:rPr>
      <w:rFonts w:ascii="Arial" w:eastAsia="Times New Roman" w:hAnsi="Arial" w:cs="Arial"/>
      <w:vanish/>
      <w:sz w:val="16"/>
      <w:szCs w:val="16"/>
      <w:lang w:eastAsia="pt-BR"/>
    </w:rPr>
  </w:style>
  <w:style w:type="character" w:customStyle="1" w:styleId="apple-converted-space">
    <w:name w:val="apple-converted-space"/>
    <w:qFormat/>
    <w:rsid w:val="00137B72"/>
  </w:style>
  <w:style w:type="character" w:customStyle="1" w:styleId="TextodenotaderodapChar">
    <w:name w:val="Texto de nota de rodapé Char"/>
    <w:basedOn w:val="Fontepargpadro"/>
    <w:link w:val="Textodenotaderodap"/>
    <w:uiPriority w:val="99"/>
    <w:qFormat/>
    <w:rsid w:val="00137B72"/>
    <w:rPr>
      <w:rFonts w:eastAsia="Times New Roman"/>
      <w:lang w:eastAsia="pt-BR"/>
    </w:rPr>
  </w:style>
  <w:style w:type="character" w:customStyle="1" w:styleId="ncoradanotaderodap">
    <w:name w:val="Âncora da nota de rodapé"/>
    <w:rsid w:val="00C727DB"/>
    <w:rPr>
      <w:vertAlign w:val="superscript"/>
    </w:rPr>
  </w:style>
  <w:style w:type="character" w:customStyle="1" w:styleId="FootnoteCharacters">
    <w:name w:val="Footnote Characters"/>
    <w:unhideWhenUsed/>
    <w:qFormat/>
    <w:rsid w:val="00137B72"/>
    <w:rPr>
      <w:vertAlign w:val="superscript"/>
    </w:rPr>
  </w:style>
  <w:style w:type="character" w:customStyle="1" w:styleId="RecuodecorpodetextoChar">
    <w:name w:val="Recuo de corpo de texto Char"/>
    <w:basedOn w:val="Fontepargpadro"/>
    <w:link w:val="Recuodecorpodetexto"/>
    <w:qFormat/>
    <w:rsid w:val="00137B72"/>
    <w:rPr>
      <w:rFonts w:eastAsia="Times New Roman"/>
      <w:sz w:val="24"/>
      <w:szCs w:val="24"/>
      <w:lang w:eastAsia="pt-BR"/>
    </w:rPr>
  </w:style>
  <w:style w:type="character" w:customStyle="1" w:styleId="Fontepargpadro1">
    <w:name w:val="Fonte parág. padrão1"/>
    <w:qFormat/>
    <w:rsid w:val="00137B72"/>
  </w:style>
  <w:style w:type="character" w:customStyle="1" w:styleId="Corpodetexto3Char">
    <w:name w:val="Corpo de texto 3 Char"/>
    <w:link w:val="Corpodetexto3"/>
    <w:qFormat/>
    <w:rsid w:val="00137B72"/>
    <w:rPr>
      <w:sz w:val="16"/>
      <w:szCs w:val="16"/>
    </w:rPr>
  </w:style>
  <w:style w:type="character" w:customStyle="1" w:styleId="Recuodecorpodetexto3Char">
    <w:name w:val="Recuo de corpo de texto 3 Char"/>
    <w:qFormat/>
    <w:rsid w:val="00137B72"/>
    <w:rPr>
      <w:sz w:val="16"/>
      <w:szCs w:val="16"/>
    </w:rPr>
  </w:style>
  <w:style w:type="character" w:customStyle="1" w:styleId="CorpodetextoChar1">
    <w:name w:val="Corpo de texto Char1"/>
    <w:basedOn w:val="Fontepargpadro"/>
    <w:uiPriority w:val="99"/>
    <w:qFormat/>
    <w:rsid w:val="00137B72"/>
    <w:rPr>
      <w:rFonts w:ascii="Arial" w:eastAsia="Times New Roman" w:hAnsi="Arial" w:cs="Times New Roman"/>
      <w:b/>
      <w:kern w:val="2"/>
      <w:sz w:val="18"/>
      <w:szCs w:val="20"/>
      <w:lang w:eastAsia="ar-SA"/>
    </w:rPr>
  </w:style>
  <w:style w:type="character" w:customStyle="1" w:styleId="CabealhoChar1">
    <w:name w:val="Cabeçalho Char1"/>
    <w:basedOn w:val="Fontepargpadro"/>
    <w:uiPriority w:val="99"/>
    <w:qFormat/>
    <w:rsid w:val="00137B72"/>
    <w:rPr>
      <w:rFonts w:ascii="Calibri" w:eastAsia="SimSun" w:hAnsi="Calibri" w:cs="font233"/>
      <w:kern w:val="2"/>
      <w:lang w:eastAsia="ar-SA"/>
    </w:rPr>
  </w:style>
  <w:style w:type="character" w:customStyle="1" w:styleId="RodapChar1">
    <w:name w:val="Rodapé Char1"/>
    <w:basedOn w:val="Fontepargpadro"/>
    <w:uiPriority w:val="99"/>
    <w:qFormat/>
    <w:rsid w:val="00137B72"/>
    <w:rPr>
      <w:rFonts w:ascii="Calibri" w:eastAsia="SimSun" w:hAnsi="Calibri" w:cs="font233"/>
      <w:kern w:val="2"/>
      <w:lang w:eastAsia="ar-SA"/>
    </w:rPr>
  </w:style>
  <w:style w:type="character" w:customStyle="1" w:styleId="RecuodecorpodetextoChar1">
    <w:name w:val="Recuo de corpo de texto Char1"/>
    <w:basedOn w:val="Fontepargpadro"/>
    <w:uiPriority w:val="99"/>
    <w:qFormat/>
    <w:rsid w:val="00137B72"/>
    <w:rPr>
      <w:rFonts w:ascii="Calibri" w:eastAsia="SimSun" w:hAnsi="Calibri" w:cs="font233"/>
      <w:kern w:val="2"/>
      <w:lang w:eastAsia="ar-SA"/>
    </w:rPr>
  </w:style>
  <w:style w:type="character" w:customStyle="1" w:styleId="Recuodecorpodetexto3Char1">
    <w:name w:val="Recuo de corpo de texto 3 Char1"/>
    <w:basedOn w:val="Fontepargpadro"/>
    <w:link w:val="Recuodecorpodetexto3"/>
    <w:qFormat/>
    <w:rsid w:val="00137B72"/>
    <w:rPr>
      <w:rFonts w:ascii="Calibri" w:eastAsia="SimSun" w:hAnsi="Calibri"/>
      <w:kern w:val="2"/>
      <w:sz w:val="16"/>
      <w:szCs w:val="16"/>
      <w:lang w:eastAsia="ar-SA"/>
    </w:rPr>
  </w:style>
  <w:style w:type="character" w:customStyle="1" w:styleId="Recuodecorpodetexto2Char">
    <w:name w:val="Recuo de corpo de texto 2 Char"/>
    <w:basedOn w:val="Fontepargpadro"/>
    <w:link w:val="Recuodecorpodetexto2"/>
    <w:qFormat/>
    <w:rsid w:val="00137B72"/>
    <w:rPr>
      <w:rFonts w:ascii="Calibri" w:eastAsia="SimSun" w:hAnsi="Calibri"/>
      <w:kern w:val="2"/>
      <w:sz w:val="22"/>
      <w:szCs w:val="22"/>
      <w:lang w:eastAsia="ar-SA"/>
    </w:rPr>
  </w:style>
  <w:style w:type="character" w:customStyle="1" w:styleId="Corpodetexto2Char1">
    <w:name w:val="Corpo de texto 2 Char1"/>
    <w:basedOn w:val="Fontepargpadro"/>
    <w:qFormat/>
    <w:rsid w:val="00137B72"/>
    <w:rPr>
      <w:rFonts w:ascii="Calibri" w:eastAsia="SimSun" w:hAnsi="Calibri" w:cs="Times New Roman"/>
      <w:kern w:val="2"/>
      <w:lang w:eastAsia="ar-SA"/>
    </w:rPr>
  </w:style>
  <w:style w:type="character" w:styleId="Nmerodepgina">
    <w:name w:val="page number"/>
    <w:qFormat/>
    <w:rsid w:val="00137B72"/>
  </w:style>
  <w:style w:type="character" w:customStyle="1" w:styleId="Corpodetexto3Char1">
    <w:name w:val="Corpo de texto 3 Char1"/>
    <w:basedOn w:val="Fontepargpadro"/>
    <w:qFormat/>
    <w:rsid w:val="00137B72"/>
    <w:rPr>
      <w:rFonts w:ascii="Ecofont_Spranq_eco_Sans" w:hAnsi="Ecofont_Spranq_eco_Sans" w:cs="Tahoma"/>
      <w:sz w:val="16"/>
      <w:szCs w:val="16"/>
      <w:lang w:eastAsia="pt-BR"/>
    </w:rPr>
  </w:style>
  <w:style w:type="character" w:customStyle="1" w:styleId="TextodebaloChar1">
    <w:name w:val="Texto de balão Char1"/>
    <w:basedOn w:val="Fontepargpadro"/>
    <w:qFormat/>
    <w:rsid w:val="00137B72"/>
    <w:rPr>
      <w:rFonts w:ascii="Tahoma" w:eastAsia="SimSun" w:hAnsi="Tahoma" w:cs="Tahoma"/>
      <w:kern w:val="2"/>
      <w:sz w:val="16"/>
      <w:szCs w:val="16"/>
      <w:lang w:eastAsia="ar-SA"/>
    </w:rPr>
  </w:style>
  <w:style w:type="character" w:customStyle="1" w:styleId="1CharCharChar">
    <w:name w:val="1 Char Char Char"/>
    <w:link w:val="1CharChar"/>
    <w:qFormat/>
    <w:locked/>
    <w:rsid w:val="00137B72"/>
    <w:rPr>
      <w:rFonts w:ascii="Arial" w:hAnsi="Arial" w:cs="Arial"/>
    </w:rPr>
  </w:style>
  <w:style w:type="character" w:customStyle="1" w:styleId="para1">
    <w:name w:val="para1"/>
    <w:qFormat/>
    <w:rsid w:val="00137B72"/>
    <w:rPr>
      <w:rFonts w:ascii="Arial" w:hAnsi="Arial" w:cs="Arial"/>
      <w:sz w:val="18"/>
      <w:szCs w:val="18"/>
    </w:rPr>
  </w:style>
  <w:style w:type="character" w:styleId="nfase">
    <w:name w:val="Emphasis"/>
    <w:qFormat/>
    <w:rsid w:val="00137B72"/>
    <w:rPr>
      <w:rFonts w:cs="Times New Roman"/>
      <w:i/>
      <w:iCs/>
    </w:rPr>
  </w:style>
  <w:style w:type="character" w:customStyle="1" w:styleId="1TRChar">
    <w:name w:val="(1)TR Char"/>
    <w:link w:val="1TR"/>
    <w:uiPriority w:val="99"/>
    <w:qFormat/>
    <w:locked/>
    <w:rsid w:val="00137B72"/>
    <w:rPr>
      <w:rFonts w:eastAsia="Calibri"/>
      <w:b/>
      <w:sz w:val="28"/>
      <w:lang w:eastAsia="pt-BR"/>
    </w:rPr>
  </w:style>
  <w:style w:type="character" w:customStyle="1" w:styleId="Linkdainternetvisitado">
    <w:name w:val="Link da internet visitado"/>
    <w:uiPriority w:val="99"/>
    <w:unhideWhenUsed/>
    <w:rsid w:val="00137B72"/>
    <w:rPr>
      <w:color w:val="800080"/>
      <w:u w:val="single"/>
    </w:rPr>
  </w:style>
  <w:style w:type="character" w:customStyle="1" w:styleId="SubttuloChar">
    <w:name w:val="Subtítulo Char"/>
    <w:basedOn w:val="Fontepargpadro"/>
    <w:link w:val="Subttulo"/>
    <w:uiPriority w:val="99"/>
    <w:qFormat/>
    <w:rsid w:val="00137B72"/>
    <w:rPr>
      <w:rFonts w:ascii="Cambria" w:eastAsia="Times New Roman" w:hAnsi="Cambria"/>
      <w:sz w:val="24"/>
      <w:szCs w:val="24"/>
      <w:lang w:eastAsia="pt-BR"/>
    </w:rPr>
  </w:style>
  <w:style w:type="character" w:customStyle="1" w:styleId="TextosemFormataoChar">
    <w:name w:val="Texto sem Formatação Char"/>
    <w:basedOn w:val="Fontepargpadro"/>
    <w:link w:val="TextosemFormatao"/>
    <w:qFormat/>
    <w:rsid w:val="00137B72"/>
    <w:rPr>
      <w:rFonts w:ascii="Consolas" w:eastAsia="Calibri" w:hAnsi="Consolas"/>
      <w:sz w:val="21"/>
      <w:szCs w:val="21"/>
    </w:rPr>
  </w:style>
  <w:style w:type="character" w:customStyle="1" w:styleId="SemEspaamentoChar">
    <w:name w:val="Sem Espaçamento Char"/>
    <w:link w:val="SemEspaamento"/>
    <w:qFormat/>
    <w:rsid w:val="00137B72"/>
    <w:rPr>
      <w:rFonts w:ascii="Calibri" w:eastAsia="Calibri" w:hAnsi="Calibri"/>
      <w:sz w:val="22"/>
      <w:szCs w:val="22"/>
    </w:rPr>
  </w:style>
  <w:style w:type="character" w:customStyle="1" w:styleId="SemEspaamentoCarcter">
    <w:name w:val="Sem Espaçamento Carácter"/>
    <w:qFormat/>
    <w:rsid w:val="00137B72"/>
    <w:rPr>
      <w:rFonts w:ascii="Calibri" w:hAnsi="Calibri"/>
      <w:sz w:val="22"/>
      <w:szCs w:val="22"/>
      <w:lang w:val="pt-BR" w:eastAsia="en-US" w:bidi="ar-SA"/>
    </w:rPr>
  </w:style>
  <w:style w:type="character" w:customStyle="1" w:styleId="CharChar13">
    <w:name w:val="Char Char13"/>
    <w:qFormat/>
    <w:rsid w:val="00137B72"/>
    <w:rPr>
      <w:rFonts w:ascii="Arial" w:hAnsi="Arial" w:cs="Arial"/>
      <w:sz w:val="24"/>
      <w:szCs w:val="24"/>
      <w:lang w:val="pt-BR" w:eastAsia="pt-BR" w:bidi="ar-SA"/>
    </w:rPr>
  </w:style>
  <w:style w:type="character" w:customStyle="1" w:styleId="CaracteresdeNotadeRodap">
    <w:name w:val="Caracteres de Nota de Rodapé"/>
    <w:qFormat/>
    <w:rsid w:val="00137B72"/>
    <w:rPr>
      <w:vertAlign w:val="superscript"/>
    </w:rPr>
  </w:style>
  <w:style w:type="character" w:customStyle="1" w:styleId="Pr-formataoHTMLChar">
    <w:name w:val="Pré-formatação HTML Char"/>
    <w:basedOn w:val="Fontepargpadro"/>
    <w:qFormat/>
    <w:rsid w:val="00137B72"/>
    <w:rPr>
      <w:rFonts w:ascii="Courier New" w:eastAsia="Times New Roman" w:hAnsi="Courier New"/>
      <w:color w:val="000000"/>
      <w:lang w:eastAsia="pt-BR"/>
    </w:rPr>
  </w:style>
  <w:style w:type="character" w:customStyle="1" w:styleId="texttahoma11cinza">
    <w:name w:val="texttahoma11cinza"/>
    <w:qFormat/>
    <w:rsid w:val="00137B72"/>
  </w:style>
  <w:style w:type="character" w:customStyle="1" w:styleId="st1">
    <w:name w:val="st1"/>
    <w:qFormat/>
    <w:rsid w:val="00137B72"/>
  </w:style>
  <w:style w:type="character" w:customStyle="1" w:styleId="TextodecomentrioChar1">
    <w:name w:val="Texto de comentário Char1"/>
    <w:uiPriority w:val="99"/>
    <w:qFormat/>
    <w:rsid w:val="00137B72"/>
  </w:style>
  <w:style w:type="character" w:customStyle="1" w:styleId="descagruplongo">
    <w:name w:val="desc_agrup_longo"/>
    <w:qFormat/>
    <w:rsid w:val="00137B72"/>
  </w:style>
  <w:style w:type="character" w:styleId="MquinadeescreverHTML">
    <w:name w:val="HTML Typewriter"/>
    <w:qFormat/>
    <w:rsid w:val="00137B72"/>
    <w:rPr>
      <w:rFonts w:ascii="Courier New" w:eastAsia="Times New Roman" w:hAnsi="Courier New" w:cs="Courier New"/>
      <w:sz w:val="20"/>
      <w:szCs w:val="20"/>
    </w:rPr>
  </w:style>
  <w:style w:type="character" w:customStyle="1" w:styleId="MapadoDocumentoChar">
    <w:name w:val="Mapa do Documento Char"/>
    <w:basedOn w:val="Fontepargpadro"/>
    <w:link w:val="MapadoDocumento"/>
    <w:qFormat/>
    <w:rsid w:val="00137B72"/>
    <w:rPr>
      <w:rFonts w:ascii="Tahoma" w:eastAsia="Times New Roman" w:hAnsi="Tahoma"/>
      <w:shd w:val="clear" w:color="auto" w:fill="000080"/>
      <w:lang w:eastAsia="pt-BR"/>
    </w:rPr>
  </w:style>
  <w:style w:type="character" w:customStyle="1" w:styleId="lbltotalvalor1">
    <w:name w:val="lbltotalvalor1"/>
    <w:qFormat/>
    <w:rsid w:val="00137B72"/>
    <w:rPr>
      <w:rFonts w:ascii="Tahoma" w:hAnsi="Tahoma" w:cs="Tahoma"/>
      <w:b/>
      <w:bCs/>
      <w:color w:val="0064B8"/>
      <w:sz w:val="18"/>
      <w:szCs w:val="18"/>
    </w:rPr>
  </w:style>
  <w:style w:type="character" w:customStyle="1" w:styleId="lbltotal1">
    <w:name w:val="lbltotal1"/>
    <w:qFormat/>
    <w:rsid w:val="00137B72"/>
    <w:rPr>
      <w:rFonts w:ascii="Tahoma" w:hAnsi="Tahoma" w:cs="Tahoma"/>
      <w:b/>
      <w:bCs/>
      <w:color w:val="444444"/>
      <w:sz w:val="19"/>
      <w:szCs w:val="19"/>
    </w:rPr>
  </w:style>
  <w:style w:type="character" w:customStyle="1" w:styleId="google-src-text1">
    <w:name w:val="google-src-text1"/>
    <w:qFormat/>
    <w:rsid w:val="00137B72"/>
    <w:rPr>
      <w:vanish w:val="0"/>
    </w:rPr>
  </w:style>
  <w:style w:type="character" w:customStyle="1" w:styleId="textonormal1">
    <w:name w:val="texto_normal1"/>
    <w:qFormat/>
    <w:rsid w:val="00137B72"/>
    <w:rPr>
      <w:rFonts w:ascii="Verdana" w:hAnsi="Verdana"/>
      <w:color w:val="000000"/>
      <w:sz w:val="20"/>
      <w:szCs w:val="20"/>
    </w:rPr>
  </w:style>
  <w:style w:type="character" w:styleId="nfaseSutil">
    <w:name w:val="Subtle Emphasis"/>
    <w:uiPriority w:val="19"/>
    <w:qFormat/>
    <w:rsid w:val="00137B72"/>
    <w:rPr>
      <w:i/>
      <w:iCs/>
      <w:color w:val="808080"/>
    </w:rPr>
  </w:style>
  <w:style w:type="character" w:customStyle="1" w:styleId="SPTextoCarattere">
    <w:name w:val="SP Texto Carattere"/>
    <w:link w:val="SPTexto"/>
    <w:qFormat/>
    <w:rsid w:val="00137B72"/>
  </w:style>
  <w:style w:type="character" w:customStyle="1" w:styleId="WW8Num3z0">
    <w:name w:val="WW8Num3z0"/>
    <w:qFormat/>
    <w:rsid w:val="00137B72"/>
    <w:rPr>
      <w:rFonts w:ascii="Symbol" w:hAnsi="Symbol"/>
      <w:sz w:val="24"/>
      <w:szCs w:val="24"/>
    </w:rPr>
  </w:style>
  <w:style w:type="character" w:customStyle="1" w:styleId="WW8Num5z1">
    <w:name w:val="WW8Num5z1"/>
    <w:qFormat/>
    <w:rsid w:val="00137B72"/>
    <w:rPr>
      <w:b/>
    </w:rPr>
  </w:style>
  <w:style w:type="character" w:customStyle="1" w:styleId="WW8Num8z0">
    <w:name w:val="WW8Num8z0"/>
    <w:qFormat/>
    <w:rsid w:val="00137B72"/>
    <w:rPr>
      <w:rFonts w:ascii="Symbol" w:hAnsi="Symbol"/>
    </w:rPr>
  </w:style>
  <w:style w:type="character" w:customStyle="1" w:styleId="WW8Num8z1">
    <w:name w:val="WW8Num8z1"/>
    <w:qFormat/>
    <w:rsid w:val="00137B72"/>
    <w:rPr>
      <w:rFonts w:ascii="Courier New" w:hAnsi="Courier New" w:cs="Courier New"/>
    </w:rPr>
  </w:style>
  <w:style w:type="character" w:customStyle="1" w:styleId="WW8Num8z2">
    <w:name w:val="WW8Num8z2"/>
    <w:qFormat/>
    <w:rsid w:val="00137B72"/>
    <w:rPr>
      <w:rFonts w:ascii="Marlett" w:hAnsi="Marlett"/>
    </w:rPr>
  </w:style>
  <w:style w:type="character" w:customStyle="1" w:styleId="WW8Num13z0">
    <w:name w:val="WW8Num13z0"/>
    <w:qFormat/>
    <w:rsid w:val="00137B72"/>
    <w:rPr>
      <w:rFonts w:ascii="Symbol" w:eastAsia="Times New Roman" w:hAnsi="Symbol" w:cs="Times New Roman"/>
    </w:rPr>
  </w:style>
  <w:style w:type="character" w:customStyle="1" w:styleId="WW8Num13z1">
    <w:name w:val="WW8Num13z1"/>
    <w:qFormat/>
    <w:rsid w:val="00137B72"/>
    <w:rPr>
      <w:rFonts w:ascii="Courier New" w:hAnsi="Courier New" w:cs="Courier New"/>
    </w:rPr>
  </w:style>
  <w:style w:type="character" w:customStyle="1" w:styleId="WW8Num13z2">
    <w:name w:val="WW8Num13z2"/>
    <w:qFormat/>
    <w:rsid w:val="00137B72"/>
    <w:rPr>
      <w:rFonts w:ascii="Marlett" w:hAnsi="Marlett"/>
    </w:rPr>
  </w:style>
  <w:style w:type="character" w:customStyle="1" w:styleId="WW8Num13z3">
    <w:name w:val="WW8Num13z3"/>
    <w:qFormat/>
    <w:rsid w:val="00137B72"/>
    <w:rPr>
      <w:rFonts w:ascii="Symbol" w:hAnsi="Symbol"/>
    </w:rPr>
  </w:style>
  <w:style w:type="character" w:customStyle="1" w:styleId="WW8Num15z0">
    <w:name w:val="WW8Num15z0"/>
    <w:qFormat/>
    <w:rsid w:val="00137B72"/>
    <w:rPr>
      <w:rFonts w:ascii="Symbol" w:hAnsi="Symbol"/>
    </w:rPr>
  </w:style>
  <w:style w:type="character" w:customStyle="1" w:styleId="WW8Num19z0">
    <w:name w:val="WW8Num19z0"/>
    <w:qFormat/>
    <w:rsid w:val="00137B72"/>
    <w:rPr>
      <w:rFonts w:ascii="Symbol" w:hAnsi="Symbol"/>
    </w:rPr>
  </w:style>
  <w:style w:type="character" w:customStyle="1" w:styleId="WW8Num21z0">
    <w:name w:val="WW8Num21z0"/>
    <w:qFormat/>
    <w:rsid w:val="00137B72"/>
    <w:rPr>
      <w:rFonts w:ascii="Arial" w:hAnsi="Arial" w:cs="Times New Roman"/>
      <w:b/>
      <w:i w:val="0"/>
      <w:color w:val="0000FF"/>
      <w:sz w:val="18"/>
    </w:rPr>
  </w:style>
  <w:style w:type="character" w:customStyle="1" w:styleId="WW8NumSt20z0">
    <w:name w:val="WW8NumSt20z0"/>
    <w:qFormat/>
    <w:rsid w:val="00137B72"/>
    <w:rPr>
      <w:rFonts w:ascii="Symbol" w:hAnsi="Symbol"/>
    </w:rPr>
  </w:style>
  <w:style w:type="character" w:customStyle="1" w:styleId="Smbolosdenumerao">
    <w:name w:val="Símbolos de numeração"/>
    <w:qFormat/>
    <w:rsid w:val="00137B72"/>
  </w:style>
  <w:style w:type="character" w:customStyle="1" w:styleId="descricao1">
    <w:name w:val="descricao1"/>
    <w:qFormat/>
    <w:rsid w:val="00137B72"/>
    <w:rPr>
      <w:rFonts w:ascii="Arial" w:hAnsi="Arial" w:cs="Arial"/>
      <w:color w:val="000000"/>
      <w:sz w:val="22"/>
      <w:szCs w:val="22"/>
    </w:rPr>
  </w:style>
  <w:style w:type="character" w:customStyle="1" w:styleId="fontetabela">
    <w:name w:val="fontetabela"/>
    <w:qFormat/>
    <w:rsid w:val="00137B72"/>
  </w:style>
  <w:style w:type="character" w:customStyle="1" w:styleId="Nivel2Char">
    <w:name w:val="Nivel 2 Char"/>
    <w:basedOn w:val="Fontepargpadro"/>
    <w:link w:val="Nivel2"/>
    <w:qFormat/>
    <w:rsid w:val="009F03E7"/>
    <w:rPr>
      <w:rFonts w:ascii="Ecofont_Spranq_eco_Sans" w:eastAsia="Arial Unicode MS" w:hAnsi="Ecofont_Spranq_eco_Sans"/>
      <w:lang w:eastAsia="pt-BR"/>
    </w:rPr>
  </w:style>
  <w:style w:type="character" w:customStyle="1" w:styleId="GradeColorida-nfase1Char">
    <w:name w:val="Grade Colorida - Ênfase 1 Char"/>
    <w:qFormat/>
    <w:rsid w:val="001B114E"/>
    <w:rPr>
      <w:rFonts w:ascii="Ecofont_Spranq_eco_Sans" w:eastAsia="Calibri" w:hAnsi="Ecofont_Spranq_eco_Sans"/>
      <w:i/>
      <w:iCs/>
      <w:color w:val="000000"/>
      <w:szCs w:val="24"/>
      <w:shd w:val="clear" w:color="auto" w:fill="FFFFCC"/>
    </w:rPr>
  </w:style>
  <w:style w:type="character" w:customStyle="1" w:styleId="Nivel01Char0">
    <w:name w:val="Nivel_01 Char"/>
    <w:basedOn w:val="Ttulo1Char"/>
    <w:qFormat/>
    <w:rsid w:val="001B114E"/>
    <w:rPr>
      <w:rFonts w:ascii="Ecofont_Spranq_eco_Sans" w:eastAsiaTheme="majorEastAsia" w:hAnsi="Ecofont_Spranq_eco_Sans" w:cstheme="majorBidi"/>
      <w:b/>
      <w:bCs/>
      <w:color w:val="365F91" w:themeColor="accent1" w:themeShade="BF"/>
      <w:sz w:val="28"/>
      <w:szCs w:val="28"/>
      <w:lang w:eastAsia="pt-BR"/>
    </w:rPr>
  </w:style>
  <w:style w:type="character" w:customStyle="1" w:styleId="Caracteresdenotaderodap0">
    <w:name w:val="Caracteres de nota de rodapé"/>
    <w:qFormat/>
    <w:rsid w:val="00C727DB"/>
  </w:style>
  <w:style w:type="character" w:customStyle="1" w:styleId="ncoradanotadefim">
    <w:name w:val="Âncora da nota de fim"/>
    <w:rsid w:val="00C727DB"/>
    <w:rPr>
      <w:vertAlign w:val="superscript"/>
    </w:rPr>
  </w:style>
  <w:style w:type="character" w:customStyle="1" w:styleId="Caracteresdenotadefim">
    <w:name w:val="Caracteres de nota de fim"/>
    <w:qFormat/>
    <w:rsid w:val="00C727DB"/>
  </w:style>
  <w:style w:type="paragraph" w:styleId="Ttulo">
    <w:name w:val="Title"/>
    <w:basedOn w:val="Normal"/>
    <w:next w:val="Corpodetexto"/>
    <w:link w:val="TtuloChar"/>
    <w:qFormat/>
    <w:rsid w:val="007F77AD"/>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Corpodetexto">
    <w:name w:val="Body Text"/>
    <w:basedOn w:val="Normal"/>
    <w:link w:val="CorpodetextoChar"/>
    <w:uiPriority w:val="99"/>
    <w:unhideWhenUsed/>
    <w:rsid w:val="00405763"/>
    <w:pPr>
      <w:spacing w:beforeAutospacing="1" w:afterAutospacing="1"/>
    </w:pPr>
    <w:rPr>
      <w:rFonts w:ascii="Times New Roman" w:eastAsia="Times New Roman" w:hAnsi="Times New Roman" w:cs="Times New Roman"/>
    </w:rPr>
  </w:style>
  <w:style w:type="paragraph" w:styleId="Lista">
    <w:name w:val="List"/>
    <w:basedOn w:val="Corpodetexto"/>
    <w:rsid w:val="00137B72"/>
    <w:pPr>
      <w:spacing w:beforeAutospacing="0" w:afterAutospacing="0" w:line="100" w:lineRule="atLeast"/>
      <w:jc w:val="both"/>
    </w:pPr>
    <w:rPr>
      <w:rFonts w:ascii="Arial" w:hAnsi="Arial" w:cs="Mangal"/>
      <w:b/>
      <w:kern w:val="2"/>
      <w:sz w:val="18"/>
      <w:szCs w:val="20"/>
      <w:lang w:eastAsia="ar-SA"/>
    </w:rPr>
  </w:style>
  <w:style w:type="paragraph" w:styleId="Legenda">
    <w:name w:val="caption"/>
    <w:basedOn w:val="Normal"/>
    <w:next w:val="Normal"/>
    <w:qFormat/>
    <w:rsid w:val="00137B72"/>
    <w:pPr>
      <w:jc w:val="center"/>
    </w:pPr>
    <w:rPr>
      <w:rFonts w:ascii="Arial" w:eastAsia="Times New Roman" w:hAnsi="Arial" w:cs="Arial"/>
      <w:b/>
      <w:bCs/>
      <w:sz w:val="20"/>
      <w:szCs w:val="20"/>
    </w:rPr>
  </w:style>
  <w:style w:type="paragraph" w:customStyle="1" w:styleId="ndice">
    <w:name w:val="Índice"/>
    <w:basedOn w:val="Normal"/>
    <w:qFormat/>
    <w:rsid w:val="00137B72"/>
    <w:pPr>
      <w:suppressLineNumbers/>
      <w:spacing w:after="200" w:line="276" w:lineRule="auto"/>
    </w:pPr>
    <w:rPr>
      <w:rFonts w:ascii="Calibri" w:eastAsia="SimSun" w:hAnsi="Calibri" w:cs="Mangal"/>
      <w:kern w:val="2"/>
      <w:sz w:val="22"/>
      <w:szCs w:val="22"/>
      <w:lang w:eastAsia="ar-SA"/>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Textodebalo">
    <w:name w:val="Balloon Text"/>
    <w:basedOn w:val="Normal"/>
    <w:link w:val="TextodebaloChar"/>
    <w:uiPriority w:val="99"/>
    <w:qFormat/>
    <w:rsid w:val="003A73C1"/>
    <w:rPr>
      <w:rFonts w:ascii="Tahoma" w:hAnsi="Tahoma"/>
      <w:sz w:val="16"/>
      <w:szCs w:val="16"/>
    </w:rPr>
  </w:style>
  <w:style w:type="paragraph" w:customStyle="1" w:styleId="Nvel2">
    <w:name w:val="Nível 2"/>
    <w:basedOn w:val="Normal"/>
    <w:next w:val="Normal"/>
    <w:qFormat/>
    <w:rsid w:val="004B460A"/>
    <w:pPr>
      <w:spacing w:after="120"/>
      <w:jc w:val="both"/>
    </w:pPr>
    <w:rPr>
      <w:rFonts w:ascii="Arial" w:hAnsi="Arial" w:cs="Times New Roman"/>
      <w:b/>
      <w:szCs w:val="20"/>
    </w:rPr>
  </w:style>
  <w:style w:type="paragraph" w:styleId="Citao">
    <w:name w:val="Quote"/>
    <w:basedOn w:val="Normal"/>
    <w:next w:val="Normal"/>
    <w:link w:val="CitaoChar"/>
    <w:uiPriority w:val="29"/>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paragraph" w:styleId="Commarcadores5">
    <w:name w:val="List Bullet 5"/>
    <w:basedOn w:val="Normal"/>
    <w:qFormat/>
    <w:rsid w:val="001A3A05"/>
    <w:pPr>
      <w:contextualSpacing/>
    </w:pPr>
  </w:style>
  <w:style w:type="paragraph" w:customStyle="1" w:styleId="citao2">
    <w:name w:val="citação 2"/>
    <w:basedOn w:val="Citao"/>
    <w:qFormat/>
    <w:rsid w:val="000A23DA"/>
    <w:rPr>
      <w:szCs w:val="20"/>
    </w:rPr>
  </w:style>
  <w:style w:type="paragraph" w:customStyle="1" w:styleId="CabealhoeRodap">
    <w:name w:val="Cabeçalho e Rodapé"/>
    <w:basedOn w:val="Normal"/>
    <w:qFormat/>
    <w:rsid w:val="00C727DB"/>
  </w:style>
  <w:style w:type="paragraph" w:styleId="Cabealho">
    <w:name w:val="header"/>
    <w:basedOn w:val="Normal"/>
    <w:link w:val="CabealhoChar"/>
    <w:uiPriority w:val="99"/>
    <w:rsid w:val="00CA24FB"/>
    <w:pPr>
      <w:tabs>
        <w:tab w:val="center" w:pos="4252"/>
        <w:tab w:val="right" w:pos="8504"/>
      </w:tabs>
    </w:pPr>
  </w:style>
  <w:style w:type="paragraph" w:styleId="Rodap">
    <w:name w:val="footer"/>
    <w:basedOn w:val="Normal"/>
    <w:link w:val="RodapChar"/>
    <w:uiPriority w:val="99"/>
    <w:rsid w:val="00CA24FB"/>
    <w:pPr>
      <w:tabs>
        <w:tab w:val="center" w:pos="4252"/>
        <w:tab w:val="right" w:pos="8504"/>
      </w:tabs>
    </w:pPr>
  </w:style>
  <w:style w:type="paragraph" w:styleId="Textodecomentrio">
    <w:name w:val="annotation text"/>
    <w:basedOn w:val="Normal"/>
    <w:link w:val="TextodecomentrioChar"/>
    <w:uiPriority w:val="99"/>
    <w:unhideWhenUsed/>
    <w:qFormat/>
    <w:rsid w:val="00430FDB"/>
    <w:rPr>
      <w:sz w:val="20"/>
      <w:szCs w:val="20"/>
    </w:rPr>
  </w:style>
  <w:style w:type="paragraph" w:styleId="Assuntodocomentrio">
    <w:name w:val="annotation subject"/>
    <w:basedOn w:val="Textodecomentrio"/>
    <w:next w:val="Textodecomentrio"/>
    <w:link w:val="AssuntodocomentrioChar"/>
    <w:uiPriority w:val="99"/>
    <w:unhideWhenUsed/>
    <w:qFormat/>
    <w:rsid w:val="00430FDB"/>
    <w:rPr>
      <w:b/>
      <w:bCs/>
    </w:rPr>
  </w:style>
  <w:style w:type="paragraph" w:customStyle="1" w:styleId="Nivel01">
    <w:name w:val="Nivel 01"/>
    <w:basedOn w:val="Ttulo1"/>
    <w:next w:val="Normal"/>
    <w:link w:val="Nivel01Char"/>
    <w:qFormat/>
    <w:rsid w:val="007F77AD"/>
    <w:p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
      <w:sz w:val="52"/>
      <w:szCs w:val="52"/>
    </w:r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paragraph" w:customStyle="1" w:styleId="Citao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rsid w:val="0053119E"/>
    <w:pPr>
      <w:spacing w:beforeAutospacing="1" w:afterAutospacing="1"/>
    </w:pPr>
    <w:rPr>
      <w:rFonts w:ascii="Times New Roman" w:eastAsia="Times New Roman" w:hAnsi="Times New Roman" w:cs="Times New Roman"/>
    </w:rPr>
  </w:style>
  <w:style w:type="paragraph" w:customStyle="1" w:styleId="Nivel1">
    <w:name w:val="Nivel1"/>
    <w:basedOn w:val="Ttulo1"/>
    <w:link w:val="Nivel1Char"/>
    <w:qFormat/>
    <w:rsid w:val="001B6423"/>
    <w:pPr>
      <w:spacing w:line="276" w:lineRule="auto"/>
      <w:ind w:left="357" w:hanging="357"/>
      <w:jc w:val="both"/>
    </w:pPr>
    <w:rPr>
      <w:rFonts w:ascii="Arial" w:hAnsi="Arial" w:cs="Arial"/>
      <w:bCs w:val="0"/>
      <w:color w:val="000000"/>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link w:val="Nivel2Char"/>
    <w:qFormat/>
    <w:rsid w:val="003629E4"/>
    <w:pPr>
      <w:spacing w:before="120" w:after="120" w:line="276" w:lineRule="auto"/>
      <w:jc w:val="both"/>
    </w:pPr>
    <w:rPr>
      <w:rFonts w:ascii="Ecofont_Spranq_eco_Sans" w:eastAsia="Arial Unicode MS" w:hAnsi="Ecofont_Spranq_eco_Sans"/>
      <w:sz w:val="24"/>
      <w:lang w:eastAsia="pt-BR"/>
    </w:rPr>
  </w:style>
  <w:style w:type="paragraph" w:customStyle="1" w:styleId="Nivel10">
    <w:name w:val="Nivel 1"/>
    <w:basedOn w:val="Nivel2"/>
    <w:next w:val="Nivel2"/>
    <w:qFormat/>
    <w:rsid w:val="003629E4"/>
    <w:rPr>
      <w:rFonts w:cs="Arial"/>
      <w:b/>
    </w:rPr>
  </w:style>
  <w:style w:type="paragraph" w:customStyle="1" w:styleId="Nivel3">
    <w:name w:val="Nivel 3"/>
    <w:basedOn w:val="Nivel2"/>
    <w:qFormat/>
    <w:rsid w:val="003629E4"/>
    <w:rPr>
      <w:rFonts w:cs="Arial"/>
      <w:color w:val="000000"/>
    </w:rPr>
  </w:style>
  <w:style w:type="paragraph" w:customStyle="1" w:styleId="Nivel4">
    <w:name w:val="Nivel 4"/>
    <w:basedOn w:val="Nivel3"/>
    <w:link w:val="Nivel4Char"/>
    <w:qFormat/>
    <w:rsid w:val="003629E4"/>
    <w:rPr>
      <w:color w:val="auto"/>
    </w:rPr>
  </w:style>
  <w:style w:type="paragraph" w:customStyle="1" w:styleId="Nivel5">
    <w:name w:val="Nivel 5"/>
    <w:basedOn w:val="Nivel4"/>
    <w:qFormat/>
    <w:rsid w:val="003629E4"/>
    <w:pPr>
      <w:ind w:left="3348" w:hanging="1080"/>
    </w:pPr>
  </w:style>
  <w:style w:type="paragraph" w:customStyle="1" w:styleId="textbody">
    <w:name w:val="textbody"/>
    <w:basedOn w:val="Normal"/>
    <w:qFormat/>
    <w:rsid w:val="00D87E37"/>
    <w:pPr>
      <w:spacing w:beforeAutospacing="1" w:afterAutospacing="1"/>
    </w:pPr>
    <w:rPr>
      <w:rFonts w:ascii="Times New Roman" w:eastAsia="Times New Roman" w:hAnsi="Times New Roman" w:cs="Times New Roman"/>
    </w:rPr>
  </w:style>
  <w:style w:type="paragraph" w:customStyle="1" w:styleId="padrao">
    <w:name w:val="padrao"/>
    <w:basedOn w:val="Normal"/>
    <w:uiPriority w:val="99"/>
    <w:qFormat/>
    <w:rsid w:val="00964299"/>
    <w:pPr>
      <w:spacing w:beforeAutospacing="1" w:afterAutospacing="1"/>
    </w:pPr>
    <w:rPr>
      <w:rFonts w:ascii="Times New Roman" w:eastAsia="Times New Roman" w:hAnsi="Times New Roman" w:cs="Times New Roman"/>
    </w:rPr>
  </w:style>
  <w:style w:type="paragraph" w:customStyle="1" w:styleId="Default">
    <w:name w:val="Default"/>
    <w:qFormat/>
    <w:rsid w:val="00964299"/>
    <w:pPr>
      <w:spacing w:beforeAutospacing="1"/>
    </w:pPr>
    <w:rPr>
      <w:rFonts w:ascii="Arial" w:eastAsia="Calibri" w:hAnsi="Arial" w:cs="Arial"/>
      <w:color w:val="000000"/>
      <w:sz w:val="24"/>
      <w:szCs w:val="24"/>
      <w:lang w:eastAsia="pt-BR"/>
    </w:rPr>
  </w:style>
  <w:style w:type="paragraph" w:styleId="Partesuperior-zdoformulrio">
    <w:name w:val="HTML Top of Form"/>
    <w:basedOn w:val="Normal"/>
    <w:next w:val="Normal"/>
    <w:qFormat/>
    <w:rsid w:val="00137B72"/>
    <w:pPr>
      <w:pBdr>
        <w:bottom w:val="single" w:sz="6" w:space="1" w:color="000000"/>
      </w:pBdr>
      <w:jc w:val="center"/>
    </w:pPr>
    <w:rPr>
      <w:rFonts w:ascii="Arial" w:eastAsia="Times New Roman" w:hAnsi="Arial" w:cs="Times New Roman"/>
      <w:vanish/>
      <w:sz w:val="16"/>
      <w:szCs w:val="16"/>
    </w:rPr>
  </w:style>
  <w:style w:type="paragraph" w:styleId="Corpodetexto20">
    <w:name w:val="Body Text 2"/>
    <w:basedOn w:val="Normal"/>
    <w:uiPriority w:val="99"/>
    <w:qFormat/>
    <w:rsid w:val="00137B72"/>
    <w:pPr>
      <w:spacing w:beforeAutospacing="1" w:afterAutospacing="1"/>
    </w:pPr>
    <w:rPr>
      <w:rFonts w:ascii="Times New Roman" w:eastAsia="Times New Roman" w:hAnsi="Times New Roman" w:cs="Times New Roman"/>
    </w:rPr>
  </w:style>
  <w:style w:type="paragraph" w:styleId="Parteinferiordoformulrio">
    <w:name w:val="HTML Bottom of Form"/>
    <w:basedOn w:val="Normal"/>
    <w:next w:val="Normal"/>
    <w:link w:val="ParteinferiordoformulrioChar"/>
    <w:qFormat/>
    <w:rsid w:val="00137B72"/>
    <w:pPr>
      <w:pBdr>
        <w:top w:val="single" w:sz="6" w:space="1" w:color="000000"/>
      </w:pBdr>
      <w:jc w:val="center"/>
    </w:pPr>
    <w:rPr>
      <w:rFonts w:ascii="Arial" w:eastAsia="Times New Roman" w:hAnsi="Arial" w:cs="Arial"/>
      <w:vanish/>
      <w:sz w:val="16"/>
      <w:szCs w:val="16"/>
    </w:rPr>
  </w:style>
  <w:style w:type="paragraph" w:customStyle="1" w:styleId="Corpodetexto31">
    <w:name w:val="Corpo de texto 31"/>
    <w:basedOn w:val="Normal"/>
    <w:uiPriority w:val="99"/>
    <w:qFormat/>
    <w:rsid w:val="00137B72"/>
    <w:pPr>
      <w:widowControl w:val="0"/>
      <w:spacing w:after="120"/>
    </w:pPr>
    <w:rPr>
      <w:rFonts w:ascii="Times New Roman" w:eastAsia="HG Mincho Light J" w:hAnsi="Times New Roman" w:cs="Times New Roman"/>
      <w:color w:val="000000"/>
      <w:sz w:val="16"/>
      <w:szCs w:val="16"/>
      <w:lang w:eastAsia="en-US"/>
    </w:rPr>
  </w:style>
  <w:style w:type="paragraph" w:styleId="Textodenotaderodap">
    <w:name w:val="footnote text"/>
    <w:basedOn w:val="Normal"/>
    <w:link w:val="TextodenotaderodapChar"/>
    <w:uiPriority w:val="99"/>
    <w:unhideWhenUsed/>
    <w:rsid w:val="00137B72"/>
    <w:rPr>
      <w:rFonts w:ascii="Times New Roman" w:eastAsia="Times New Roman" w:hAnsi="Times New Roman" w:cs="Times New Roman"/>
      <w:sz w:val="20"/>
      <w:szCs w:val="20"/>
    </w:rPr>
  </w:style>
  <w:style w:type="paragraph" w:customStyle="1" w:styleId="Ttulo10">
    <w:name w:val="Título1"/>
    <w:basedOn w:val="Normal"/>
    <w:next w:val="Corpodetexto"/>
    <w:uiPriority w:val="99"/>
    <w:qFormat/>
    <w:rsid w:val="00137B72"/>
    <w:pPr>
      <w:keepNext/>
      <w:widowControl w:val="0"/>
      <w:spacing w:before="240" w:after="120"/>
    </w:pPr>
    <w:rPr>
      <w:rFonts w:ascii="Arial" w:eastAsia="Lucida Sans Unicode" w:hAnsi="Arial"/>
      <w:color w:val="000000"/>
      <w:sz w:val="28"/>
      <w:szCs w:val="28"/>
      <w:lang w:eastAsia="en-US"/>
    </w:rPr>
  </w:style>
  <w:style w:type="paragraph" w:styleId="Recuodecorpodetexto">
    <w:name w:val="Body Text Indent"/>
    <w:basedOn w:val="Normal"/>
    <w:link w:val="RecuodecorpodetextoChar"/>
    <w:unhideWhenUsed/>
    <w:rsid w:val="00137B72"/>
    <w:pPr>
      <w:spacing w:after="120"/>
      <w:ind w:left="283"/>
    </w:pPr>
    <w:rPr>
      <w:rFonts w:ascii="Times New Roman" w:eastAsia="Times New Roman" w:hAnsi="Times New Roman" w:cs="Times New Roman"/>
    </w:rPr>
  </w:style>
  <w:style w:type="paragraph" w:customStyle="1" w:styleId="P30">
    <w:name w:val="P30"/>
    <w:basedOn w:val="Normal"/>
    <w:qFormat/>
    <w:rsid w:val="00137B72"/>
    <w:pPr>
      <w:jc w:val="both"/>
    </w:pPr>
    <w:rPr>
      <w:rFonts w:ascii="Times New Roman" w:eastAsia="Times New Roman" w:hAnsi="Times New Roman" w:cs="Times New Roman"/>
      <w:b/>
      <w:szCs w:val="20"/>
      <w:lang w:eastAsia="ar-SA"/>
    </w:rPr>
  </w:style>
  <w:style w:type="paragraph" w:customStyle="1" w:styleId="PADRAO0">
    <w:name w:val="PADRAO"/>
    <w:basedOn w:val="Normal"/>
    <w:qFormat/>
    <w:rsid w:val="00137B72"/>
    <w:pPr>
      <w:jc w:val="both"/>
    </w:pPr>
    <w:rPr>
      <w:rFonts w:ascii="Tms Rmn" w:eastAsia="Times New Roman" w:hAnsi="Tms Rmn" w:cs="Times New Roman"/>
      <w:szCs w:val="20"/>
      <w:lang w:eastAsia="ar-SA"/>
    </w:rPr>
  </w:style>
  <w:style w:type="paragraph" w:customStyle="1" w:styleId="Corpodetexto21">
    <w:name w:val="Corpo de texto 21"/>
    <w:basedOn w:val="Normal"/>
    <w:qFormat/>
    <w:rsid w:val="00137B72"/>
    <w:pPr>
      <w:widowControl w:val="0"/>
      <w:spacing w:beforeAutospacing="1"/>
      <w:jc w:val="both"/>
    </w:pPr>
    <w:rPr>
      <w:rFonts w:ascii="Arial" w:eastAsia="Times New Roman" w:hAnsi="Arial" w:cs="Times New Roman"/>
      <w:szCs w:val="20"/>
    </w:rPr>
  </w:style>
  <w:style w:type="paragraph" w:customStyle="1" w:styleId="Corpodetexto23">
    <w:name w:val="Corpo de texto 23"/>
    <w:basedOn w:val="Normal"/>
    <w:qFormat/>
    <w:rsid w:val="00137B72"/>
    <w:pPr>
      <w:spacing w:beforeAutospacing="1"/>
      <w:ind w:right="-567"/>
      <w:jc w:val="both"/>
    </w:pPr>
    <w:rPr>
      <w:rFonts w:ascii="Times New Roman" w:eastAsia="Times New Roman" w:hAnsi="Times New Roman" w:cs="Times New Roman"/>
      <w:b/>
      <w:szCs w:val="20"/>
      <w:lang w:eastAsia="ar-SA"/>
    </w:rPr>
  </w:style>
  <w:style w:type="paragraph" w:customStyle="1" w:styleId="Contedodatabela">
    <w:name w:val="Conteúdo da tabela"/>
    <w:basedOn w:val="Corpodetexto"/>
    <w:qFormat/>
    <w:rsid w:val="00137B72"/>
    <w:pPr>
      <w:suppressLineNumbers/>
      <w:spacing w:before="280" w:afterAutospacing="0"/>
      <w:jc w:val="both"/>
    </w:pPr>
    <w:rPr>
      <w:rFonts w:ascii="Arial" w:hAnsi="Arial" w:cs="Arial"/>
      <w:sz w:val="22"/>
      <w:szCs w:val="22"/>
      <w:lang w:eastAsia="ar-SA"/>
    </w:rPr>
  </w:style>
  <w:style w:type="paragraph" w:customStyle="1" w:styleId="Legenda1">
    <w:name w:val="Legenda1"/>
    <w:basedOn w:val="Normal"/>
    <w:qFormat/>
    <w:rsid w:val="00137B72"/>
    <w:pPr>
      <w:suppressLineNumbers/>
      <w:spacing w:before="120" w:after="120" w:line="276" w:lineRule="auto"/>
    </w:pPr>
    <w:rPr>
      <w:rFonts w:ascii="Calibri" w:eastAsia="SimSun" w:hAnsi="Calibri" w:cs="Mangal"/>
      <w:i/>
      <w:iCs/>
      <w:kern w:val="2"/>
      <w:lang w:eastAsia="ar-SA"/>
    </w:rPr>
  </w:style>
  <w:style w:type="paragraph" w:customStyle="1" w:styleId="xl25">
    <w:name w:val="xl25"/>
    <w:basedOn w:val="Normal"/>
    <w:qFormat/>
    <w:rsid w:val="00137B72"/>
    <w:pPr>
      <w:pBdr>
        <w:left w:val="single" w:sz="4" w:space="0" w:color="000000"/>
        <w:bottom w:val="single" w:sz="4" w:space="0" w:color="000000"/>
        <w:right w:val="single" w:sz="4" w:space="0" w:color="000000"/>
      </w:pBdr>
      <w:spacing w:before="28" w:after="100" w:line="100" w:lineRule="atLeast"/>
    </w:pPr>
    <w:rPr>
      <w:rFonts w:ascii="Arial Unicode MS" w:eastAsia="Arial Unicode MS" w:hAnsi="Arial Unicode MS" w:cs="Times New Roman"/>
      <w:kern w:val="2"/>
      <w:sz w:val="22"/>
      <w:szCs w:val="22"/>
      <w:lang w:eastAsia="ar-SA"/>
    </w:rPr>
  </w:style>
  <w:style w:type="paragraph" w:customStyle="1" w:styleId="Textodebalo1">
    <w:name w:val="Texto de balão1"/>
    <w:basedOn w:val="Normal"/>
    <w:qFormat/>
    <w:rsid w:val="00137B72"/>
    <w:pPr>
      <w:spacing w:line="100" w:lineRule="atLeast"/>
    </w:pPr>
    <w:rPr>
      <w:rFonts w:ascii="Tahoma" w:eastAsia="SimSun" w:hAnsi="Tahoma"/>
      <w:kern w:val="2"/>
      <w:sz w:val="16"/>
      <w:szCs w:val="16"/>
      <w:lang w:eastAsia="ar-SA"/>
    </w:rPr>
  </w:style>
  <w:style w:type="paragraph" w:customStyle="1" w:styleId="BodyText21">
    <w:name w:val="Body Text 21"/>
    <w:basedOn w:val="Normal"/>
    <w:qFormat/>
    <w:rsid w:val="00137B72"/>
    <w:pPr>
      <w:spacing w:line="100" w:lineRule="atLeast"/>
      <w:jc w:val="both"/>
    </w:pPr>
    <w:rPr>
      <w:rFonts w:ascii="Arial" w:eastAsia="Times New Roman" w:hAnsi="Arial" w:cs="Times New Roman"/>
      <w:kern w:val="2"/>
      <w:sz w:val="28"/>
      <w:szCs w:val="22"/>
      <w:lang w:eastAsia="ar-SA"/>
    </w:rPr>
  </w:style>
  <w:style w:type="paragraph" w:customStyle="1" w:styleId="Item">
    <w:name w:val="Item"/>
    <w:basedOn w:val="Normal"/>
    <w:qFormat/>
    <w:rsid w:val="00137B72"/>
    <w:pPr>
      <w:tabs>
        <w:tab w:val="left" w:pos="0"/>
      </w:tabs>
      <w:spacing w:line="100" w:lineRule="atLeast"/>
      <w:jc w:val="both"/>
    </w:pPr>
    <w:rPr>
      <w:rFonts w:ascii="Courier New" w:eastAsia="Times New Roman" w:hAnsi="Courier New" w:cs="Times New Roman"/>
      <w:kern w:val="2"/>
      <w:szCs w:val="20"/>
      <w:lang w:val="pt-PT" w:eastAsia="ar-SA"/>
    </w:rPr>
  </w:style>
  <w:style w:type="paragraph" w:customStyle="1" w:styleId="Recuodecorpodetexto31">
    <w:name w:val="Recuo de corpo de texto 31"/>
    <w:basedOn w:val="Normal"/>
    <w:qFormat/>
    <w:rsid w:val="00137B72"/>
    <w:pPr>
      <w:spacing w:after="120" w:line="276" w:lineRule="auto"/>
      <w:ind w:left="283"/>
    </w:pPr>
    <w:rPr>
      <w:rFonts w:ascii="Calibri" w:eastAsia="SimSun" w:hAnsi="Calibri" w:cs="font233"/>
      <w:kern w:val="2"/>
      <w:sz w:val="16"/>
      <w:szCs w:val="16"/>
      <w:lang w:eastAsia="ar-SA"/>
    </w:rPr>
  </w:style>
  <w:style w:type="paragraph" w:customStyle="1" w:styleId="ecxmsonormal">
    <w:name w:val="ecxmsonormal"/>
    <w:basedOn w:val="Normal"/>
    <w:qFormat/>
    <w:rsid w:val="00137B72"/>
    <w:pPr>
      <w:spacing w:after="324" w:line="100" w:lineRule="atLeast"/>
    </w:pPr>
    <w:rPr>
      <w:rFonts w:ascii="Times New Roman" w:eastAsia="Times New Roman" w:hAnsi="Times New Roman" w:cs="Times New Roman"/>
      <w:kern w:val="2"/>
      <w:lang w:eastAsia="ar-SA"/>
    </w:rPr>
  </w:style>
  <w:style w:type="paragraph" w:customStyle="1" w:styleId="Textoembloco1">
    <w:name w:val="Texto em bloco1"/>
    <w:basedOn w:val="Normal"/>
    <w:qFormat/>
    <w:rsid w:val="00137B72"/>
    <w:pPr>
      <w:spacing w:line="100" w:lineRule="atLeast"/>
      <w:ind w:left="3544" w:right="-660"/>
      <w:jc w:val="both"/>
    </w:pPr>
    <w:rPr>
      <w:rFonts w:ascii="Arial" w:eastAsia="Times New Roman" w:hAnsi="Arial" w:cs="Times New Roman"/>
      <w:b/>
      <w:kern w:val="2"/>
      <w:sz w:val="17"/>
      <w:szCs w:val="20"/>
      <w:lang w:eastAsia="ar-SA"/>
    </w:rPr>
  </w:style>
  <w:style w:type="paragraph" w:customStyle="1" w:styleId="western">
    <w:name w:val="western"/>
    <w:basedOn w:val="Normal"/>
    <w:qFormat/>
    <w:rsid w:val="00137B72"/>
    <w:pPr>
      <w:spacing w:beforeAutospacing="1" w:after="119"/>
    </w:pPr>
    <w:rPr>
      <w:rFonts w:ascii="Times New Roman" w:eastAsia="Times New Roman" w:hAnsi="Times New Roman" w:cs="Times New Roman"/>
    </w:rPr>
  </w:style>
  <w:style w:type="paragraph" w:styleId="Recuodecorpodetexto3">
    <w:name w:val="Body Text Indent 3"/>
    <w:basedOn w:val="Normal"/>
    <w:link w:val="Recuodecorpodetexto3Char1"/>
    <w:qFormat/>
    <w:rsid w:val="00137B72"/>
    <w:pPr>
      <w:spacing w:after="120" w:line="276" w:lineRule="auto"/>
      <w:ind w:left="283"/>
    </w:pPr>
    <w:rPr>
      <w:rFonts w:ascii="Calibri" w:eastAsia="SimSun" w:hAnsi="Calibri" w:cs="Times New Roman"/>
      <w:kern w:val="2"/>
      <w:sz w:val="16"/>
      <w:szCs w:val="16"/>
      <w:lang w:eastAsia="ar-SA"/>
    </w:rPr>
  </w:style>
  <w:style w:type="paragraph" w:styleId="Recuodecorpodetexto2">
    <w:name w:val="Body Text Indent 2"/>
    <w:basedOn w:val="Normal"/>
    <w:link w:val="Recuodecorpodetexto2Char"/>
    <w:qFormat/>
    <w:rsid w:val="00137B72"/>
    <w:pPr>
      <w:spacing w:after="120" w:line="480" w:lineRule="auto"/>
      <w:ind w:left="283"/>
    </w:pPr>
    <w:rPr>
      <w:rFonts w:ascii="Calibri" w:eastAsia="SimSun" w:hAnsi="Calibri" w:cs="Times New Roman"/>
      <w:kern w:val="2"/>
      <w:sz w:val="22"/>
      <w:szCs w:val="22"/>
      <w:lang w:eastAsia="ar-SA"/>
    </w:rPr>
  </w:style>
  <w:style w:type="paragraph" w:customStyle="1" w:styleId="xl24">
    <w:name w:val="xl24"/>
    <w:basedOn w:val="Normal"/>
    <w:qFormat/>
    <w:rsid w:val="00137B72"/>
    <w:pPr>
      <w:pBdr>
        <w:left w:val="single" w:sz="4" w:space="0" w:color="000000"/>
        <w:bottom w:val="single" w:sz="4" w:space="0" w:color="000000"/>
        <w:right w:val="single" w:sz="4" w:space="0" w:color="000000"/>
      </w:pBdr>
      <w:spacing w:beforeAutospacing="1" w:afterAutospacing="1"/>
      <w:jc w:val="center"/>
    </w:pPr>
    <w:rPr>
      <w:rFonts w:ascii="Arial Unicode MS" w:eastAsia="Arial Unicode MS" w:hAnsi="Arial Unicode MS" w:cs="Times New Roman"/>
      <w:sz w:val="22"/>
      <w:szCs w:val="22"/>
    </w:rPr>
  </w:style>
  <w:style w:type="paragraph" w:styleId="Corpodetexto3">
    <w:name w:val="Body Text 3"/>
    <w:basedOn w:val="Normal"/>
    <w:link w:val="Corpodetexto3Char"/>
    <w:qFormat/>
    <w:rsid w:val="00137B72"/>
    <w:pPr>
      <w:jc w:val="both"/>
    </w:pPr>
    <w:rPr>
      <w:rFonts w:ascii="Times New Roman" w:hAnsi="Times New Roman" w:cs="Times New Roman"/>
      <w:sz w:val="16"/>
      <w:szCs w:val="16"/>
      <w:lang w:eastAsia="en-US"/>
    </w:rPr>
  </w:style>
  <w:style w:type="paragraph" w:customStyle="1" w:styleId="Heading1-Anexo">
    <w:name w:val="Heading 1 - Anexo"/>
    <w:basedOn w:val="Ttulo1"/>
    <w:next w:val="Normal"/>
    <w:qFormat/>
    <w:rsid w:val="00137B72"/>
    <w:pPr>
      <w:keepLines w:val="0"/>
      <w:tabs>
        <w:tab w:val="left" w:pos="432"/>
      </w:tabs>
      <w:spacing w:before="360" w:after="240"/>
      <w:ind w:left="432" w:hanging="432"/>
      <w:jc w:val="center"/>
    </w:pPr>
    <w:rPr>
      <w:rFonts w:ascii="Arial" w:eastAsia="Times New Roman" w:hAnsi="Arial" w:cs="Times New Roman"/>
      <w:b w:val="0"/>
      <w:bCs w:val="0"/>
      <w:color w:val="auto"/>
      <w:sz w:val="32"/>
      <w:szCs w:val="20"/>
    </w:rPr>
  </w:style>
  <w:style w:type="paragraph" w:customStyle="1" w:styleId="ItemHead4-Anexo">
    <w:name w:val="Item Head 4 - Anexo"/>
    <w:basedOn w:val="ItemHead3-Anexo"/>
    <w:qFormat/>
    <w:rsid w:val="00137B72"/>
    <w:pPr>
      <w:tabs>
        <w:tab w:val="clear" w:pos="900"/>
        <w:tab w:val="left" w:pos="3240"/>
      </w:tabs>
      <w:ind w:left="2592" w:hanging="792"/>
    </w:pPr>
  </w:style>
  <w:style w:type="paragraph" w:customStyle="1" w:styleId="ItemHead3-Anexo">
    <w:name w:val="Item Head 3 - Anexo"/>
    <w:autoRedefine/>
    <w:qFormat/>
    <w:rsid w:val="00137B72"/>
    <w:pPr>
      <w:tabs>
        <w:tab w:val="left" w:pos="900"/>
      </w:tabs>
      <w:ind w:left="708" w:hanging="708"/>
      <w:jc w:val="both"/>
    </w:pPr>
    <w:rPr>
      <w:rFonts w:ascii="Georgia" w:eastAsia="Times New Roman" w:hAnsi="Georgia"/>
      <w:sz w:val="26"/>
      <w:lang w:eastAsia="pt-BR"/>
    </w:rPr>
  </w:style>
  <w:style w:type="paragraph" w:customStyle="1" w:styleId="Ttulo-Normal">
    <w:name w:val="Título-Normal"/>
    <w:basedOn w:val="Normal"/>
    <w:next w:val="Normal"/>
    <w:qFormat/>
    <w:rsid w:val="00137B72"/>
    <w:pPr>
      <w:tabs>
        <w:tab w:val="left" w:pos="360"/>
      </w:tabs>
      <w:spacing w:before="120" w:after="120"/>
      <w:jc w:val="both"/>
      <w:outlineLvl w:val="1"/>
    </w:pPr>
    <w:rPr>
      <w:rFonts w:ascii="Times New Roman" w:eastAsia="Times New Roman" w:hAnsi="Times New Roman" w:cs="Times New Roman"/>
      <w:b/>
      <w:bCs/>
      <w:smallCaps/>
    </w:rPr>
  </w:style>
  <w:style w:type="paragraph" w:customStyle="1" w:styleId="Ttulo2TimesNewRoman">
    <w:name w:val="Título 2 + Times New Roman"/>
    <w:basedOn w:val="Ttulo1"/>
    <w:qFormat/>
    <w:rsid w:val="00137B72"/>
    <w:pPr>
      <w:keepLines w:val="0"/>
      <w:tabs>
        <w:tab w:val="left" w:pos="288"/>
        <w:tab w:val="left" w:pos="1008"/>
        <w:tab w:val="left" w:pos="1728"/>
        <w:tab w:val="left" w:pos="2448"/>
        <w:tab w:val="left" w:pos="3168"/>
        <w:tab w:val="left" w:pos="3888"/>
        <w:tab w:val="left" w:pos="4608"/>
        <w:tab w:val="left" w:pos="5328"/>
        <w:tab w:val="left" w:pos="6048"/>
        <w:tab w:val="left" w:pos="6768"/>
      </w:tabs>
      <w:spacing w:before="0"/>
    </w:pPr>
    <w:rPr>
      <w:rFonts w:ascii="Times New Roman" w:eastAsia="Times New Roman" w:hAnsi="Times New Roman" w:cs="Times New Roman"/>
      <w:color w:val="auto"/>
      <w:sz w:val="24"/>
      <w:szCs w:val="24"/>
      <w:lang w:eastAsia="ar-SA"/>
    </w:rPr>
  </w:style>
  <w:style w:type="paragraph" w:customStyle="1" w:styleId="WW-Recuodecorpodetexto212">
    <w:name w:val="WW-Recuo de corpo de texto 212"/>
    <w:basedOn w:val="Normal"/>
    <w:qFormat/>
    <w:rsid w:val="00137B72"/>
    <w:pPr>
      <w:ind w:firstLine="851"/>
      <w:jc w:val="both"/>
    </w:pPr>
    <w:rPr>
      <w:rFonts w:ascii="Times New Roman" w:eastAsia="Garamond" w:hAnsi="Times New Roman" w:cs="Times New Roman"/>
      <w:color w:val="000000"/>
      <w:szCs w:val="20"/>
      <w:lang w:eastAsia="ar-SA"/>
    </w:rPr>
  </w:style>
  <w:style w:type="paragraph" w:customStyle="1" w:styleId="font5">
    <w:name w:val="font5"/>
    <w:basedOn w:val="Normal"/>
    <w:qFormat/>
    <w:rsid w:val="00137B72"/>
    <w:pPr>
      <w:widowControl w:val="0"/>
      <w:spacing w:beforeAutospacing="1" w:afterAutospacing="1" w:line="360" w:lineRule="atLeast"/>
      <w:jc w:val="both"/>
    </w:pPr>
    <w:rPr>
      <w:rFonts w:ascii="Arial" w:eastAsia="Arial Unicode MS" w:hAnsi="Arial" w:cs="Arial"/>
      <w:b/>
      <w:bCs/>
      <w:sz w:val="20"/>
      <w:szCs w:val="20"/>
    </w:rPr>
  </w:style>
  <w:style w:type="paragraph" w:customStyle="1" w:styleId="Estilo">
    <w:name w:val="Estilo"/>
    <w:qFormat/>
    <w:rsid w:val="00137B72"/>
    <w:pPr>
      <w:widowControl w:val="0"/>
    </w:pPr>
    <w:rPr>
      <w:rFonts w:ascii="Arial" w:eastAsia="Times New Roman" w:hAnsi="Arial" w:cs="Arial"/>
      <w:sz w:val="24"/>
      <w:szCs w:val="24"/>
      <w:lang w:eastAsia="pt-BR"/>
    </w:rPr>
  </w:style>
  <w:style w:type="paragraph" w:customStyle="1" w:styleId="1CharChar">
    <w:name w:val="1 Char Char"/>
    <w:basedOn w:val="Normal"/>
    <w:link w:val="1CharCharChar"/>
    <w:qFormat/>
    <w:rsid w:val="00137B72"/>
    <w:pPr>
      <w:ind w:left="907" w:hanging="510"/>
      <w:jc w:val="both"/>
    </w:pPr>
    <w:rPr>
      <w:rFonts w:ascii="Arial" w:hAnsi="Arial" w:cs="Arial"/>
      <w:sz w:val="20"/>
      <w:szCs w:val="20"/>
      <w:lang w:eastAsia="en-US"/>
    </w:rPr>
  </w:style>
  <w:style w:type="paragraph" w:customStyle="1" w:styleId="Titulo">
    <w:name w:val="Titulo"/>
    <w:basedOn w:val="Normal"/>
    <w:qFormat/>
    <w:rsid w:val="00137B72"/>
    <w:pPr>
      <w:spacing w:before="360" w:after="240" w:line="300" w:lineRule="exact"/>
      <w:jc w:val="both"/>
    </w:pPr>
    <w:rPr>
      <w:rFonts w:ascii="Arial" w:eastAsia="Times New Roman" w:hAnsi="Arial" w:cs="Times New Roman"/>
      <w:b/>
      <w:caps/>
      <w:szCs w:val="20"/>
    </w:rPr>
  </w:style>
  <w:style w:type="paragraph" w:customStyle="1" w:styleId="WW-Corpodetexto2">
    <w:name w:val="WW-Corpo de texto 2"/>
    <w:basedOn w:val="Normal"/>
    <w:qFormat/>
    <w:rsid w:val="00137B72"/>
    <w:pPr>
      <w:jc w:val="both"/>
    </w:pPr>
    <w:rPr>
      <w:rFonts w:ascii="Arial" w:eastAsia="Times New Roman" w:hAnsi="Arial" w:cs="Times New Roman"/>
      <w:szCs w:val="20"/>
      <w:lang w:eastAsia="ar-SA"/>
    </w:rPr>
  </w:style>
  <w:style w:type="paragraph" w:styleId="SemEspaamento">
    <w:name w:val="No Spacing"/>
    <w:link w:val="SemEspaamentoChar"/>
    <w:qFormat/>
    <w:rsid w:val="00137B72"/>
    <w:rPr>
      <w:rFonts w:ascii="Calibri" w:eastAsia="Calibri" w:hAnsi="Calibri"/>
      <w:sz w:val="22"/>
      <w:szCs w:val="22"/>
    </w:rPr>
  </w:style>
  <w:style w:type="paragraph" w:styleId="Textoembloco">
    <w:name w:val="Block Text"/>
    <w:basedOn w:val="Normal"/>
    <w:qFormat/>
    <w:rsid w:val="00137B72"/>
    <w:pPr>
      <w:ind w:left="3544" w:right="-660"/>
      <w:jc w:val="both"/>
    </w:pPr>
    <w:rPr>
      <w:rFonts w:ascii="Arial" w:eastAsia="Times New Roman" w:hAnsi="Arial" w:cs="Times New Roman"/>
      <w:b/>
      <w:sz w:val="17"/>
      <w:szCs w:val="20"/>
    </w:rPr>
  </w:style>
  <w:style w:type="paragraph" w:customStyle="1" w:styleId="Nome">
    <w:name w:val="Nome"/>
    <w:basedOn w:val="Normal"/>
    <w:qFormat/>
    <w:rsid w:val="00137B72"/>
    <w:pPr>
      <w:tabs>
        <w:tab w:val="center" w:pos="6096"/>
      </w:tabs>
      <w:jc w:val="both"/>
    </w:pPr>
    <w:rPr>
      <w:rFonts w:ascii="Arial" w:eastAsia="Times New Roman" w:hAnsi="Arial" w:cs="Times New Roman"/>
      <w:szCs w:val="20"/>
    </w:rPr>
  </w:style>
  <w:style w:type="paragraph" w:customStyle="1" w:styleId="1TR">
    <w:name w:val="(1)TR"/>
    <w:basedOn w:val="Normal"/>
    <w:link w:val="1TRChar"/>
    <w:uiPriority w:val="99"/>
    <w:qFormat/>
    <w:rsid w:val="00137B72"/>
    <w:pPr>
      <w:spacing w:before="480" w:line="360" w:lineRule="auto"/>
      <w:jc w:val="both"/>
      <w:outlineLvl w:val="0"/>
    </w:pPr>
    <w:rPr>
      <w:rFonts w:ascii="Times New Roman" w:eastAsia="Calibri" w:hAnsi="Times New Roman" w:cs="Times New Roman"/>
      <w:b/>
      <w:sz w:val="28"/>
      <w:szCs w:val="20"/>
    </w:rPr>
  </w:style>
  <w:style w:type="paragraph" w:customStyle="1" w:styleId="2TR">
    <w:name w:val="(2)TR"/>
    <w:basedOn w:val="Normal"/>
    <w:uiPriority w:val="99"/>
    <w:qFormat/>
    <w:rsid w:val="00137B72"/>
    <w:pPr>
      <w:spacing w:before="120" w:line="360" w:lineRule="auto"/>
      <w:jc w:val="both"/>
      <w:outlineLvl w:val="1"/>
    </w:pPr>
    <w:rPr>
      <w:rFonts w:ascii="Times New Roman" w:eastAsia="Times New Roman" w:hAnsi="Times New Roman" w:cs="Times New Roman"/>
      <w:bCs/>
      <w:szCs w:val="20"/>
    </w:rPr>
  </w:style>
  <w:style w:type="paragraph" w:customStyle="1" w:styleId="3TR">
    <w:name w:val="(3)TR"/>
    <w:basedOn w:val="PargrafodaLista"/>
    <w:uiPriority w:val="99"/>
    <w:qFormat/>
    <w:rsid w:val="00137B72"/>
    <w:pPr>
      <w:spacing w:line="360" w:lineRule="auto"/>
      <w:jc w:val="both"/>
      <w:outlineLvl w:val="2"/>
    </w:pPr>
    <w:rPr>
      <w:rFonts w:ascii="Times New Roman" w:eastAsia="Times New Roman" w:hAnsi="Times New Roman" w:cs="Times New Roman"/>
    </w:rPr>
  </w:style>
  <w:style w:type="paragraph" w:customStyle="1" w:styleId="4TR">
    <w:name w:val="(4)TR"/>
    <w:basedOn w:val="PargrafodaLista"/>
    <w:uiPriority w:val="99"/>
    <w:qFormat/>
    <w:rsid w:val="00137B72"/>
    <w:pPr>
      <w:spacing w:before="120" w:line="360" w:lineRule="auto"/>
      <w:jc w:val="both"/>
    </w:pPr>
    <w:rPr>
      <w:rFonts w:ascii="Times New Roman" w:eastAsia="Times New Roman" w:hAnsi="Times New Roman" w:cs="Times New Roman"/>
    </w:rPr>
  </w:style>
  <w:style w:type="paragraph" w:customStyle="1" w:styleId="5TR">
    <w:name w:val="(5)TR"/>
    <w:basedOn w:val="Normal"/>
    <w:uiPriority w:val="99"/>
    <w:qFormat/>
    <w:rsid w:val="00137B72"/>
    <w:pPr>
      <w:widowControl w:val="0"/>
      <w:spacing w:before="240" w:after="120" w:line="360" w:lineRule="auto"/>
      <w:jc w:val="both"/>
    </w:pPr>
    <w:rPr>
      <w:rFonts w:ascii="Times New Roman" w:eastAsia="Times New Roman" w:hAnsi="Times New Roman" w:cs="Times New Roman"/>
      <w:bCs/>
    </w:rPr>
  </w:style>
  <w:style w:type="paragraph" w:customStyle="1" w:styleId="3">
    <w:name w:val="(3)"/>
    <w:basedOn w:val="PargrafodaLista"/>
    <w:uiPriority w:val="99"/>
    <w:qFormat/>
    <w:rsid w:val="00137B72"/>
    <w:pPr>
      <w:tabs>
        <w:tab w:val="left" w:pos="1418"/>
      </w:tabs>
      <w:spacing w:line="360" w:lineRule="auto"/>
      <w:ind w:left="1418" w:hanging="851"/>
      <w:jc w:val="both"/>
    </w:pPr>
    <w:rPr>
      <w:rFonts w:ascii="Times New Roman" w:eastAsia="Times New Roman" w:hAnsi="Times New Roman" w:cs="Times New Roman"/>
    </w:rPr>
  </w:style>
  <w:style w:type="paragraph" w:customStyle="1" w:styleId="4">
    <w:name w:val="(4)"/>
    <w:basedOn w:val="PargrafodaLista"/>
    <w:uiPriority w:val="99"/>
    <w:qFormat/>
    <w:rsid w:val="00137B72"/>
    <w:pPr>
      <w:spacing w:before="120" w:line="360" w:lineRule="auto"/>
      <w:ind w:left="1701" w:hanging="283"/>
      <w:jc w:val="both"/>
    </w:pPr>
    <w:rPr>
      <w:rFonts w:ascii="Times New Roman" w:eastAsia="Times New Roman" w:hAnsi="Times New Roman" w:cs="Times New Roman"/>
    </w:rPr>
  </w:style>
  <w:style w:type="paragraph" w:customStyle="1" w:styleId="2">
    <w:name w:val="(2)"/>
    <w:basedOn w:val="Normal"/>
    <w:uiPriority w:val="99"/>
    <w:qFormat/>
    <w:rsid w:val="00137B72"/>
    <w:pPr>
      <w:tabs>
        <w:tab w:val="left" w:pos="851"/>
      </w:tabs>
      <w:spacing w:before="120" w:line="360" w:lineRule="auto"/>
      <w:ind w:left="851" w:hanging="851"/>
      <w:jc w:val="both"/>
      <w:outlineLvl w:val="1"/>
    </w:pPr>
    <w:rPr>
      <w:rFonts w:ascii="Times New Roman" w:eastAsia="Times New Roman" w:hAnsi="Times New Roman" w:cs="Times New Roman"/>
      <w:bCs/>
      <w:szCs w:val="20"/>
    </w:rPr>
  </w:style>
  <w:style w:type="paragraph" w:customStyle="1" w:styleId="xl63">
    <w:name w:val="xl63"/>
    <w:basedOn w:val="Normal"/>
    <w:qFormat/>
    <w:rsid w:val="00137B72"/>
    <w:pPr>
      <w:spacing w:beforeAutospacing="1" w:afterAutospacing="1"/>
      <w:jc w:val="center"/>
    </w:pPr>
    <w:rPr>
      <w:rFonts w:ascii="Times New Roman" w:eastAsia="Times New Roman" w:hAnsi="Times New Roman" w:cs="Times New Roman"/>
    </w:rPr>
  </w:style>
  <w:style w:type="paragraph" w:customStyle="1" w:styleId="xl64">
    <w:name w:val="xl64"/>
    <w:basedOn w:val="Normal"/>
    <w:qFormat/>
    <w:rsid w:val="00137B72"/>
    <w:pPr>
      <w:pBdr>
        <w:top w:val="single" w:sz="4" w:space="0" w:color="808080"/>
        <w:left w:val="single" w:sz="4" w:space="0" w:color="808080"/>
        <w:bottom w:val="single" w:sz="4" w:space="0" w:color="808080"/>
        <w:right w:val="single" w:sz="4" w:space="0" w:color="808080"/>
      </w:pBdr>
      <w:shd w:val="clear" w:color="000000" w:fill="C5D9F1"/>
      <w:spacing w:beforeAutospacing="1" w:afterAutospacing="1"/>
      <w:jc w:val="center"/>
    </w:pPr>
    <w:rPr>
      <w:rFonts w:ascii="Times New Roman" w:eastAsia="Times New Roman" w:hAnsi="Times New Roman" w:cs="Times New Roman"/>
      <w:b/>
      <w:bCs/>
      <w:sz w:val="28"/>
      <w:szCs w:val="28"/>
    </w:rPr>
  </w:style>
  <w:style w:type="paragraph" w:customStyle="1" w:styleId="xl65">
    <w:name w:val="xl65"/>
    <w:basedOn w:val="Normal"/>
    <w:qFormat/>
    <w:rsid w:val="00137B72"/>
    <w:pPr>
      <w:pBdr>
        <w:top w:val="single" w:sz="4" w:space="0" w:color="808080"/>
        <w:left w:val="single" w:sz="4" w:space="0" w:color="808080"/>
        <w:bottom w:val="single" w:sz="4" w:space="0" w:color="808080"/>
        <w:right w:val="single" w:sz="4" w:space="0" w:color="808080"/>
      </w:pBdr>
      <w:spacing w:beforeAutospacing="1" w:afterAutospacing="1"/>
      <w:jc w:val="center"/>
      <w:textAlignment w:val="center"/>
    </w:pPr>
    <w:rPr>
      <w:rFonts w:ascii="Times New Roman" w:eastAsia="Times New Roman" w:hAnsi="Times New Roman" w:cs="Times New Roman"/>
      <w:b/>
      <w:bCs/>
    </w:rPr>
  </w:style>
  <w:style w:type="paragraph" w:customStyle="1" w:styleId="xl66">
    <w:name w:val="xl66"/>
    <w:basedOn w:val="Normal"/>
    <w:qFormat/>
    <w:rsid w:val="00137B72"/>
    <w:pPr>
      <w:pBdr>
        <w:top w:val="single" w:sz="4" w:space="0" w:color="808080"/>
        <w:left w:val="single" w:sz="4" w:space="0" w:color="808080"/>
        <w:bottom w:val="single" w:sz="4" w:space="0" w:color="808080"/>
        <w:right w:val="single" w:sz="4" w:space="0" w:color="808080"/>
      </w:pBdr>
      <w:spacing w:beforeAutospacing="1" w:afterAutospacing="1"/>
      <w:jc w:val="center"/>
      <w:textAlignment w:val="center"/>
    </w:pPr>
    <w:rPr>
      <w:rFonts w:ascii="Times New Roman" w:eastAsia="Times New Roman" w:hAnsi="Times New Roman" w:cs="Times New Roman"/>
    </w:rPr>
  </w:style>
  <w:style w:type="paragraph" w:customStyle="1" w:styleId="xl67">
    <w:name w:val="xl67"/>
    <w:basedOn w:val="Normal"/>
    <w:qFormat/>
    <w:rsid w:val="00137B72"/>
    <w:pPr>
      <w:pBdr>
        <w:top w:val="single" w:sz="4" w:space="0" w:color="808080"/>
        <w:left w:val="single" w:sz="4" w:space="0" w:color="808080"/>
        <w:bottom w:val="single" w:sz="4" w:space="0" w:color="808080"/>
        <w:right w:val="single" w:sz="4" w:space="0" w:color="808080"/>
      </w:pBdr>
      <w:spacing w:beforeAutospacing="1" w:afterAutospacing="1"/>
      <w:jc w:val="center"/>
    </w:pPr>
    <w:rPr>
      <w:rFonts w:ascii="Times New Roman" w:eastAsia="Times New Roman" w:hAnsi="Times New Roman" w:cs="Times New Roman"/>
    </w:rPr>
  </w:style>
  <w:style w:type="paragraph" w:customStyle="1" w:styleId="xl68">
    <w:name w:val="xl68"/>
    <w:basedOn w:val="Normal"/>
    <w:qFormat/>
    <w:rsid w:val="00137B72"/>
    <w:pPr>
      <w:pBdr>
        <w:top w:val="single" w:sz="4" w:space="0" w:color="808080"/>
        <w:left w:val="single" w:sz="4" w:space="0" w:color="808080"/>
        <w:bottom w:val="single" w:sz="4" w:space="0" w:color="808080"/>
        <w:right w:val="single" w:sz="4" w:space="0" w:color="808080"/>
      </w:pBdr>
      <w:spacing w:beforeAutospacing="1" w:afterAutospacing="1"/>
    </w:pPr>
    <w:rPr>
      <w:rFonts w:ascii="Times New Roman" w:eastAsia="Times New Roman" w:hAnsi="Times New Roman" w:cs="Times New Roman"/>
    </w:rPr>
  </w:style>
  <w:style w:type="paragraph" w:customStyle="1" w:styleId="xl69">
    <w:name w:val="xl69"/>
    <w:basedOn w:val="Normal"/>
    <w:qFormat/>
    <w:rsid w:val="00137B72"/>
    <w:pPr>
      <w:pBdr>
        <w:top w:val="single" w:sz="4" w:space="0" w:color="808080"/>
        <w:left w:val="single" w:sz="4" w:space="0" w:color="808080"/>
        <w:bottom w:val="single" w:sz="4" w:space="0" w:color="808080"/>
        <w:right w:val="single" w:sz="4" w:space="0" w:color="808080"/>
      </w:pBdr>
      <w:shd w:val="clear" w:color="000000" w:fill="FFFF00"/>
      <w:spacing w:beforeAutospacing="1" w:afterAutospacing="1"/>
      <w:jc w:val="center"/>
      <w:textAlignment w:val="center"/>
    </w:pPr>
    <w:rPr>
      <w:rFonts w:ascii="Times New Roman" w:eastAsia="Times New Roman" w:hAnsi="Times New Roman" w:cs="Times New Roman"/>
      <w:b/>
      <w:bCs/>
    </w:rPr>
  </w:style>
  <w:style w:type="paragraph" w:customStyle="1" w:styleId="xl70">
    <w:name w:val="xl70"/>
    <w:basedOn w:val="Normal"/>
    <w:qFormat/>
    <w:rsid w:val="00137B72"/>
    <w:pPr>
      <w:pBdr>
        <w:top w:val="single" w:sz="4" w:space="0" w:color="808080"/>
        <w:left w:val="single" w:sz="4" w:space="0" w:color="808080"/>
        <w:bottom w:val="single" w:sz="4" w:space="0" w:color="808080"/>
        <w:right w:val="single" w:sz="4" w:space="0" w:color="808080"/>
      </w:pBdr>
      <w:spacing w:beforeAutospacing="1" w:afterAutospacing="1"/>
      <w:jc w:val="center"/>
      <w:textAlignment w:val="center"/>
    </w:pPr>
    <w:rPr>
      <w:rFonts w:ascii="Times New Roman" w:eastAsia="Times New Roman" w:hAnsi="Times New Roman" w:cs="Times New Roman"/>
      <w:b/>
      <w:bCs/>
    </w:rPr>
  </w:style>
  <w:style w:type="paragraph" w:customStyle="1" w:styleId="xl71">
    <w:name w:val="xl71"/>
    <w:basedOn w:val="Normal"/>
    <w:qFormat/>
    <w:rsid w:val="00137B72"/>
    <w:pPr>
      <w:pBdr>
        <w:top w:val="single" w:sz="4" w:space="0" w:color="808080"/>
        <w:left w:val="single" w:sz="4" w:space="0" w:color="808080"/>
        <w:bottom w:val="single" w:sz="4" w:space="0" w:color="808080"/>
      </w:pBdr>
      <w:spacing w:beforeAutospacing="1" w:afterAutospacing="1"/>
      <w:jc w:val="center"/>
      <w:textAlignment w:val="center"/>
    </w:pPr>
    <w:rPr>
      <w:rFonts w:ascii="Times New Roman" w:eastAsia="Times New Roman" w:hAnsi="Times New Roman" w:cs="Times New Roman"/>
    </w:rPr>
  </w:style>
  <w:style w:type="paragraph" w:customStyle="1" w:styleId="xl72">
    <w:name w:val="xl72"/>
    <w:basedOn w:val="Normal"/>
    <w:qFormat/>
    <w:rsid w:val="00137B72"/>
    <w:pPr>
      <w:pBdr>
        <w:top w:val="single" w:sz="4" w:space="0" w:color="808080"/>
        <w:left w:val="single" w:sz="4" w:space="0" w:color="808080"/>
        <w:bottom w:val="single" w:sz="4" w:space="0" w:color="808080"/>
      </w:pBdr>
      <w:spacing w:beforeAutospacing="1" w:afterAutospacing="1"/>
      <w:jc w:val="center"/>
      <w:textAlignment w:val="center"/>
    </w:pPr>
    <w:rPr>
      <w:rFonts w:ascii="Times New Roman" w:eastAsia="Times New Roman" w:hAnsi="Times New Roman" w:cs="Times New Roman"/>
      <w:b/>
      <w:bCs/>
    </w:rPr>
  </w:style>
  <w:style w:type="paragraph" w:customStyle="1" w:styleId="xl73">
    <w:name w:val="xl73"/>
    <w:basedOn w:val="Normal"/>
    <w:qFormat/>
    <w:rsid w:val="00137B72"/>
    <w:pPr>
      <w:pBdr>
        <w:top w:val="single" w:sz="4" w:space="0" w:color="808080"/>
        <w:left w:val="single" w:sz="4" w:space="0" w:color="808080"/>
        <w:bottom w:val="single" w:sz="4" w:space="0" w:color="808080"/>
      </w:pBdr>
      <w:spacing w:beforeAutospacing="1" w:afterAutospacing="1"/>
      <w:jc w:val="center"/>
      <w:textAlignment w:val="center"/>
    </w:pPr>
    <w:rPr>
      <w:rFonts w:ascii="Times New Roman" w:eastAsia="Times New Roman" w:hAnsi="Times New Roman" w:cs="Times New Roman"/>
      <w:b/>
      <w:bCs/>
    </w:rPr>
  </w:style>
  <w:style w:type="paragraph" w:customStyle="1" w:styleId="xl74">
    <w:name w:val="xl74"/>
    <w:basedOn w:val="Normal"/>
    <w:qFormat/>
    <w:rsid w:val="00137B72"/>
    <w:pPr>
      <w:pBdr>
        <w:top w:val="single" w:sz="4" w:space="0" w:color="808080"/>
        <w:left w:val="single" w:sz="4" w:space="0" w:color="808080"/>
        <w:bottom w:val="single" w:sz="4" w:space="0" w:color="808080"/>
      </w:pBdr>
      <w:shd w:val="clear" w:color="000000" w:fill="C5D9F1"/>
      <w:spacing w:beforeAutospacing="1" w:afterAutospacing="1"/>
      <w:jc w:val="center"/>
    </w:pPr>
    <w:rPr>
      <w:rFonts w:ascii="Times New Roman" w:eastAsia="Times New Roman" w:hAnsi="Times New Roman" w:cs="Times New Roman"/>
      <w:b/>
      <w:bCs/>
      <w:sz w:val="28"/>
      <w:szCs w:val="28"/>
    </w:rPr>
  </w:style>
  <w:style w:type="paragraph" w:customStyle="1" w:styleId="xl75">
    <w:name w:val="xl75"/>
    <w:basedOn w:val="Normal"/>
    <w:qFormat/>
    <w:rsid w:val="00137B72"/>
    <w:pPr>
      <w:pBdr>
        <w:top w:val="single" w:sz="4" w:space="0" w:color="808080"/>
        <w:bottom w:val="single" w:sz="4" w:space="0" w:color="808080"/>
      </w:pBdr>
      <w:spacing w:beforeAutospacing="1" w:afterAutospacing="1"/>
      <w:jc w:val="center"/>
      <w:textAlignment w:val="center"/>
    </w:pPr>
    <w:rPr>
      <w:rFonts w:ascii="Times New Roman" w:eastAsia="Times New Roman" w:hAnsi="Times New Roman" w:cs="Times New Roman"/>
      <w:b/>
      <w:bCs/>
    </w:rPr>
  </w:style>
  <w:style w:type="paragraph" w:customStyle="1" w:styleId="xl76">
    <w:name w:val="xl76"/>
    <w:basedOn w:val="Normal"/>
    <w:qFormat/>
    <w:rsid w:val="00137B72"/>
    <w:pPr>
      <w:pBdr>
        <w:top w:val="single" w:sz="4" w:space="0" w:color="808080"/>
        <w:bottom w:val="single" w:sz="4" w:space="0" w:color="808080"/>
      </w:pBdr>
      <w:spacing w:beforeAutospacing="1" w:afterAutospacing="1"/>
      <w:jc w:val="center"/>
      <w:textAlignment w:val="center"/>
    </w:pPr>
    <w:rPr>
      <w:rFonts w:ascii="Times New Roman" w:eastAsia="Times New Roman" w:hAnsi="Times New Roman" w:cs="Times New Roman"/>
    </w:rPr>
  </w:style>
  <w:style w:type="paragraph" w:customStyle="1" w:styleId="xl77">
    <w:name w:val="xl77"/>
    <w:basedOn w:val="Normal"/>
    <w:qFormat/>
    <w:rsid w:val="00137B72"/>
    <w:pPr>
      <w:pBdr>
        <w:top w:val="single" w:sz="4" w:space="0" w:color="808080"/>
        <w:left w:val="single" w:sz="4" w:space="0" w:color="808080"/>
        <w:bottom w:val="single" w:sz="4" w:space="0" w:color="808080"/>
        <w:right w:val="single" w:sz="4" w:space="0" w:color="808080"/>
      </w:pBdr>
      <w:spacing w:beforeAutospacing="1" w:afterAutospacing="1"/>
      <w:jc w:val="center"/>
    </w:pPr>
    <w:rPr>
      <w:rFonts w:ascii="Times New Roman" w:eastAsia="Times New Roman" w:hAnsi="Times New Roman" w:cs="Times New Roman"/>
    </w:rPr>
  </w:style>
  <w:style w:type="paragraph" w:customStyle="1" w:styleId="xl78">
    <w:name w:val="xl78"/>
    <w:basedOn w:val="Normal"/>
    <w:qFormat/>
    <w:rsid w:val="00137B72"/>
    <w:pPr>
      <w:pBdr>
        <w:top w:val="single" w:sz="4" w:space="0" w:color="808080"/>
        <w:left w:val="single" w:sz="4" w:space="0" w:color="808080"/>
        <w:bottom w:val="single" w:sz="4" w:space="0" w:color="808080"/>
        <w:right w:val="single" w:sz="4" w:space="0" w:color="808080"/>
      </w:pBdr>
      <w:spacing w:beforeAutospacing="1" w:afterAutospacing="1"/>
      <w:jc w:val="center"/>
      <w:textAlignment w:val="center"/>
    </w:pPr>
    <w:rPr>
      <w:rFonts w:ascii="Times New Roman" w:eastAsia="Times New Roman" w:hAnsi="Times New Roman" w:cs="Times New Roman"/>
    </w:rPr>
  </w:style>
  <w:style w:type="paragraph" w:customStyle="1" w:styleId="xl79">
    <w:name w:val="xl79"/>
    <w:basedOn w:val="Normal"/>
    <w:qFormat/>
    <w:rsid w:val="00137B72"/>
    <w:pPr>
      <w:pBdr>
        <w:top w:val="single" w:sz="4" w:space="0" w:color="808080"/>
        <w:left w:val="single" w:sz="4" w:space="0" w:color="808080"/>
        <w:bottom w:val="single" w:sz="4" w:space="0" w:color="808080"/>
        <w:right w:val="single" w:sz="4" w:space="0" w:color="808080"/>
      </w:pBdr>
      <w:spacing w:beforeAutospacing="1" w:afterAutospacing="1"/>
      <w:jc w:val="center"/>
      <w:textAlignment w:val="center"/>
    </w:pPr>
    <w:rPr>
      <w:rFonts w:ascii="Times New Roman" w:eastAsia="Times New Roman" w:hAnsi="Times New Roman" w:cs="Times New Roman"/>
      <w:b/>
      <w:bCs/>
    </w:rPr>
  </w:style>
  <w:style w:type="paragraph" w:customStyle="1" w:styleId="xl80">
    <w:name w:val="xl80"/>
    <w:basedOn w:val="Normal"/>
    <w:qFormat/>
    <w:rsid w:val="00137B72"/>
    <w:pPr>
      <w:pBdr>
        <w:top w:val="single" w:sz="4" w:space="0" w:color="808080"/>
        <w:bottom w:val="single" w:sz="4" w:space="0" w:color="808080"/>
        <w:right w:val="single" w:sz="4" w:space="0" w:color="808080"/>
      </w:pBdr>
      <w:spacing w:beforeAutospacing="1" w:afterAutospacing="1"/>
      <w:jc w:val="center"/>
      <w:textAlignment w:val="center"/>
    </w:pPr>
    <w:rPr>
      <w:rFonts w:ascii="Times New Roman" w:eastAsia="Times New Roman" w:hAnsi="Times New Roman" w:cs="Times New Roman"/>
    </w:rPr>
  </w:style>
  <w:style w:type="paragraph" w:customStyle="1" w:styleId="xl81">
    <w:name w:val="xl81"/>
    <w:basedOn w:val="Normal"/>
    <w:qFormat/>
    <w:rsid w:val="00137B72"/>
    <w:pPr>
      <w:pBdr>
        <w:top w:val="single" w:sz="4" w:space="0" w:color="808080"/>
        <w:bottom w:val="single" w:sz="4" w:space="0" w:color="808080"/>
      </w:pBdr>
      <w:spacing w:beforeAutospacing="1" w:afterAutospacing="1"/>
      <w:jc w:val="center"/>
      <w:textAlignment w:val="center"/>
    </w:pPr>
    <w:rPr>
      <w:rFonts w:ascii="Times New Roman" w:eastAsia="Times New Roman" w:hAnsi="Times New Roman" w:cs="Times New Roman"/>
      <w:b/>
      <w:bCs/>
    </w:rPr>
  </w:style>
  <w:style w:type="paragraph" w:customStyle="1" w:styleId="xl82">
    <w:name w:val="xl82"/>
    <w:basedOn w:val="Normal"/>
    <w:qFormat/>
    <w:rsid w:val="00137B72"/>
    <w:pPr>
      <w:pBdr>
        <w:top w:val="single" w:sz="4" w:space="0" w:color="808080"/>
        <w:bottom w:val="single" w:sz="4" w:space="0" w:color="808080"/>
        <w:right w:val="single" w:sz="4" w:space="0" w:color="808080"/>
      </w:pBdr>
      <w:spacing w:beforeAutospacing="1" w:afterAutospacing="1"/>
      <w:jc w:val="center"/>
      <w:textAlignment w:val="center"/>
    </w:pPr>
    <w:rPr>
      <w:rFonts w:ascii="Times New Roman" w:eastAsia="Times New Roman" w:hAnsi="Times New Roman" w:cs="Times New Roman"/>
      <w:b/>
      <w:bCs/>
    </w:rPr>
  </w:style>
  <w:style w:type="paragraph" w:customStyle="1" w:styleId="xl83">
    <w:name w:val="xl83"/>
    <w:basedOn w:val="Normal"/>
    <w:qFormat/>
    <w:rsid w:val="00137B72"/>
    <w:pPr>
      <w:pBdr>
        <w:top w:val="single" w:sz="4" w:space="0" w:color="808080"/>
        <w:left w:val="single" w:sz="4" w:space="0" w:color="808080"/>
        <w:bottom w:val="single" w:sz="4" w:space="0" w:color="808080"/>
      </w:pBdr>
      <w:spacing w:beforeAutospacing="1" w:afterAutospacing="1"/>
      <w:textAlignment w:val="center"/>
    </w:pPr>
    <w:rPr>
      <w:rFonts w:ascii="Times New Roman" w:eastAsia="Times New Roman" w:hAnsi="Times New Roman" w:cs="Times New Roman"/>
      <w:b/>
      <w:bCs/>
    </w:rPr>
  </w:style>
  <w:style w:type="paragraph" w:customStyle="1" w:styleId="xl84">
    <w:name w:val="xl84"/>
    <w:basedOn w:val="Normal"/>
    <w:qFormat/>
    <w:rsid w:val="00137B72"/>
    <w:pPr>
      <w:pBdr>
        <w:top w:val="single" w:sz="4" w:space="0" w:color="808080"/>
        <w:bottom w:val="single" w:sz="4" w:space="0" w:color="808080"/>
      </w:pBdr>
      <w:spacing w:beforeAutospacing="1" w:afterAutospacing="1"/>
      <w:textAlignment w:val="center"/>
    </w:pPr>
    <w:rPr>
      <w:rFonts w:ascii="Times New Roman" w:eastAsia="Times New Roman" w:hAnsi="Times New Roman" w:cs="Times New Roman"/>
      <w:b/>
      <w:bCs/>
    </w:rPr>
  </w:style>
  <w:style w:type="paragraph" w:customStyle="1" w:styleId="xl85">
    <w:name w:val="xl85"/>
    <w:basedOn w:val="Normal"/>
    <w:qFormat/>
    <w:rsid w:val="00137B72"/>
    <w:pPr>
      <w:pBdr>
        <w:top w:val="single" w:sz="4" w:space="0" w:color="808080"/>
        <w:bottom w:val="single" w:sz="4" w:space="0" w:color="808080"/>
        <w:right w:val="single" w:sz="4" w:space="0" w:color="808080"/>
      </w:pBdr>
      <w:spacing w:beforeAutospacing="1" w:afterAutospacing="1"/>
      <w:textAlignment w:val="center"/>
    </w:pPr>
    <w:rPr>
      <w:rFonts w:ascii="Times New Roman" w:eastAsia="Times New Roman" w:hAnsi="Times New Roman" w:cs="Times New Roman"/>
      <w:b/>
      <w:bCs/>
    </w:rPr>
  </w:style>
  <w:style w:type="paragraph" w:customStyle="1" w:styleId="xl86">
    <w:name w:val="xl86"/>
    <w:basedOn w:val="Normal"/>
    <w:qFormat/>
    <w:rsid w:val="00137B72"/>
    <w:pPr>
      <w:pBdr>
        <w:top w:val="single" w:sz="4" w:space="0" w:color="808080"/>
        <w:bottom w:val="single" w:sz="4" w:space="0" w:color="808080"/>
      </w:pBdr>
      <w:shd w:val="clear" w:color="000000" w:fill="C5D9F1"/>
      <w:spacing w:beforeAutospacing="1" w:afterAutospacing="1"/>
      <w:jc w:val="center"/>
    </w:pPr>
    <w:rPr>
      <w:rFonts w:ascii="Times New Roman" w:eastAsia="Times New Roman" w:hAnsi="Times New Roman" w:cs="Times New Roman"/>
      <w:b/>
      <w:bCs/>
      <w:sz w:val="28"/>
      <w:szCs w:val="28"/>
    </w:rPr>
  </w:style>
  <w:style w:type="paragraph" w:customStyle="1" w:styleId="xl87">
    <w:name w:val="xl87"/>
    <w:basedOn w:val="Normal"/>
    <w:qFormat/>
    <w:rsid w:val="00137B72"/>
    <w:pPr>
      <w:pBdr>
        <w:top w:val="single" w:sz="4" w:space="0" w:color="808080"/>
        <w:bottom w:val="single" w:sz="4" w:space="0" w:color="808080"/>
        <w:right w:val="single" w:sz="4" w:space="0" w:color="808080"/>
      </w:pBdr>
      <w:shd w:val="clear" w:color="000000" w:fill="C5D9F1"/>
      <w:spacing w:beforeAutospacing="1" w:afterAutospacing="1"/>
      <w:jc w:val="center"/>
    </w:pPr>
    <w:rPr>
      <w:rFonts w:ascii="Times New Roman" w:eastAsia="Times New Roman" w:hAnsi="Times New Roman" w:cs="Times New Roman"/>
      <w:b/>
      <w:bCs/>
      <w:sz w:val="28"/>
      <w:szCs w:val="28"/>
    </w:rPr>
  </w:style>
  <w:style w:type="paragraph" w:customStyle="1" w:styleId="xl88">
    <w:name w:val="xl88"/>
    <w:basedOn w:val="Normal"/>
    <w:qFormat/>
    <w:rsid w:val="00137B72"/>
    <w:pPr>
      <w:pBdr>
        <w:top w:val="single" w:sz="4" w:space="0" w:color="808080"/>
        <w:bottom w:val="single" w:sz="4" w:space="0" w:color="808080"/>
        <w:right w:val="single" w:sz="4" w:space="0" w:color="808080"/>
      </w:pBdr>
      <w:spacing w:beforeAutospacing="1" w:afterAutospacing="1"/>
      <w:jc w:val="center"/>
      <w:textAlignment w:val="center"/>
    </w:pPr>
    <w:rPr>
      <w:rFonts w:ascii="Times New Roman" w:eastAsia="Times New Roman" w:hAnsi="Times New Roman" w:cs="Times New Roman"/>
      <w:b/>
      <w:bCs/>
    </w:rPr>
  </w:style>
  <w:style w:type="paragraph" w:customStyle="1" w:styleId="xl89">
    <w:name w:val="xl89"/>
    <w:basedOn w:val="Normal"/>
    <w:qFormat/>
    <w:rsid w:val="00137B72"/>
    <w:pPr>
      <w:pBdr>
        <w:top w:val="single" w:sz="4" w:space="0" w:color="808080"/>
        <w:left w:val="single" w:sz="4" w:space="0" w:color="808080"/>
        <w:right w:val="single" w:sz="4" w:space="0" w:color="808080"/>
      </w:pBdr>
      <w:spacing w:beforeAutospacing="1" w:afterAutospacing="1"/>
      <w:jc w:val="center"/>
    </w:pPr>
    <w:rPr>
      <w:rFonts w:ascii="Times New Roman" w:eastAsia="Times New Roman" w:hAnsi="Times New Roman" w:cs="Times New Roman"/>
    </w:rPr>
  </w:style>
  <w:style w:type="paragraph" w:customStyle="1" w:styleId="xl90">
    <w:name w:val="xl90"/>
    <w:basedOn w:val="Normal"/>
    <w:qFormat/>
    <w:rsid w:val="00137B72"/>
    <w:pPr>
      <w:pBdr>
        <w:top w:val="single" w:sz="4" w:space="0" w:color="808080"/>
        <w:left w:val="single" w:sz="4" w:space="0" w:color="808080"/>
        <w:right w:val="single" w:sz="4" w:space="0" w:color="808080"/>
      </w:pBdr>
      <w:spacing w:beforeAutospacing="1" w:afterAutospacing="1"/>
    </w:pPr>
    <w:rPr>
      <w:rFonts w:ascii="Times New Roman" w:eastAsia="Times New Roman" w:hAnsi="Times New Roman" w:cs="Times New Roman"/>
    </w:rPr>
  </w:style>
  <w:style w:type="paragraph" w:customStyle="1" w:styleId="xl91">
    <w:name w:val="xl91"/>
    <w:basedOn w:val="Normal"/>
    <w:qFormat/>
    <w:rsid w:val="00137B72"/>
    <w:pPr>
      <w:pBdr>
        <w:top w:val="single" w:sz="4" w:space="0" w:color="808080"/>
        <w:left w:val="single" w:sz="4" w:space="0" w:color="808080"/>
        <w:right w:val="single" w:sz="4" w:space="0" w:color="808080"/>
      </w:pBdr>
      <w:spacing w:beforeAutospacing="1" w:afterAutospacing="1"/>
      <w:jc w:val="center"/>
    </w:pPr>
    <w:rPr>
      <w:rFonts w:ascii="Times New Roman" w:eastAsia="Times New Roman" w:hAnsi="Times New Roman" w:cs="Times New Roman"/>
    </w:rPr>
  </w:style>
  <w:style w:type="paragraph" w:customStyle="1" w:styleId="xl92">
    <w:name w:val="xl92"/>
    <w:basedOn w:val="Normal"/>
    <w:qFormat/>
    <w:rsid w:val="00137B72"/>
    <w:pPr>
      <w:pBdr>
        <w:top w:val="single" w:sz="4" w:space="0" w:color="000000"/>
        <w:left w:val="single" w:sz="4" w:space="0" w:color="000000"/>
        <w:bottom w:val="single" w:sz="4" w:space="0" w:color="000000"/>
      </w:pBdr>
      <w:spacing w:beforeAutospacing="1" w:afterAutospacing="1"/>
      <w:jc w:val="right"/>
    </w:pPr>
    <w:rPr>
      <w:rFonts w:ascii="Times New Roman" w:eastAsia="Times New Roman" w:hAnsi="Times New Roman" w:cs="Times New Roman"/>
      <w:b/>
      <w:bCs/>
      <w:u w:val="single"/>
    </w:rPr>
  </w:style>
  <w:style w:type="paragraph" w:customStyle="1" w:styleId="xl93">
    <w:name w:val="xl93"/>
    <w:basedOn w:val="Normal"/>
    <w:qFormat/>
    <w:rsid w:val="00137B72"/>
    <w:pPr>
      <w:pBdr>
        <w:top w:val="single" w:sz="4" w:space="0" w:color="000000"/>
        <w:bottom w:val="single" w:sz="4" w:space="0" w:color="000000"/>
      </w:pBdr>
      <w:spacing w:beforeAutospacing="1" w:afterAutospacing="1"/>
      <w:jc w:val="right"/>
    </w:pPr>
    <w:rPr>
      <w:rFonts w:ascii="Times New Roman" w:eastAsia="Times New Roman" w:hAnsi="Times New Roman" w:cs="Times New Roman"/>
      <w:b/>
      <w:bCs/>
      <w:u w:val="single"/>
    </w:rPr>
  </w:style>
  <w:style w:type="paragraph" w:customStyle="1" w:styleId="xl94">
    <w:name w:val="xl94"/>
    <w:basedOn w:val="Normal"/>
    <w:qFormat/>
    <w:rsid w:val="00137B72"/>
    <w:pPr>
      <w:pBdr>
        <w:top w:val="single" w:sz="4" w:space="0" w:color="000000"/>
        <w:bottom w:val="single" w:sz="4" w:space="0" w:color="000000"/>
        <w:right w:val="single" w:sz="4" w:space="0" w:color="000000"/>
      </w:pBdr>
      <w:spacing w:beforeAutospacing="1" w:afterAutospacing="1"/>
      <w:jc w:val="center"/>
    </w:pPr>
    <w:rPr>
      <w:rFonts w:ascii="Times New Roman" w:eastAsia="Times New Roman" w:hAnsi="Times New Roman" w:cs="Times New Roman"/>
      <w:b/>
      <w:bCs/>
      <w:u w:val="single"/>
    </w:rPr>
  </w:style>
  <w:style w:type="paragraph" w:customStyle="1" w:styleId="xl95">
    <w:name w:val="xl95"/>
    <w:basedOn w:val="Normal"/>
    <w:qFormat/>
    <w:rsid w:val="00137B72"/>
    <w:pPr>
      <w:pBdr>
        <w:bottom w:val="single" w:sz="8" w:space="0" w:color="000000"/>
        <w:right w:val="single" w:sz="8" w:space="0" w:color="000000"/>
      </w:pBdr>
      <w:shd w:val="clear" w:color="000000" w:fill="C0C0C0"/>
      <w:spacing w:beforeAutospacing="1" w:afterAutospacing="1"/>
      <w:jc w:val="right"/>
      <w:textAlignment w:val="top"/>
    </w:pPr>
    <w:rPr>
      <w:rFonts w:ascii="Arial" w:eastAsia="Times New Roman" w:hAnsi="Arial" w:cs="Arial"/>
      <w:color w:val="000000"/>
      <w:sz w:val="20"/>
      <w:szCs w:val="20"/>
    </w:rPr>
  </w:style>
  <w:style w:type="paragraph" w:customStyle="1" w:styleId="xl96">
    <w:name w:val="xl96"/>
    <w:basedOn w:val="Normal"/>
    <w:qFormat/>
    <w:rsid w:val="00137B72"/>
    <w:pPr>
      <w:pBdr>
        <w:top w:val="single" w:sz="8" w:space="0" w:color="000000"/>
        <w:left w:val="single" w:sz="8" w:space="0" w:color="000000"/>
      </w:pBdr>
      <w:shd w:val="clear" w:color="000000" w:fill="C0C0C0"/>
      <w:spacing w:beforeAutospacing="1" w:afterAutospacing="1"/>
      <w:jc w:val="center"/>
    </w:pPr>
    <w:rPr>
      <w:rFonts w:ascii="Arial" w:eastAsia="Times New Roman" w:hAnsi="Arial" w:cs="Arial"/>
      <w:b/>
      <w:bCs/>
      <w:color w:val="000000"/>
      <w:sz w:val="20"/>
      <w:szCs w:val="20"/>
    </w:rPr>
  </w:style>
  <w:style w:type="paragraph" w:customStyle="1" w:styleId="xl97">
    <w:name w:val="xl97"/>
    <w:basedOn w:val="Normal"/>
    <w:qFormat/>
    <w:rsid w:val="00137B72"/>
    <w:pPr>
      <w:pBdr>
        <w:top w:val="single" w:sz="8" w:space="0" w:color="000000"/>
      </w:pBdr>
      <w:shd w:val="clear" w:color="000000" w:fill="C0C0C0"/>
      <w:spacing w:beforeAutospacing="1" w:afterAutospacing="1"/>
      <w:jc w:val="center"/>
    </w:pPr>
    <w:rPr>
      <w:rFonts w:ascii="Arial" w:eastAsia="Times New Roman" w:hAnsi="Arial" w:cs="Arial"/>
      <w:b/>
      <w:bCs/>
      <w:color w:val="000000"/>
      <w:sz w:val="20"/>
      <w:szCs w:val="20"/>
    </w:rPr>
  </w:style>
  <w:style w:type="paragraph" w:customStyle="1" w:styleId="xl98">
    <w:name w:val="xl98"/>
    <w:basedOn w:val="Normal"/>
    <w:qFormat/>
    <w:rsid w:val="00137B72"/>
    <w:pPr>
      <w:pBdr>
        <w:top w:val="single" w:sz="8" w:space="0" w:color="000000"/>
        <w:right w:val="single" w:sz="8" w:space="0" w:color="000000"/>
      </w:pBdr>
      <w:shd w:val="clear" w:color="000000" w:fill="C0C0C0"/>
      <w:spacing w:beforeAutospacing="1" w:afterAutospacing="1"/>
      <w:jc w:val="center"/>
    </w:pPr>
    <w:rPr>
      <w:rFonts w:ascii="Arial" w:eastAsia="Times New Roman" w:hAnsi="Arial" w:cs="Arial"/>
      <w:b/>
      <w:bCs/>
      <w:color w:val="000000"/>
      <w:sz w:val="20"/>
      <w:szCs w:val="20"/>
    </w:rPr>
  </w:style>
  <w:style w:type="paragraph" w:customStyle="1" w:styleId="xl99">
    <w:name w:val="xl99"/>
    <w:basedOn w:val="Normal"/>
    <w:qFormat/>
    <w:rsid w:val="00137B72"/>
    <w:pPr>
      <w:pBdr>
        <w:left w:val="single" w:sz="8" w:space="0" w:color="000000"/>
        <w:bottom w:val="single" w:sz="8" w:space="0" w:color="000000"/>
      </w:pBdr>
      <w:shd w:val="clear" w:color="000000" w:fill="C0C0C0"/>
      <w:spacing w:beforeAutospacing="1" w:afterAutospacing="1"/>
      <w:jc w:val="center"/>
    </w:pPr>
    <w:rPr>
      <w:rFonts w:ascii="Arial" w:eastAsia="Times New Roman" w:hAnsi="Arial" w:cs="Arial"/>
      <w:b/>
      <w:bCs/>
      <w:color w:val="000000"/>
      <w:sz w:val="20"/>
      <w:szCs w:val="20"/>
    </w:rPr>
  </w:style>
  <w:style w:type="paragraph" w:customStyle="1" w:styleId="xl100">
    <w:name w:val="xl100"/>
    <w:basedOn w:val="Normal"/>
    <w:qFormat/>
    <w:rsid w:val="00137B72"/>
    <w:pPr>
      <w:pBdr>
        <w:bottom w:val="single" w:sz="8" w:space="0" w:color="000000"/>
      </w:pBdr>
      <w:shd w:val="clear" w:color="000000" w:fill="C0C0C0"/>
      <w:spacing w:beforeAutospacing="1" w:afterAutospacing="1"/>
      <w:jc w:val="center"/>
    </w:pPr>
    <w:rPr>
      <w:rFonts w:ascii="Arial" w:eastAsia="Times New Roman" w:hAnsi="Arial" w:cs="Arial"/>
      <w:b/>
      <w:bCs/>
      <w:color w:val="000000"/>
      <w:sz w:val="20"/>
      <w:szCs w:val="20"/>
    </w:rPr>
  </w:style>
  <w:style w:type="paragraph" w:customStyle="1" w:styleId="xl101">
    <w:name w:val="xl101"/>
    <w:basedOn w:val="Normal"/>
    <w:qFormat/>
    <w:rsid w:val="00137B72"/>
    <w:pPr>
      <w:pBdr>
        <w:bottom w:val="single" w:sz="8" w:space="0" w:color="000000"/>
        <w:right w:val="single" w:sz="8" w:space="0" w:color="000000"/>
      </w:pBdr>
      <w:shd w:val="clear" w:color="000000" w:fill="C0C0C0"/>
      <w:spacing w:beforeAutospacing="1" w:afterAutospacing="1"/>
      <w:jc w:val="center"/>
    </w:pPr>
    <w:rPr>
      <w:rFonts w:ascii="Arial" w:eastAsia="Times New Roman" w:hAnsi="Arial" w:cs="Arial"/>
      <w:b/>
      <w:bCs/>
      <w:color w:val="000000"/>
      <w:sz w:val="20"/>
      <w:szCs w:val="20"/>
    </w:rPr>
  </w:style>
  <w:style w:type="paragraph" w:customStyle="1" w:styleId="xl102">
    <w:name w:val="xl102"/>
    <w:basedOn w:val="Normal"/>
    <w:qFormat/>
    <w:rsid w:val="00137B72"/>
    <w:pPr>
      <w:pBdr>
        <w:top w:val="single" w:sz="8" w:space="0" w:color="000000"/>
        <w:left w:val="single" w:sz="8" w:space="0" w:color="000000"/>
        <w:bottom w:val="single" w:sz="8" w:space="0" w:color="000000"/>
      </w:pBdr>
      <w:spacing w:beforeAutospacing="1" w:afterAutospacing="1"/>
      <w:textAlignment w:val="top"/>
    </w:pPr>
    <w:rPr>
      <w:rFonts w:ascii="Times New Roman" w:eastAsia="Times New Roman" w:hAnsi="Times New Roman" w:cs="Times New Roman"/>
      <w:sz w:val="20"/>
      <w:szCs w:val="20"/>
    </w:rPr>
  </w:style>
  <w:style w:type="paragraph" w:customStyle="1" w:styleId="xl103">
    <w:name w:val="xl103"/>
    <w:basedOn w:val="Normal"/>
    <w:qFormat/>
    <w:rsid w:val="00137B72"/>
    <w:pPr>
      <w:pBdr>
        <w:top w:val="single" w:sz="8" w:space="0" w:color="000000"/>
        <w:bottom w:val="single" w:sz="8" w:space="0" w:color="000000"/>
        <w:right w:val="single" w:sz="8" w:space="0" w:color="000000"/>
      </w:pBdr>
      <w:spacing w:beforeAutospacing="1" w:afterAutospacing="1"/>
      <w:textAlignment w:val="top"/>
    </w:pPr>
    <w:rPr>
      <w:rFonts w:ascii="Times New Roman" w:eastAsia="Times New Roman" w:hAnsi="Times New Roman" w:cs="Times New Roman"/>
      <w:sz w:val="20"/>
      <w:szCs w:val="20"/>
    </w:rPr>
  </w:style>
  <w:style w:type="paragraph" w:customStyle="1" w:styleId="xl104">
    <w:name w:val="xl104"/>
    <w:basedOn w:val="Normal"/>
    <w:qFormat/>
    <w:rsid w:val="00137B72"/>
    <w:pPr>
      <w:pBdr>
        <w:top w:val="single" w:sz="8" w:space="0" w:color="000000"/>
        <w:bottom w:val="single" w:sz="8" w:space="0" w:color="000000"/>
      </w:pBdr>
      <w:spacing w:beforeAutospacing="1" w:afterAutospacing="1"/>
      <w:textAlignment w:val="top"/>
    </w:pPr>
    <w:rPr>
      <w:rFonts w:ascii="Times New Roman" w:eastAsia="Times New Roman" w:hAnsi="Times New Roman" w:cs="Times New Roman"/>
      <w:sz w:val="20"/>
      <w:szCs w:val="20"/>
    </w:rPr>
  </w:style>
  <w:style w:type="paragraph" w:customStyle="1" w:styleId="xl105">
    <w:name w:val="xl105"/>
    <w:basedOn w:val="Normal"/>
    <w:qFormat/>
    <w:rsid w:val="00137B72"/>
    <w:pPr>
      <w:pBdr>
        <w:bottom w:val="single" w:sz="8" w:space="0" w:color="000000"/>
      </w:pBdr>
      <w:spacing w:beforeAutospacing="1" w:afterAutospacing="1"/>
      <w:textAlignment w:val="top"/>
    </w:pPr>
    <w:rPr>
      <w:rFonts w:ascii="Times New Roman" w:eastAsia="Times New Roman" w:hAnsi="Times New Roman" w:cs="Times New Roman"/>
      <w:sz w:val="20"/>
      <w:szCs w:val="20"/>
    </w:rPr>
  </w:style>
  <w:style w:type="paragraph" w:customStyle="1" w:styleId="xl106">
    <w:name w:val="xl106"/>
    <w:basedOn w:val="Normal"/>
    <w:qFormat/>
    <w:rsid w:val="00137B72"/>
    <w:pPr>
      <w:pBdr>
        <w:top w:val="single" w:sz="8" w:space="0" w:color="000000"/>
        <w:left w:val="single" w:sz="8" w:space="0" w:color="000000"/>
        <w:bottom w:val="single" w:sz="8" w:space="0" w:color="000000"/>
      </w:pBdr>
      <w:spacing w:beforeAutospacing="1" w:afterAutospacing="1"/>
      <w:jc w:val="both"/>
      <w:textAlignment w:val="top"/>
    </w:pPr>
    <w:rPr>
      <w:rFonts w:ascii="Arial" w:eastAsia="Times New Roman" w:hAnsi="Arial" w:cs="Arial"/>
      <w:b/>
      <w:bCs/>
      <w:color w:val="000000"/>
      <w:sz w:val="20"/>
      <w:szCs w:val="20"/>
    </w:rPr>
  </w:style>
  <w:style w:type="paragraph" w:customStyle="1" w:styleId="xl107">
    <w:name w:val="xl107"/>
    <w:basedOn w:val="Normal"/>
    <w:qFormat/>
    <w:rsid w:val="00137B72"/>
    <w:pPr>
      <w:pBdr>
        <w:top w:val="single" w:sz="8" w:space="0" w:color="000000"/>
        <w:bottom w:val="single" w:sz="8" w:space="0" w:color="000000"/>
      </w:pBdr>
      <w:spacing w:beforeAutospacing="1" w:afterAutospacing="1"/>
      <w:jc w:val="both"/>
      <w:textAlignment w:val="top"/>
    </w:pPr>
    <w:rPr>
      <w:rFonts w:ascii="Arial" w:eastAsia="Times New Roman" w:hAnsi="Arial" w:cs="Arial"/>
      <w:b/>
      <w:bCs/>
      <w:color w:val="000000"/>
      <w:sz w:val="20"/>
      <w:szCs w:val="20"/>
    </w:rPr>
  </w:style>
  <w:style w:type="paragraph" w:customStyle="1" w:styleId="xl108">
    <w:name w:val="xl108"/>
    <w:basedOn w:val="Normal"/>
    <w:qFormat/>
    <w:rsid w:val="00137B72"/>
    <w:pPr>
      <w:pBdr>
        <w:top w:val="single" w:sz="8" w:space="0" w:color="000000"/>
        <w:bottom w:val="single" w:sz="8" w:space="0" w:color="000000"/>
        <w:right w:val="single" w:sz="8" w:space="0" w:color="000000"/>
      </w:pBdr>
      <w:spacing w:beforeAutospacing="1" w:afterAutospacing="1"/>
      <w:jc w:val="both"/>
      <w:textAlignment w:val="top"/>
    </w:pPr>
    <w:rPr>
      <w:rFonts w:ascii="Arial" w:eastAsia="Times New Roman" w:hAnsi="Arial" w:cs="Arial"/>
      <w:b/>
      <w:bCs/>
      <w:color w:val="000000"/>
      <w:sz w:val="20"/>
      <w:szCs w:val="20"/>
    </w:rPr>
  </w:style>
  <w:style w:type="paragraph" w:customStyle="1" w:styleId="xl109">
    <w:name w:val="xl109"/>
    <w:basedOn w:val="Normal"/>
    <w:qFormat/>
    <w:rsid w:val="00137B72"/>
    <w:pPr>
      <w:pBdr>
        <w:top w:val="single" w:sz="8" w:space="0" w:color="000000"/>
        <w:left w:val="single" w:sz="8" w:space="0" w:color="000000"/>
      </w:pBdr>
      <w:spacing w:beforeAutospacing="1" w:afterAutospacing="1"/>
      <w:jc w:val="center"/>
      <w:textAlignment w:val="top"/>
    </w:pPr>
    <w:rPr>
      <w:rFonts w:ascii="Arial" w:eastAsia="Times New Roman" w:hAnsi="Arial" w:cs="Arial"/>
      <w:b/>
      <w:bCs/>
      <w:color w:val="000000"/>
      <w:sz w:val="20"/>
      <w:szCs w:val="20"/>
    </w:rPr>
  </w:style>
  <w:style w:type="paragraph" w:customStyle="1" w:styleId="xl110">
    <w:name w:val="xl110"/>
    <w:basedOn w:val="Normal"/>
    <w:qFormat/>
    <w:rsid w:val="00137B72"/>
    <w:pPr>
      <w:pBdr>
        <w:top w:val="single" w:sz="8" w:space="0" w:color="000000"/>
      </w:pBdr>
      <w:spacing w:beforeAutospacing="1" w:afterAutospacing="1"/>
      <w:jc w:val="center"/>
      <w:textAlignment w:val="top"/>
    </w:pPr>
    <w:rPr>
      <w:rFonts w:ascii="Arial" w:eastAsia="Times New Roman" w:hAnsi="Arial" w:cs="Arial"/>
      <w:b/>
      <w:bCs/>
      <w:color w:val="000000"/>
      <w:sz w:val="20"/>
      <w:szCs w:val="20"/>
    </w:rPr>
  </w:style>
  <w:style w:type="paragraph" w:customStyle="1" w:styleId="xl111">
    <w:name w:val="xl111"/>
    <w:basedOn w:val="Normal"/>
    <w:qFormat/>
    <w:rsid w:val="00137B72"/>
    <w:pPr>
      <w:pBdr>
        <w:top w:val="single" w:sz="8" w:space="0" w:color="000000"/>
        <w:right w:val="single" w:sz="8" w:space="0" w:color="000000"/>
      </w:pBdr>
      <w:spacing w:beforeAutospacing="1" w:afterAutospacing="1"/>
      <w:jc w:val="center"/>
      <w:textAlignment w:val="top"/>
    </w:pPr>
    <w:rPr>
      <w:rFonts w:ascii="Arial" w:eastAsia="Times New Roman" w:hAnsi="Arial" w:cs="Arial"/>
      <w:b/>
      <w:bCs/>
      <w:color w:val="000000"/>
      <w:sz w:val="20"/>
      <w:szCs w:val="20"/>
    </w:rPr>
  </w:style>
  <w:style w:type="paragraph" w:customStyle="1" w:styleId="xl112">
    <w:name w:val="xl112"/>
    <w:basedOn w:val="Normal"/>
    <w:qFormat/>
    <w:rsid w:val="00137B72"/>
    <w:pPr>
      <w:pBdr>
        <w:left w:val="single" w:sz="8" w:space="0" w:color="000000"/>
        <w:bottom w:val="single" w:sz="8" w:space="0" w:color="000000"/>
      </w:pBdr>
      <w:spacing w:beforeAutospacing="1" w:afterAutospacing="1"/>
      <w:jc w:val="center"/>
      <w:textAlignment w:val="top"/>
    </w:pPr>
    <w:rPr>
      <w:rFonts w:ascii="Arial" w:eastAsia="Times New Roman" w:hAnsi="Arial" w:cs="Arial"/>
      <w:b/>
      <w:bCs/>
      <w:color w:val="000000"/>
      <w:sz w:val="20"/>
      <w:szCs w:val="20"/>
    </w:rPr>
  </w:style>
  <w:style w:type="paragraph" w:customStyle="1" w:styleId="xl113">
    <w:name w:val="xl113"/>
    <w:basedOn w:val="Normal"/>
    <w:qFormat/>
    <w:rsid w:val="00137B72"/>
    <w:pPr>
      <w:pBdr>
        <w:bottom w:val="single" w:sz="8" w:space="0" w:color="000000"/>
      </w:pBdr>
      <w:spacing w:beforeAutospacing="1" w:afterAutospacing="1"/>
      <w:jc w:val="center"/>
      <w:textAlignment w:val="top"/>
    </w:pPr>
    <w:rPr>
      <w:rFonts w:ascii="Arial" w:eastAsia="Times New Roman" w:hAnsi="Arial" w:cs="Arial"/>
      <w:b/>
      <w:bCs/>
      <w:color w:val="000000"/>
      <w:sz w:val="20"/>
      <w:szCs w:val="20"/>
    </w:rPr>
  </w:style>
  <w:style w:type="paragraph" w:customStyle="1" w:styleId="xl114">
    <w:name w:val="xl114"/>
    <w:basedOn w:val="Normal"/>
    <w:qFormat/>
    <w:rsid w:val="00137B72"/>
    <w:pPr>
      <w:pBdr>
        <w:bottom w:val="single" w:sz="8" w:space="0" w:color="000000"/>
        <w:right w:val="single" w:sz="8" w:space="0" w:color="000000"/>
      </w:pBdr>
      <w:spacing w:beforeAutospacing="1" w:afterAutospacing="1"/>
      <w:jc w:val="center"/>
      <w:textAlignment w:val="top"/>
    </w:pPr>
    <w:rPr>
      <w:rFonts w:ascii="Arial" w:eastAsia="Times New Roman" w:hAnsi="Arial" w:cs="Arial"/>
      <w:b/>
      <w:bCs/>
      <w:color w:val="000000"/>
      <w:sz w:val="20"/>
      <w:szCs w:val="20"/>
    </w:rPr>
  </w:style>
  <w:style w:type="paragraph" w:customStyle="1" w:styleId="xl115">
    <w:name w:val="xl115"/>
    <w:basedOn w:val="Normal"/>
    <w:qFormat/>
    <w:rsid w:val="00137B72"/>
    <w:pPr>
      <w:pBdr>
        <w:top w:val="single" w:sz="8" w:space="0" w:color="000000"/>
        <w:left w:val="single" w:sz="8" w:space="0" w:color="000000"/>
        <w:bottom w:val="single" w:sz="8" w:space="0" w:color="000000"/>
      </w:pBdr>
      <w:shd w:val="clear" w:color="000000" w:fill="C0C0C0"/>
      <w:spacing w:beforeAutospacing="1" w:afterAutospacing="1"/>
      <w:jc w:val="both"/>
      <w:textAlignment w:val="top"/>
    </w:pPr>
    <w:rPr>
      <w:rFonts w:ascii="Arial" w:eastAsia="Times New Roman" w:hAnsi="Arial" w:cs="Arial"/>
      <w:b/>
      <w:bCs/>
      <w:color w:val="000000"/>
      <w:sz w:val="20"/>
      <w:szCs w:val="20"/>
    </w:rPr>
  </w:style>
  <w:style w:type="paragraph" w:customStyle="1" w:styleId="xl116">
    <w:name w:val="xl116"/>
    <w:basedOn w:val="Normal"/>
    <w:qFormat/>
    <w:rsid w:val="00137B72"/>
    <w:pPr>
      <w:pBdr>
        <w:top w:val="single" w:sz="8" w:space="0" w:color="000000"/>
        <w:bottom w:val="single" w:sz="8" w:space="0" w:color="000000"/>
      </w:pBdr>
      <w:shd w:val="clear" w:color="000000" w:fill="C0C0C0"/>
      <w:spacing w:beforeAutospacing="1" w:afterAutospacing="1"/>
      <w:jc w:val="both"/>
      <w:textAlignment w:val="top"/>
    </w:pPr>
    <w:rPr>
      <w:rFonts w:ascii="Arial" w:eastAsia="Times New Roman" w:hAnsi="Arial" w:cs="Arial"/>
      <w:b/>
      <w:bCs/>
      <w:color w:val="000000"/>
      <w:sz w:val="20"/>
      <w:szCs w:val="20"/>
    </w:rPr>
  </w:style>
  <w:style w:type="paragraph" w:customStyle="1" w:styleId="xl117">
    <w:name w:val="xl117"/>
    <w:basedOn w:val="Normal"/>
    <w:qFormat/>
    <w:rsid w:val="00137B72"/>
    <w:pPr>
      <w:pBdr>
        <w:top w:val="single" w:sz="8" w:space="0" w:color="000000"/>
        <w:bottom w:val="single" w:sz="8" w:space="0" w:color="000000"/>
        <w:right w:val="single" w:sz="8" w:space="0" w:color="000000"/>
      </w:pBdr>
      <w:shd w:val="clear" w:color="000000" w:fill="C0C0C0"/>
      <w:spacing w:beforeAutospacing="1" w:afterAutospacing="1"/>
      <w:jc w:val="both"/>
      <w:textAlignment w:val="top"/>
    </w:pPr>
    <w:rPr>
      <w:rFonts w:ascii="Arial" w:eastAsia="Times New Roman" w:hAnsi="Arial" w:cs="Arial"/>
      <w:b/>
      <w:bCs/>
      <w:color w:val="000000"/>
      <w:sz w:val="20"/>
      <w:szCs w:val="20"/>
    </w:rPr>
  </w:style>
  <w:style w:type="paragraph" w:customStyle="1" w:styleId="xl118">
    <w:name w:val="xl118"/>
    <w:basedOn w:val="Normal"/>
    <w:qFormat/>
    <w:rsid w:val="00137B72"/>
    <w:pPr>
      <w:pBdr>
        <w:top w:val="single" w:sz="8" w:space="0" w:color="000000"/>
        <w:left w:val="single" w:sz="8" w:space="0" w:color="000000"/>
      </w:pBdr>
      <w:shd w:val="clear" w:color="000000" w:fill="C0C0C0"/>
      <w:spacing w:beforeAutospacing="1" w:afterAutospacing="1"/>
      <w:jc w:val="both"/>
      <w:textAlignment w:val="top"/>
    </w:pPr>
    <w:rPr>
      <w:rFonts w:ascii="Arial" w:eastAsia="Times New Roman" w:hAnsi="Arial" w:cs="Arial"/>
      <w:b/>
      <w:bCs/>
      <w:color w:val="000000"/>
      <w:sz w:val="20"/>
      <w:szCs w:val="20"/>
    </w:rPr>
  </w:style>
  <w:style w:type="paragraph" w:customStyle="1" w:styleId="xl119">
    <w:name w:val="xl119"/>
    <w:basedOn w:val="Normal"/>
    <w:qFormat/>
    <w:rsid w:val="00137B72"/>
    <w:pPr>
      <w:pBdr>
        <w:top w:val="single" w:sz="8" w:space="0" w:color="000000"/>
      </w:pBdr>
      <w:shd w:val="clear" w:color="000000" w:fill="C0C0C0"/>
      <w:spacing w:beforeAutospacing="1" w:afterAutospacing="1"/>
      <w:jc w:val="both"/>
      <w:textAlignment w:val="top"/>
    </w:pPr>
    <w:rPr>
      <w:rFonts w:ascii="Arial" w:eastAsia="Times New Roman" w:hAnsi="Arial" w:cs="Arial"/>
      <w:b/>
      <w:bCs/>
      <w:color w:val="000000"/>
      <w:sz w:val="20"/>
      <w:szCs w:val="20"/>
    </w:rPr>
  </w:style>
  <w:style w:type="paragraph" w:customStyle="1" w:styleId="xl120">
    <w:name w:val="xl120"/>
    <w:basedOn w:val="Normal"/>
    <w:qFormat/>
    <w:rsid w:val="00137B72"/>
    <w:pPr>
      <w:pBdr>
        <w:top w:val="single" w:sz="8" w:space="0" w:color="000000"/>
        <w:right w:val="single" w:sz="8" w:space="0" w:color="000000"/>
      </w:pBdr>
      <w:shd w:val="clear" w:color="000000" w:fill="C0C0C0"/>
      <w:spacing w:beforeAutospacing="1" w:afterAutospacing="1"/>
      <w:jc w:val="both"/>
      <w:textAlignment w:val="top"/>
    </w:pPr>
    <w:rPr>
      <w:rFonts w:ascii="Arial" w:eastAsia="Times New Roman" w:hAnsi="Arial" w:cs="Arial"/>
      <w:b/>
      <w:bCs/>
      <w:color w:val="000000"/>
      <w:sz w:val="20"/>
      <w:szCs w:val="20"/>
    </w:rPr>
  </w:style>
  <w:style w:type="paragraph" w:customStyle="1" w:styleId="xl121">
    <w:name w:val="xl121"/>
    <w:basedOn w:val="Normal"/>
    <w:qFormat/>
    <w:rsid w:val="00137B72"/>
    <w:pPr>
      <w:pBdr>
        <w:left w:val="single" w:sz="8" w:space="0" w:color="000000"/>
      </w:pBdr>
      <w:shd w:val="clear" w:color="000000" w:fill="C0C0C0"/>
      <w:spacing w:beforeAutospacing="1" w:afterAutospacing="1"/>
      <w:jc w:val="center"/>
      <w:textAlignment w:val="top"/>
    </w:pPr>
    <w:rPr>
      <w:rFonts w:ascii="Arial" w:eastAsia="Times New Roman" w:hAnsi="Arial" w:cs="Arial"/>
      <w:b/>
      <w:bCs/>
      <w:color w:val="000000"/>
      <w:sz w:val="20"/>
      <w:szCs w:val="20"/>
    </w:rPr>
  </w:style>
  <w:style w:type="paragraph" w:customStyle="1" w:styleId="xl122">
    <w:name w:val="xl122"/>
    <w:basedOn w:val="Normal"/>
    <w:qFormat/>
    <w:rsid w:val="00137B72"/>
    <w:pPr>
      <w:shd w:val="clear" w:color="000000" w:fill="C0C0C0"/>
      <w:spacing w:beforeAutospacing="1" w:afterAutospacing="1"/>
      <w:jc w:val="center"/>
      <w:textAlignment w:val="top"/>
    </w:pPr>
    <w:rPr>
      <w:rFonts w:ascii="Arial" w:eastAsia="Times New Roman" w:hAnsi="Arial" w:cs="Arial"/>
      <w:b/>
      <w:bCs/>
      <w:color w:val="000000"/>
      <w:sz w:val="20"/>
      <w:szCs w:val="20"/>
    </w:rPr>
  </w:style>
  <w:style w:type="paragraph" w:customStyle="1" w:styleId="xl123">
    <w:name w:val="xl123"/>
    <w:basedOn w:val="Normal"/>
    <w:qFormat/>
    <w:rsid w:val="00137B72"/>
    <w:pPr>
      <w:pBdr>
        <w:right w:val="single" w:sz="8" w:space="0" w:color="000000"/>
      </w:pBdr>
      <w:shd w:val="clear" w:color="000000" w:fill="C0C0C0"/>
      <w:spacing w:beforeAutospacing="1" w:afterAutospacing="1"/>
      <w:jc w:val="center"/>
      <w:textAlignment w:val="top"/>
    </w:pPr>
    <w:rPr>
      <w:rFonts w:ascii="Arial" w:eastAsia="Times New Roman" w:hAnsi="Arial" w:cs="Arial"/>
      <w:b/>
      <w:bCs/>
      <w:color w:val="000000"/>
      <w:sz w:val="20"/>
      <w:szCs w:val="20"/>
    </w:rPr>
  </w:style>
  <w:style w:type="paragraph" w:customStyle="1" w:styleId="xl124">
    <w:name w:val="xl124"/>
    <w:basedOn w:val="Normal"/>
    <w:qFormat/>
    <w:rsid w:val="00137B72"/>
    <w:pPr>
      <w:pBdr>
        <w:left w:val="single" w:sz="8" w:space="0" w:color="000000"/>
        <w:bottom w:val="single" w:sz="8" w:space="0" w:color="000000"/>
      </w:pBdr>
      <w:shd w:val="clear" w:color="000000" w:fill="C0C0C0"/>
      <w:spacing w:beforeAutospacing="1" w:afterAutospacing="1"/>
      <w:jc w:val="both"/>
      <w:textAlignment w:val="top"/>
    </w:pPr>
    <w:rPr>
      <w:rFonts w:ascii="Arial" w:eastAsia="Times New Roman" w:hAnsi="Arial" w:cs="Arial"/>
      <w:color w:val="000000"/>
      <w:sz w:val="20"/>
      <w:szCs w:val="20"/>
    </w:rPr>
  </w:style>
  <w:style w:type="paragraph" w:customStyle="1" w:styleId="xl125">
    <w:name w:val="xl125"/>
    <w:basedOn w:val="Normal"/>
    <w:qFormat/>
    <w:rsid w:val="00137B72"/>
    <w:pPr>
      <w:pBdr>
        <w:bottom w:val="single" w:sz="8" w:space="0" w:color="000000"/>
      </w:pBdr>
      <w:shd w:val="clear" w:color="000000" w:fill="C0C0C0"/>
      <w:spacing w:beforeAutospacing="1" w:afterAutospacing="1"/>
      <w:jc w:val="both"/>
      <w:textAlignment w:val="top"/>
    </w:pPr>
    <w:rPr>
      <w:rFonts w:ascii="Arial" w:eastAsia="Times New Roman" w:hAnsi="Arial" w:cs="Arial"/>
      <w:color w:val="000000"/>
      <w:sz w:val="20"/>
      <w:szCs w:val="20"/>
    </w:rPr>
  </w:style>
  <w:style w:type="paragraph" w:customStyle="1" w:styleId="xl126">
    <w:name w:val="xl126"/>
    <w:basedOn w:val="Normal"/>
    <w:qFormat/>
    <w:rsid w:val="00137B72"/>
    <w:pPr>
      <w:pBdr>
        <w:top w:val="single" w:sz="8" w:space="0" w:color="000000"/>
        <w:left w:val="single" w:sz="8" w:space="0" w:color="000000"/>
      </w:pBdr>
      <w:spacing w:beforeAutospacing="1" w:afterAutospacing="1"/>
      <w:jc w:val="both"/>
      <w:textAlignment w:val="top"/>
    </w:pPr>
    <w:rPr>
      <w:rFonts w:ascii="Arial" w:eastAsia="Times New Roman" w:hAnsi="Arial" w:cs="Arial"/>
      <w:b/>
      <w:bCs/>
      <w:color w:val="000000"/>
      <w:sz w:val="20"/>
      <w:szCs w:val="20"/>
    </w:rPr>
  </w:style>
  <w:style w:type="paragraph" w:customStyle="1" w:styleId="xl127">
    <w:name w:val="xl127"/>
    <w:basedOn w:val="Normal"/>
    <w:qFormat/>
    <w:rsid w:val="00137B72"/>
    <w:pPr>
      <w:pBdr>
        <w:top w:val="single" w:sz="8" w:space="0" w:color="000000"/>
      </w:pBdr>
      <w:spacing w:beforeAutospacing="1" w:afterAutospacing="1"/>
      <w:jc w:val="both"/>
      <w:textAlignment w:val="top"/>
    </w:pPr>
    <w:rPr>
      <w:rFonts w:ascii="Arial" w:eastAsia="Times New Roman" w:hAnsi="Arial" w:cs="Arial"/>
      <w:b/>
      <w:bCs/>
      <w:color w:val="000000"/>
      <w:sz w:val="20"/>
      <w:szCs w:val="20"/>
    </w:rPr>
  </w:style>
  <w:style w:type="paragraph" w:customStyle="1" w:styleId="xl128">
    <w:name w:val="xl128"/>
    <w:basedOn w:val="Normal"/>
    <w:qFormat/>
    <w:rsid w:val="00137B72"/>
    <w:pPr>
      <w:pBdr>
        <w:top w:val="single" w:sz="8" w:space="0" w:color="000000"/>
        <w:right w:val="single" w:sz="8" w:space="0" w:color="000000"/>
      </w:pBdr>
      <w:spacing w:beforeAutospacing="1" w:afterAutospacing="1"/>
      <w:jc w:val="both"/>
      <w:textAlignment w:val="top"/>
    </w:pPr>
    <w:rPr>
      <w:rFonts w:ascii="Arial" w:eastAsia="Times New Roman" w:hAnsi="Arial" w:cs="Arial"/>
      <w:b/>
      <w:bCs/>
      <w:color w:val="000000"/>
      <w:sz w:val="20"/>
      <w:szCs w:val="20"/>
    </w:rPr>
  </w:style>
  <w:style w:type="paragraph" w:customStyle="1" w:styleId="xl129">
    <w:name w:val="xl129"/>
    <w:basedOn w:val="Normal"/>
    <w:qFormat/>
    <w:rsid w:val="00137B72"/>
    <w:pPr>
      <w:pBdr>
        <w:left w:val="single" w:sz="8" w:space="0" w:color="000000"/>
        <w:bottom w:val="single" w:sz="8" w:space="0" w:color="000000"/>
      </w:pBdr>
      <w:shd w:val="clear" w:color="000000" w:fill="C0C0C0"/>
      <w:spacing w:beforeAutospacing="1" w:afterAutospacing="1"/>
      <w:jc w:val="center"/>
      <w:textAlignment w:val="top"/>
    </w:pPr>
    <w:rPr>
      <w:rFonts w:ascii="Arial" w:eastAsia="Times New Roman" w:hAnsi="Arial" w:cs="Arial"/>
      <w:b/>
      <w:bCs/>
      <w:color w:val="000000"/>
      <w:sz w:val="20"/>
      <w:szCs w:val="20"/>
    </w:rPr>
  </w:style>
  <w:style w:type="paragraph" w:customStyle="1" w:styleId="xl130">
    <w:name w:val="xl130"/>
    <w:basedOn w:val="Normal"/>
    <w:qFormat/>
    <w:rsid w:val="00137B72"/>
    <w:pPr>
      <w:pBdr>
        <w:bottom w:val="single" w:sz="8" w:space="0" w:color="000000"/>
      </w:pBdr>
      <w:shd w:val="clear" w:color="000000" w:fill="C0C0C0"/>
      <w:spacing w:beforeAutospacing="1" w:afterAutospacing="1"/>
      <w:jc w:val="center"/>
      <w:textAlignment w:val="top"/>
    </w:pPr>
    <w:rPr>
      <w:rFonts w:ascii="Arial" w:eastAsia="Times New Roman" w:hAnsi="Arial" w:cs="Arial"/>
      <w:b/>
      <w:bCs/>
      <w:color w:val="000000"/>
      <w:sz w:val="20"/>
      <w:szCs w:val="20"/>
    </w:rPr>
  </w:style>
  <w:style w:type="paragraph" w:customStyle="1" w:styleId="xl131">
    <w:name w:val="xl131"/>
    <w:basedOn w:val="Normal"/>
    <w:qFormat/>
    <w:rsid w:val="00137B72"/>
    <w:pPr>
      <w:pBdr>
        <w:bottom w:val="single" w:sz="8" w:space="0" w:color="000000"/>
        <w:right w:val="single" w:sz="8" w:space="0" w:color="000000"/>
      </w:pBdr>
      <w:shd w:val="clear" w:color="000000" w:fill="C0C0C0"/>
      <w:spacing w:beforeAutospacing="1" w:afterAutospacing="1"/>
      <w:jc w:val="center"/>
      <w:textAlignment w:val="top"/>
    </w:pPr>
    <w:rPr>
      <w:rFonts w:ascii="Arial" w:eastAsia="Times New Roman" w:hAnsi="Arial" w:cs="Arial"/>
      <w:b/>
      <w:bCs/>
      <w:color w:val="000000"/>
      <w:sz w:val="20"/>
      <w:szCs w:val="20"/>
    </w:rPr>
  </w:style>
  <w:style w:type="paragraph" w:customStyle="1" w:styleId="xl132">
    <w:name w:val="xl132"/>
    <w:basedOn w:val="Normal"/>
    <w:qFormat/>
    <w:rsid w:val="00137B72"/>
    <w:pPr>
      <w:pBdr>
        <w:top w:val="single" w:sz="8" w:space="0" w:color="000000"/>
        <w:left w:val="single" w:sz="8" w:space="0" w:color="000000"/>
        <w:right w:val="single" w:sz="8" w:space="0" w:color="000000"/>
      </w:pBdr>
      <w:spacing w:beforeAutospacing="1" w:afterAutospacing="1"/>
      <w:textAlignment w:val="top"/>
    </w:pPr>
    <w:rPr>
      <w:rFonts w:ascii="Times New Roman" w:eastAsia="Times New Roman" w:hAnsi="Times New Roman" w:cs="Times New Roman"/>
      <w:sz w:val="20"/>
      <w:szCs w:val="20"/>
    </w:rPr>
  </w:style>
  <w:style w:type="paragraph" w:customStyle="1" w:styleId="xl133">
    <w:name w:val="xl133"/>
    <w:basedOn w:val="Normal"/>
    <w:qFormat/>
    <w:rsid w:val="00137B72"/>
    <w:pPr>
      <w:pBdr>
        <w:top w:val="single" w:sz="8" w:space="0" w:color="000000"/>
        <w:left w:val="single" w:sz="8" w:space="0" w:color="000000"/>
      </w:pBdr>
      <w:spacing w:beforeAutospacing="1" w:afterAutospacing="1"/>
      <w:textAlignment w:val="top"/>
    </w:pPr>
    <w:rPr>
      <w:rFonts w:ascii="Times New Roman" w:eastAsia="Times New Roman" w:hAnsi="Times New Roman" w:cs="Times New Roman"/>
      <w:sz w:val="20"/>
      <w:szCs w:val="20"/>
    </w:rPr>
  </w:style>
  <w:style w:type="paragraph" w:customStyle="1" w:styleId="xl134">
    <w:name w:val="xl134"/>
    <w:basedOn w:val="Normal"/>
    <w:qFormat/>
    <w:rsid w:val="00137B72"/>
    <w:pPr>
      <w:pBdr>
        <w:top w:val="single" w:sz="8" w:space="0" w:color="000000"/>
        <w:right w:val="single" w:sz="8" w:space="0" w:color="000000"/>
      </w:pBdr>
      <w:spacing w:beforeAutospacing="1" w:afterAutospacing="1"/>
      <w:textAlignment w:val="top"/>
    </w:pPr>
    <w:rPr>
      <w:rFonts w:ascii="Times New Roman" w:eastAsia="Times New Roman" w:hAnsi="Times New Roman" w:cs="Times New Roman"/>
      <w:sz w:val="20"/>
      <w:szCs w:val="20"/>
    </w:rPr>
  </w:style>
  <w:style w:type="paragraph" w:customStyle="1" w:styleId="xl135">
    <w:name w:val="xl135"/>
    <w:basedOn w:val="Normal"/>
    <w:qFormat/>
    <w:rsid w:val="00137B72"/>
    <w:pPr>
      <w:pBdr>
        <w:left w:val="single" w:sz="8" w:space="0" w:color="000000"/>
        <w:bottom w:val="single" w:sz="8" w:space="0" w:color="000000"/>
      </w:pBdr>
      <w:spacing w:beforeAutospacing="1" w:afterAutospacing="1"/>
      <w:jc w:val="both"/>
      <w:textAlignment w:val="top"/>
    </w:pPr>
    <w:rPr>
      <w:rFonts w:ascii="Arial" w:eastAsia="Times New Roman" w:hAnsi="Arial" w:cs="Arial"/>
      <w:b/>
      <w:bCs/>
      <w:color w:val="000000"/>
      <w:sz w:val="20"/>
      <w:szCs w:val="20"/>
    </w:rPr>
  </w:style>
  <w:style w:type="paragraph" w:customStyle="1" w:styleId="xl136">
    <w:name w:val="xl136"/>
    <w:basedOn w:val="Normal"/>
    <w:qFormat/>
    <w:rsid w:val="00137B72"/>
    <w:pPr>
      <w:pBdr>
        <w:bottom w:val="single" w:sz="8" w:space="0" w:color="000000"/>
      </w:pBdr>
      <w:spacing w:beforeAutospacing="1" w:afterAutospacing="1"/>
      <w:jc w:val="both"/>
      <w:textAlignment w:val="top"/>
    </w:pPr>
    <w:rPr>
      <w:rFonts w:ascii="Arial" w:eastAsia="Times New Roman" w:hAnsi="Arial" w:cs="Arial"/>
      <w:b/>
      <w:bCs/>
      <w:color w:val="000000"/>
      <w:sz w:val="20"/>
      <w:szCs w:val="20"/>
    </w:rPr>
  </w:style>
  <w:style w:type="paragraph" w:customStyle="1" w:styleId="xl137">
    <w:name w:val="xl137"/>
    <w:basedOn w:val="Normal"/>
    <w:qFormat/>
    <w:rsid w:val="00137B72"/>
    <w:pPr>
      <w:pBdr>
        <w:bottom w:val="single" w:sz="8" w:space="0" w:color="000000"/>
        <w:right w:val="single" w:sz="8" w:space="0" w:color="000000"/>
      </w:pBdr>
      <w:spacing w:beforeAutospacing="1" w:afterAutospacing="1"/>
      <w:jc w:val="both"/>
      <w:textAlignment w:val="top"/>
    </w:pPr>
    <w:rPr>
      <w:rFonts w:ascii="Arial" w:eastAsia="Times New Roman" w:hAnsi="Arial" w:cs="Arial"/>
      <w:b/>
      <w:bCs/>
      <w:color w:val="000000"/>
      <w:sz w:val="20"/>
      <w:szCs w:val="20"/>
    </w:rPr>
  </w:style>
  <w:style w:type="paragraph" w:customStyle="1" w:styleId="xl138">
    <w:name w:val="xl138"/>
    <w:basedOn w:val="Normal"/>
    <w:qFormat/>
    <w:rsid w:val="00137B72"/>
    <w:pPr>
      <w:pBdr>
        <w:left w:val="single" w:sz="8" w:space="0" w:color="000000"/>
        <w:bottom w:val="single" w:sz="8" w:space="0" w:color="000000"/>
        <w:right w:val="single" w:sz="8" w:space="0" w:color="000000"/>
      </w:pBdr>
      <w:spacing w:beforeAutospacing="1" w:afterAutospacing="1"/>
      <w:textAlignment w:val="top"/>
    </w:pPr>
    <w:rPr>
      <w:rFonts w:ascii="Times New Roman" w:eastAsia="Times New Roman" w:hAnsi="Times New Roman" w:cs="Times New Roman"/>
      <w:sz w:val="20"/>
      <w:szCs w:val="20"/>
    </w:rPr>
  </w:style>
  <w:style w:type="paragraph" w:customStyle="1" w:styleId="xl139">
    <w:name w:val="xl139"/>
    <w:basedOn w:val="Normal"/>
    <w:qFormat/>
    <w:rsid w:val="00137B72"/>
    <w:pPr>
      <w:pBdr>
        <w:left w:val="single" w:sz="8" w:space="0" w:color="000000"/>
        <w:bottom w:val="single" w:sz="8" w:space="0" w:color="000000"/>
      </w:pBdr>
      <w:spacing w:beforeAutospacing="1" w:afterAutospacing="1"/>
      <w:textAlignment w:val="top"/>
    </w:pPr>
    <w:rPr>
      <w:rFonts w:ascii="Times New Roman" w:eastAsia="Times New Roman" w:hAnsi="Times New Roman" w:cs="Times New Roman"/>
      <w:sz w:val="20"/>
      <w:szCs w:val="20"/>
    </w:rPr>
  </w:style>
  <w:style w:type="paragraph" w:customStyle="1" w:styleId="xl140">
    <w:name w:val="xl140"/>
    <w:basedOn w:val="Normal"/>
    <w:qFormat/>
    <w:rsid w:val="00137B72"/>
    <w:pPr>
      <w:pBdr>
        <w:bottom w:val="single" w:sz="8" w:space="0" w:color="000000"/>
        <w:right w:val="single" w:sz="8" w:space="0" w:color="000000"/>
      </w:pBdr>
      <w:spacing w:beforeAutospacing="1" w:afterAutospacing="1"/>
      <w:textAlignment w:val="top"/>
    </w:pPr>
    <w:rPr>
      <w:rFonts w:ascii="Times New Roman" w:eastAsia="Times New Roman" w:hAnsi="Times New Roman" w:cs="Times New Roman"/>
      <w:sz w:val="20"/>
      <w:szCs w:val="20"/>
    </w:rPr>
  </w:style>
  <w:style w:type="paragraph" w:customStyle="1" w:styleId="xl141">
    <w:name w:val="xl141"/>
    <w:basedOn w:val="Normal"/>
    <w:qFormat/>
    <w:rsid w:val="00137B72"/>
    <w:pPr>
      <w:pBdr>
        <w:left w:val="single" w:sz="8" w:space="0" w:color="000000"/>
      </w:pBdr>
      <w:shd w:val="clear" w:color="000000" w:fill="C0C0C0"/>
      <w:spacing w:beforeAutospacing="1" w:afterAutospacing="1"/>
      <w:jc w:val="both"/>
      <w:textAlignment w:val="top"/>
    </w:pPr>
    <w:rPr>
      <w:rFonts w:ascii="Arial" w:eastAsia="Times New Roman" w:hAnsi="Arial" w:cs="Arial"/>
      <w:b/>
      <w:bCs/>
      <w:color w:val="000000"/>
      <w:sz w:val="20"/>
      <w:szCs w:val="20"/>
    </w:rPr>
  </w:style>
  <w:style w:type="paragraph" w:customStyle="1" w:styleId="xl142">
    <w:name w:val="xl142"/>
    <w:basedOn w:val="Normal"/>
    <w:qFormat/>
    <w:rsid w:val="00137B72"/>
    <w:pPr>
      <w:shd w:val="clear" w:color="000000" w:fill="C0C0C0"/>
      <w:spacing w:beforeAutospacing="1" w:afterAutospacing="1"/>
      <w:jc w:val="both"/>
      <w:textAlignment w:val="top"/>
    </w:pPr>
    <w:rPr>
      <w:rFonts w:ascii="Arial" w:eastAsia="Times New Roman" w:hAnsi="Arial" w:cs="Arial"/>
      <w:b/>
      <w:bCs/>
      <w:color w:val="000000"/>
      <w:sz w:val="20"/>
      <w:szCs w:val="20"/>
    </w:rPr>
  </w:style>
  <w:style w:type="paragraph" w:customStyle="1" w:styleId="xl143">
    <w:name w:val="xl143"/>
    <w:basedOn w:val="Normal"/>
    <w:qFormat/>
    <w:rsid w:val="00137B72"/>
    <w:pPr>
      <w:pBdr>
        <w:right w:val="single" w:sz="8" w:space="0" w:color="000000"/>
      </w:pBdr>
      <w:shd w:val="clear" w:color="000000" w:fill="C0C0C0"/>
      <w:spacing w:beforeAutospacing="1" w:afterAutospacing="1"/>
      <w:jc w:val="both"/>
      <w:textAlignment w:val="top"/>
    </w:pPr>
    <w:rPr>
      <w:rFonts w:ascii="Arial" w:eastAsia="Times New Roman" w:hAnsi="Arial" w:cs="Arial"/>
      <w:b/>
      <w:bCs/>
      <w:color w:val="000000"/>
      <w:sz w:val="20"/>
      <w:szCs w:val="20"/>
    </w:rPr>
  </w:style>
  <w:style w:type="paragraph" w:customStyle="1" w:styleId="xl144">
    <w:name w:val="xl144"/>
    <w:basedOn w:val="Normal"/>
    <w:qFormat/>
    <w:rsid w:val="00137B72"/>
    <w:pPr>
      <w:pBdr>
        <w:top w:val="single" w:sz="8" w:space="0" w:color="000000"/>
        <w:left w:val="single" w:sz="8" w:space="0" w:color="000000"/>
      </w:pBdr>
      <w:shd w:val="clear" w:color="000000" w:fill="C0C0C0"/>
      <w:spacing w:beforeAutospacing="1" w:afterAutospacing="1"/>
      <w:jc w:val="center"/>
      <w:textAlignment w:val="top"/>
    </w:pPr>
    <w:rPr>
      <w:rFonts w:ascii="Arial" w:eastAsia="Times New Roman" w:hAnsi="Arial" w:cs="Arial"/>
      <w:b/>
      <w:bCs/>
      <w:color w:val="000000"/>
      <w:sz w:val="20"/>
      <w:szCs w:val="20"/>
    </w:rPr>
  </w:style>
  <w:style w:type="paragraph" w:customStyle="1" w:styleId="xl145">
    <w:name w:val="xl145"/>
    <w:basedOn w:val="Normal"/>
    <w:qFormat/>
    <w:rsid w:val="00137B72"/>
    <w:pPr>
      <w:pBdr>
        <w:top w:val="single" w:sz="8" w:space="0" w:color="000000"/>
      </w:pBdr>
      <w:shd w:val="clear" w:color="000000" w:fill="C0C0C0"/>
      <w:spacing w:beforeAutospacing="1" w:afterAutospacing="1"/>
      <w:jc w:val="center"/>
      <w:textAlignment w:val="top"/>
    </w:pPr>
    <w:rPr>
      <w:rFonts w:ascii="Arial" w:eastAsia="Times New Roman" w:hAnsi="Arial" w:cs="Arial"/>
      <w:b/>
      <w:bCs/>
      <w:color w:val="000000"/>
      <w:sz w:val="20"/>
      <w:szCs w:val="20"/>
    </w:rPr>
  </w:style>
  <w:style w:type="paragraph" w:customStyle="1" w:styleId="xl146">
    <w:name w:val="xl146"/>
    <w:basedOn w:val="Normal"/>
    <w:qFormat/>
    <w:rsid w:val="00137B72"/>
    <w:pPr>
      <w:pBdr>
        <w:top w:val="single" w:sz="8" w:space="0" w:color="000000"/>
        <w:right w:val="single" w:sz="8" w:space="0" w:color="000000"/>
      </w:pBdr>
      <w:shd w:val="clear" w:color="000000" w:fill="C0C0C0"/>
      <w:spacing w:beforeAutospacing="1" w:afterAutospacing="1"/>
      <w:jc w:val="center"/>
      <w:textAlignment w:val="top"/>
    </w:pPr>
    <w:rPr>
      <w:rFonts w:ascii="Arial" w:eastAsia="Times New Roman" w:hAnsi="Arial" w:cs="Arial"/>
      <w:b/>
      <w:bCs/>
      <w:color w:val="000000"/>
      <w:sz w:val="20"/>
      <w:szCs w:val="20"/>
    </w:rPr>
  </w:style>
  <w:style w:type="paragraph" w:customStyle="1" w:styleId="xl147">
    <w:name w:val="xl147"/>
    <w:basedOn w:val="Normal"/>
    <w:qFormat/>
    <w:rsid w:val="00137B72"/>
    <w:pPr>
      <w:pBdr>
        <w:top w:val="single" w:sz="8" w:space="0" w:color="000000"/>
        <w:bottom w:val="single" w:sz="8" w:space="0" w:color="000000"/>
      </w:pBdr>
      <w:spacing w:beforeAutospacing="1" w:afterAutospacing="1"/>
      <w:textAlignment w:val="top"/>
    </w:pPr>
    <w:rPr>
      <w:rFonts w:ascii="Times New Roman" w:eastAsia="Times New Roman" w:hAnsi="Times New Roman" w:cs="Times New Roman"/>
      <w:sz w:val="20"/>
      <w:szCs w:val="20"/>
    </w:rPr>
  </w:style>
  <w:style w:type="paragraph" w:customStyle="1" w:styleId="xl148">
    <w:name w:val="xl148"/>
    <w:basedOn w:val="Normal"/>
    <w:qFormat/>
    <w:rsid w:val="00137B72"/>
    <w:pPr>
      <w:pBdr>
        <w:top w:val="single" w:sz="8" w:space="0" w:color="000000"/>
        <w:left w:val="single" w:sz="8" w:space="0" w:color="000000"/>
        <w:bottom w:val="single" w:sz="8" w:space="0" w:color="000000"/>
      </w:pBdr>
      <w:shd w:val="clear" w:color="000000" w:fill="C0C0C0"/>
      <w:spacing w:beforeAutospacing="1" w:afterAutospacing="1"/>
      <w:jc w:val="both"/>
      <w:textAlignment w:val="top"/>
    </w:pPr>
    <w:rPr>
      <w:rFonts w:ascii="Arial" w:eastAsia="Times New Roman" w:hAnsi="Arial" w:cs="Arial"/>
      <w:b/>
      <w:bCs/>
      <w:color w:val="000000"/>
      <w:sz w:val="20"/>
      <w:szCs w:val="20"/>
    </w:rPr>
  </w:style>
  <w:style w:type="paragraph" w:customStyle="1" w:styleId="xl149">
    <w:name w:val="xl149"/>
    <w:basedOn w:val="Normal"/>
    <w:qFormat/>
    <w:rsid w:val="00137B72"/>
    <w:pPr>
      <w:pBdr>
        <w:top w:val="single" w:sz="8" w:space="0" w:color="000000"/>
        <w:bottom w:val="single" w:sz="8" w:space="0" w:color="000000"/>
      </w:pBdr>
      <w:shd w:val="clear" w:color="000000" w:fill="C0C0C0"/>
      <w:spacing w:beforeAutospacing="1" w:afterAutospacing="1"/>
      <w:jc w:val="both"/>
      <w:textAlignment w:val="top"/>
    </w:pPr>
    <w:rPr>
      <w:rFonts w:ascii="Arial" w:eastAsia="Times New Roman" w:hAnsi="Arial" w:cs="Arial"/>
      <w:b/>
      <w:bCs/>
      <w:color w:val="000000"/>
      <w:sz w:val="20"/>
      <w:szCs w:val="20"/>
    </w:rPr>
  </w:style>
  <w:style w:type="paragraph" w:customStyle="1" w:styleId="xl150">
    <w:name w:val="xl150"/>
    <w:basedOn w:val="Normal"/>
    <w:qFormat/>
    <w:rsid w:val="00137B72"/>
    <w:pPr>
      <w:pBdr>
        <w:top w:val="single" w:sz="8" w:space="0" w:color="000000"/>
        <w:bottom w:val="single" w:sz="8" w:space="0" w:color="000000"/>
        <w:right w:val="single" w:sz="8" w:space="0" w:color="000000"/>
      </w:pBdr>
      <w:shd w:val="clear" w:color="000000" w:fill="C0C0C0"/>
      <w:spacing w:beforeAutospacing="1" w:afterAutospacing="1"/>
      <w:jc w:val="both"/>
      <w:textAlignment w:val="top"/>
    </w:pPr>
    <w:rPr>
      <w:rFonts w:ascii="Arial" w:eastAsia="Times New Roman" w:hAnsi="Arial" w:cs="Arial"/>
      <w:b/>
      <w:bCs/>
      <w:color w:val="000000"/>
      <w:sz w:val="20"/>
      <w:szCs w:val="20"/>
    </w:rPr>
  </w:style>
  <w:style w:type="paragraph" w:customStyle="1" w:styleId="xl151">
    <w:name w:val="xl151"/>
    <w:basedOn w:val="Normal"/>
    <w:qFormat/>
    <w:rsid w:val="00137B72"/>
    <w:pPr>
      <w:pBdr>
        <w:top w:val="single" w:sz="8" w:space="0" w:color="000000"/>
      </w:pBdr>
      <w:spacing w:beforeAutospacing="1" w:afterAutospacing="1"/>
      <w:textAlignment w:val="top"/>
    </w:pPr>
    <w:rPr>
      <w:rFonts w:ascii="Times New Roman" w:eastAsia="Times New Roman" w:hAnsi="Times New Roman" w:cs="Times New Roman"/>
      <w:sz w:val="20"/>
      <w:szCs w:val="20"/>
    </w:rPr>
  </w:style>
  <w:style w:type="paragraph" w:customStyle="1" w:styleId="xl152">
    <w:name w:val="xl152"/>
    <w:basedOn w:val="Normal"/>
    <w:qFormat/>
    <w:rsid w:val="00137B72"/>
    <w:pPr>
      <w:pBdr>
        <w:bottom w:val="single" w:sz="8" w:space="0" w:color="000000"/>
        <w:right w:val="single" w:sz="8" w:space="0" w:color="000000"/>
      </w:pBdr>
      <w:shd w:val="clear" w:color="000000" w:fill="C0C0C0"/>
      <w:spacing w:beforeAutospacing="1" w:afterAutospacing="1"/>
      <w:textAlignment w:val="top"/>
    </w:pPr>
    <w:rPr>
      <w:rFonts w:ascii="Times New Roman" w:eastAsia="Times New Roman" w:hAnsi="Times New Roman" w:cs="Times New Roman"/>
      <w:sz w:val="20"/>
      <w:szCs w:val="20"/>
    </w:rPr>
  </w:style>
  <w:style w:type="paragraph" w:customStyle="1" w:styleId="xl153">
    <w:name w:val="xl153"/>
    <w:basedOn w:val="Normal"/>
    <w:qFormat/>
    <w:rsid w:val="00137B72"/>
    <w:pPr>
      <w:pBdr>
        <w:bottom w:val="single" w:sz="8" w:space="0" w:color="000000"/>
      </w:pBdr>
      <w:spacing w:beforeAutospacing="1" w:afterAutospacing="1"/>
      <w:jc w:val="center"/>
      <w:textAlignment w:val="top"/>
    </w:pPr>
    <w:rPr>
      <w:rFonts w:ascii="Times New Roman" w:eastAsia="Times New Roman" w:hAnsi="Times New Roman" w:cs="Times New Roman"/>
      <w:sz w:val="20"/>
      <w:szCs w:val="20"/>
    </w:rPr>
  </w:style>
  <w:style w:type="paragraph" w:customStyle="1" w:styleId="xl154">
    <w:name w:val="xl154"/>
    <w:basedOn w:val="Normal"/>
    <w:qFormat/>
    <w:rsid w:val="00137B72"/>
    <w:pPr>
      <w:pBdr>
        <w:top w:val="single" w:sz="8" w:space="0" w:color="000000"/>
        <w:left w:val="single" w:sz="8" w:space="0" w:color="000000"/>
        <w:bottom w:val="single" w:sz="8" w:space="0" w:color="000000"/>
      </w:pBdr>
      <w:shd w:val="clear" w:color="000000" w:fill="FFFF00"/>
      <w:spacing w:beforeAutospacing="1" w:afterAutospacing="1"/>
      <w:textAlignment w:val="top"/>
    </w:pPr>
    <w:rPr>
      <w:rFonts w:ascii="Times New Roman" w:eastAsia="Times New Roman" w:hAnsi="Times New Roman" w:cs="Times New Roman"/>
      <w:sz w:val="20"/>
      <w:szCs w:val="20"/>
    </w:rPr>
  </w:style>
  <w:style w:type="paragraph" w:customStyle="1" w:styleId="xl155">
    <w:name w:val="xl155"/>
    <w:basedOn w:val="Normal"/>
    <w:qFormat/>
    <w:rsid w:val="00137B72"/>
    <w:pPr>
      <w:pBdr>
        <w:top w:val="single" w:sz="8" w:space="0" w:color="000000"/>
        <w:bottom w:val="single" w:sz="8" w:space="0" w:color="000000"/>
      </w:pBdr>
      <w:shd w:val="clear" w:color="000000" w:fill="FFFF00"/>
      <w:spacing w:beforeAutospacing="1" w:afterAutospacing="1"/>
      <w:textAlignment w:val="top"/>
    </w:pPr>
    <w:rPr>
      <w:rFonts w:ascii="Times New Roman" w:eastAsia="Times New Roman" w:hAnsi="Times New Roman" w:cs="Times New Roman"/>
      <w:sz w:val="20"/>
      <w:szCs w:val="20"/>
    </w:rPr>
  </w:style>
  <w:style w:type="paragraph" w:customStyle="1" w:styleId="xl156">
    <w:name w:val="xl156"/>
    <w:basedOn w:val="Normal"/>
    <w:qFormat/>
    <w:rsid w:val="00137B72"/>
    <w:pPr>
      <w:pBdr>
        <w:top w:val="single" w:sz="8" w:space="0" w:color="000000"/>
        <w:bottom w:val="single" w:sz="8" w:space="0" w:color="000000"/>
        <w:right w:val="single" w:sz="8" w:space="0" w:color="000000"/>
      </w:pBdr>
      <w:shd w:val="clear" w:color="000000" w:fill="FFFF00"/>
      <w:spacing w:beforeAutospacing="1" w:afterAutospacing="1"/>
      <w:textAlignment w:val="top"/>
    </w:pPr>
    <w:rPr>
      <w:rFonts w:ascii="Times New Roman" w:eastAsia="Times New Roman" w:hAnsi="Times New Roman" w:cs="Times New Roman"/>
      <w:sz w:val="20"/>
      <w:szCs w:val="20"/>
    </w:rPr>
  </w:style>
  <w:style w:type="paragraph" w:customStyle="1" w:styleId="xl157">
    <w:name w:val="xl157"/>
    <w:basedOn w:val="Normal"/>
    <w:qFormat/>
    <w:rsid w:val="00137B72"/>
    <w:pPr>
      <w:pBdr>
        <w:top w:val="single" w:sz="8" w:space="0" w:color="000000"/>
        <w:bottom w:val="single" w:sz="8" w:space="0" w:color="000000"/>
      </w:pBdr>
      <w:shd w:val="clear" w:color="000000" w:fill="FFFFFF"/>
      <w:spacing w:beforeAutospacing="1" w:afterAutospacing="1"/>
      <w:textAlignment w:val="top"/>
    </w:pPr>
    <w:rPr>
      <w:rFonts w:ascii="Times New Roman" w:eastAsia="Times New Roman" w:hAnsi="Times New Roman" w:cs="Times New Roman"/>
      <w:sz w:val="20"/>
      <w:szCs w:val="20"/>
    </w:rPr>
  </w:style>
  <w:style w:type="paragraph" w:customStyle="1" w:styleId="xl158">
    <w:name w:val="xl158"/>
    <w:basedOn w:val="Normal"/>
    <w:qFormat/>
    <w:rsid w:val="00137B72"/>
    <w:pPr>
      <w:pBdr>
        <w:bottom w:val="single" w:sz="8" w:space="0" w:color="000000"/>
      </w:pBdr>
      <w:shd w:val="clear" w:color="000000" w:fill="FFFFFF"/>
      <w:spacing w:beforeAutospacing="1" w:afterAutospacing="1"/>
      <w:textAlignment w:val="top"/>
    </w:pPr>
    <w:rPr>
      <w:rFonts w:ascii="Times New Roman" w:eastAsia="Times New Roman" w:hAnsi="Times New Roman" w:cs="Times New Roman"/>
      <w:sz w:val="20"/>
      <w:szCs w:val="20"/>
    </w:rPr>
  </w:style>
  <w:style w:type="paragraph" w:customStyle="1" w:styleId="xl159">
    <w:name w:val="xl159"/>
    <w:basedOn w:val="Normal"/>
    <w:qFormat/>
    <w:rsid w:val="00137B72"/>
    <w:pPr>
      <w:pBdr>
        <w:top w:val="single" w:sz="8" w:space="0" w:color="000000"/>
        <w:left w:val="single" w:sz="8" w:space="0" w:color="000000"/>
        <w:bottom w:val="single" w:sz="8" w:space="0" w:color="000000"/>
      </w:pBdr>
      <w:spacing w:beforeAutospacing="1" w:afterAutospacing="1"/>
      <w:textAlignment w:val="top"/>
    </w:pPr>
    <w:rPr>
      <w:rFonts w:ascii="Arial" w:eastAsia="Times New Roman" w:hAnsi="Arial" w:cs="Arial"/>
      <w:b/>
      <w:bCs/>
      <w:color w:val="000000"/>
      <w:sz w:val="20"/>
      <w:szCs w:val="20"/>
    </w:rPr>
  </w:style>
  <w:style w:type="paragraph" w:customStyle="1" w:styleId="xl160">
    <w:name w:val="xl160"/>
    <w:basedOn w:val="Normal"/>
    <w:qFormat/>
    <w:rsid w:val="00137B72"/>
    <w:pPr>
      <w:pBdr>
        <w:top w:val="single" w:sz="8" w:space="0" w:color="000000"/>
        <w:bottom w:val="single" w:sz="8" w:space="0" w:color="000000"/>
      </w:pBdr>
      <w:spacing w:beforeAutospacing="1" w:afterAutospacing="1"/>
      <w:textAlignment w:val="top"/>
    </w:pPr>
    <w:rPr>
      <w:rFonts w:ascii="Arial" w:eastAsia="Times New Roman" w:hAnsi="Arial" w:cs="Arial"/>
      <w:b/>
      <w:bCs/>
      <w:color w:val="000000"/>
      <w:sz w:val="20"/>
      <w:szCs w:val="20"/>
    </w:rPr>
  </w:style>
  <w:style w:type="paragraph" w:customStyle="1" w:styleId="xl161">
    <w:name w:val="xl161"/>
    <w:basedOn w:val="Normal"/>
    <w:qFormat/>
    <w:rsid w:val="00137B72"/>
    <w:pPr>
      <w:pBdr>
        <w:top w:val="single" w:sz="8" w:space="0" w:color="000000"/>
        <w:bottom w:val="single" w:sz="8" w:space="0" w:color="000000"/>
        <w:right w:val="single" w:sz="8" w:space="0" w:color="000000"/>
      </w:pBdr>
      <w:spacing w:beforeAutospacing="1" w:afterAutospacing="1"/>
      <w:textAlignment w:val="top"/>
    </w:pPr>
    <w:rPr>
      <w:rFonts w:ascii="Arial" w:eastAsia="Times New Roman" w:hAnsi="Arial" w:cs="Arial"/>
      <w:b/>
      <w:bCs/>
      <w:color w:val="000000"/>
      <w:sz w:val="20"/>
      <w:szCs w:val="20"/>
    </w:rPr>
  </w:style>
  <w:style w:type="paragraph" w:customStyle="1" w:styleId="xl162">
    <w:name w:val="xl162"/>
    <w:basedOn w:val="Normal"/>
    <w:qFormat/>
    <w:rsid w:val="00137B72"/>
    <w:pPr>
      <w:pBdr>
        <w:left w:val="single" w:sz="8" w:space="0" w:color="000000"/>
        <w:bottom w:val="single" w:sz="8" w:space="0" w:color="000000"/>
      </w:pBdr>
      <w:shd w:val="clear" w:color="000000" w:fill="C0C0C0"/>
      <w:spacing w:beforeAutospacing="1" w:afterAutospacing="1"/>
      <w:jc w:val="center"/>
      <w:textAlignment w:val="top"/>
    </w:pPr>
    <w:rPr>
      <w:rFonts w:ascii="Arial" w:eastAsia="Times New Roman" w:hAnsi="Arial" w:cs="Arial"/>
      <w:color w:val="000000"/>
      <w:sz w:val="20"/>
      <w:szCs w:val="20"/>
    </w:rPr>
  </w:style>
  <w:style w:type="paragraph" w:customStyle="1" w:styleId="xl163">
    <w:name w:val="xl163"/>
    <w:basedOn w:val="Normal"/>
    <w:qFormat/>
    <w:rsid w:val="00137B72"/>
    <w:pPr>
      <w:pBdr>
        <w:bottom w:val="single" w:sz="8" w:space="0" w:color="000000"/>
      </w:pBdr>
      <w:shd w:val="clear" w:color="000000" w:fill="C0C0C0"/>
      <w:spacing w:beforeAutospacing="1" w:afterAutospacing="1"/>
      <w:jc w:val="center"/>
      <w:textAlignment w:val="top"/>
    </w:pPr>
    <w:rPr>
      <w:rFonts w:ascii="Arial" w:eastAsia="Times New Roman" w:hAnsi="Arial" w:cs="Arial"/>
      <w:color w:val="000000"/>
      <w:sz w:val="20"/>
      <w:szCs w:val="20"/>
    </w:rPr>
  </w:style>
  <w:style w:type="paragraph" w:customStyle="1" w:styleId="xl164">
    <w:name w:val="xl164"/>
    <w:basedOn w:val="Normal"/>
    <w:qFormat/>
    <w:rsid w:val="00137B72"/>
    <w:pPr>
      <w:pBdr>
        <w:top w:val="single" w:sz="8" w:space="0" w:color="000000"/>
        <w:left w:val="single" w:sz="8" w:space="0" w:color="000000"/>
        <w:bottom w:val="single" w:sz="8" w:space="0" w:color="000000"/>
      </w:pBdr>
      <w:shd w:val="clear" w:color="000000" w:fill="C0C0C0"/>
      <w:spacing w:beforeAutospacing="1" w:afterAutospacing="1"/>
      <w:jc w:val="center"/>
      <w:textAlignment w:val="top"/>
    </w:pPr>
    <w:rPr>
      <w:rFonts w:ascii="Arial" w:eastAsia="Times New Roman" w:hAnsi="Arial" w:cs="Arial"/>
      <w:b/>
      <w:bCs/>
      <w:color w:val="000000"/>
      <w:sz w:val="20"/>
      <w:szCs w:val="20"/>
    </w:rPr>
  </w:style>
  <w:style w:type="paragraph" w:customStyle="1" w:styleId="xl165">
    <w:name w:val="xl165"/>
    <w:basedOn w:val="Normal"/>
    <w:qFormat/>
    <w:rsid w:val="00137B72"/>
    <w:pPr>
      <w:pBdr>
        <w:top w:val="single" w:sz="8" w:space="0" w:color="000000"/>
        <w:bottom w:val="single" w:sz="8" w:space="0" w:color="000000"/>
      </w:pBdr>
      <w:shd w:val="clear" w:color="000000" w:fill="C0C0C0"/>
      <w:spacing w:beforeAutospacing="1" w:afterAutospacing="1"/>
      <w:jc w:val="center"/>
      <w:textAlignment w:val="top"/>
    </w:pPr>
    <w:rPr>
      <w:rFonts w:ascii="Arial" w:eastAsia="Times New Roman" w:hAnsi="Arial" w:cs="Arial"/>
      <w:b/>
      <w:bCs/>
      <w:color w:val="000000"/>
      <w:sz w:val="20"/>
      <w:szCs w:val="20"/>
    </w:rPr>
  </w:style>
  <w:style w:type="paragraph" w:customStyle="1" w:styleId="xl166">
    <w:name w:val="xl166"/>
    <w:basedOn w:val="Normal"/>
    <w:qFormat/>
    <w:rsid w:val="00137B72"/>
    <w:pPr>
      <w:pBdr>
        <w:top w:val="single" w:sz="8" w:space="0" w:color="000000"/>
        <w:bottom w:val="single" w:sz="8" w:space="0" w:color="000000"/>
        <w:right w:val="single" w:sz="8" w:space="0" w:color="000000"/>
      </w:pBdr>
      <w:shd w:val="clear" w:color="000000" w:fill="C0C0C0"/>
      <w:spacing w:beforeAutospacing="1" w:afterAutospacing="1"/>
      <w:jc w:val="center"/>
      <w:textAlignment w:val="top"/>
    </w:pPr>
    <w:rPr>
      <w:rFonts w:ascii="Arial" w:eastAsia="Times New Roman" w:hAnsi="Arial" w:cs="Arial"/>
      <w:b/>
      <w:bCs/>
      <w:color w:val="000000"/>
      <w:sz w:val="20"/>
      <w:szCs w:val="20"/>
    </w:rPr>
  </w:style>
  <w:style w:type="paragraph" w:customStyle="1" w:styleId="xl167">
    <w:name w:val="xl167"/>
    <w:basedOn w:val="Normal"/>
    <w:qFormat/>
    <w:rsid w:val="00137B72"/>
    <w:pPr>
      <w:pBdr>
        <w:top w:val="single" w:sz="8" w:space="0" w:color="000000"/>
        <w:left w:val="single" w:sz="8" w:space="0" w:color="000000"/>
        <w:bottom w:val="single" w:sz="8" w:space="0" w:color="000000"/>
      </w:pBdr>
      <w:shd w:val="clear" w:color="000000" w:fill="CCC0D9"/>
      <w:spacing w:beforeAutospacing="1" w:afterAutospacing="1"/>
      <w:jc w:val="both"/>
      <w:textAlignment w:val="top"/>
    </w:pPr>
    <w:rPr>
      <w:rFonts w:ascii="Arial" w:eastAsia="Times New Roman" w:hAnsi="Arial" w:cs="Arial"/>
      <w:b/>
      <w:bCs/>
      <w:color w:val="000000"/>
      <w:sz w:val="20"/>
      <w:szCs w:val="20"/>
    </w:rPr>
  </w:style>
  <w:style w:type="paragraph" w:customStyle="1" w:styleId="xl168">
    <w:name w:val="xl168"/>
    <w:basedOn w:val="Normal"/>
    <w:qFormat/>
    <w:rsid w:val="00137B72"/>
    <w:pPr>
      <w:pBdr>
        <w:top w:val="single" w:sz="8" w:space="0" w:color="000000"/>
        <w:bottom w:val="single" w:sz="8" w:space="0" w:color="000000"/>
      </w:pBdr>
      <w:shd w:val="clear" w:color="000000" w:fill="CCC0D9"/>
      <w:spacing w:beforeAutospacing="1" w:afterAutospacing="1"/>
      <w:jc w:val="both"/>
      <w:textAlignment w:val="top"/>
    </w:pPr>
    <w:rPr>
      <w:rFonts w:ascii="Arial" w:eastAsia="Times New Roman" w:hAnsi="Arial" w:cs="Arial"/>
      <w:b/>
      <w:bCs/>
      <w:color w:val="000000"/>
      <w:sz w:val="20"/>
      <w:szCs w:val="20"/>
    </w:rPr>
  </w:style>
  <w:style w:type="paragraph" w:customStyle="1" w:styleId="xl169">
    <w:name w:val="xl169"/>
    <w:basedOn w:val="Normal"/>
    <w:qFormat/>
    <w:rsid w:val="00137B72"/>
    <w:pPr>
      <w:pBdr>
        <w:top w:val="single" w:sz="8" w:space="0" w:color="000000"/>
        <w:bottom w:val="single" w:sz="8" w:space="0" w:color="000000"/>
        <w:right w:val="single" w:sz="8" w:space="0" w:color="000000"/>
      </w:pBdr>
      <w:shd w:val="clear" w:color="000000" w:fill="CCC0D9"/>
      <w:spacing w:beforeAutospacing="1" w:afterAutospacing="1"/>
      <w:jc w:val="both"/>
      <w:textAlignment w:val="top"/>
    </w:pPr>
    <w:rPr>
      <w:rFonts w:ascii="Arial" w:eastAsia="Times New Roman" w:hAnsi="Arial" w:cs="Arial"/>
      <w:b/>
      <w:bCs/>
      <w:color w:val="000000"/>
      <w:sz w:val="20"/>
      <w:szCs w:val="20"/>
    </w:rPr>
  </w:style>
  <w:style w:type="paragraph" w:customStyle="1" w:styleId="xl170">
    <w:name w:val="xl170"/>
    <w:basedOn w:val="Normal"/>
    <w:qFormat/>
    <w:rsid w:val="00137B72"/>
    <w:pPr>
      <w:pBdr>
        <w:top w:val="single" w:sz="8" w:space="0" w:color="000000"/>
        <w:left w:val="single" w:sz="8" w:space="0" w:color="000000"/>
      </w:pBdr>
      <w:shd w:val="clear" w:color="000000" w:fill="FFFFFF"/>
      <w:spacing w:beforeAutospacing="1" w:afterAutospacing="1"/>
      <w:jc w:val="both"/>
      <w:textAlignment w:val="top"/>
    </w:pPr>
    <w:rPr>
      <w:rFonts w:ascii="Arial" w:eastAsia="Times New Roman" w:hAnsi="Arial" w:cs="Arial"/>
      <w:b/>
      <w:bCs/>
      <w:color w:val="000000"/>
      <w:sz w:val="20"/>
      <w:szCs w:val="20"/>
    </w:rPr>
  </w:style>
  <w:style w:type="paragraph" w:customStyle="1" w:styleId="xl171">
    <w:name w:val="xl171"/>
    <w:basedOn w:val="Normal"/>
    <w:qFormat/>
    <w:rsid w:val="00137B72"/>
    <w:pPr>
      <w:pBdr>
        <w:top w:val="single" w:sz="8" w:space="0" w:color="000000"/>
      </w:pBdr>
      <w:shd w:val="clear" w:color="000000" w:fill="FFFFFF"/>
      <w:spacing w:beforeAutospacing="1" w:afterAutospacing="1"/>
      <w:jc w:val="both"/>
      <w:textAlignment w:val="top"/>
    </w:pPr>
    <w:rPr>
      <w:rFonts w:ascii="Arial" w:eastAsia="Times New Roman" w:hAnsi="Arial" w:cs="Arial"/>
      <w:b/>
      <w:bCs/>
      <w:color w:val="000000"/>
      <w:sz w:val="20"/>
      <w:szCs w:val="20"/>
    </w:rPr>
  </w:style>
  <w:style w:type="paragraph" w:customStyle="1" w:styleId="xl172">
    <w:name w:val="xl172"/>
    <w:basedOn w:val="Normal"/>
    <w:qFormat/>
    <w:rsid w:val="00137B72"/>
    <w:pPr>
      <w:pBdr>
        <w:top w:val="single" w:sz="8" w:space="0" w:color="000000"/>
        <w:right w:val="single" w:sz="8" w:space="0" w:color="000000"/>
      </w:pBdr>
      <w:shd w:val="clear" w:color="000000" w:fill="FFFFFF"/>
      <w:spacing w:beforeAutospacing="1" w:afterAutospacing="1"/>
      <w:jc w:val="both"/>
      <w:textAlignment w:val="top"/>
    </w:pPr>
    <w:rPr>
      <w:rFonts w:ascii="Arial" w:eastAsia="Times New Roman" w:hAnsi="Arial" w:cs="Arial"/>
      <w:b/>
      <w:bCs/>
      <w:color w:val="000000"/>
      <w:sz w:val="20"/>
      <w:szCs w:val="20"/>
    </w:rPr>
  </w:style>
  <w:style w:type="paragraph" w:customStyle="1" w:styleId="xl173">
    <w:name w:val="xl173"/>
    <w:basedOn w:val="Normal"/>
    <w:qFormat/>
    <w:rsid w:val="00137B72"/>
    <w:pPr>
      <w:pBdr>
        <w:left w:val="single" w:sz="8" w:space="0" w:color="000000"/>
        <w:bottom w:val="single" w:sz="8" w:space="0" w:color="000000"/>
      </w:pBdr>
      <w:shd w:val="clear" w:color="000000" w:fill="FFFFFF"/>
      <w:spacing w:beforeAutospacing="1" w:afterAutospacing="1"/>
      <w:jc w:val="center"/>
      <w:textAlignment w:val="top"/>
    </w:pPr>
    <w:rPr>
      <w:rFonts w:ascii="Arial" w:eastAsia="Times New Roman" w:hAnsi="Arial" w:cs="Arial"/>
      <w:b/>
      <w:bCs/>
      <w:color w:val="000000"/>
      <w:sz w:val="20"/>
      <w:szCs w:val="20"/>
    </w:rPr>
  </w:style>
  <w:style w:type="paragraph" w:customStyle="1" w:styleId="xl174">
    <w:name w:val="xl174"/>
    <w:basedOn w:val="Normal"/>
    <w:qFormat/>
    <w:rsid w:val="00137B72"/>
    <w:pPr>
      <w:pBdr>
        <w:bottom w:val="single" w:sz="8" w:space="0" w:color="000000"/>
      </w:pBdr>
      <w:shd w:val="clear" w:color="000000" w:fill="FFFFFF"/>
      <w:spacing w:beforeAutospacing="1" w:afterAutospacing="1"/>
      <w:jc w:val="center"/>
      <w:textAlignment w:val="top"/>
    </w:pPr>
    <w:rPr>
      <w:rFonts w:ascii="Arial" w:eastAsia="Times New Roman" w:hAnsi="Arial" w:cs="Arial"/>
      <w:b/>
      <w:bCs/>
      <w:color w:val="000000"/>
      <w:sz w:val="20"/>
      <w:szCs w:val="20"/>
    </w:rPr>
  </w:style>
  <w:style w:type="paragraph" w:customStyle="1" w:styleId="xl175">
    <w:name w:val="xl175"/>
    <w:basedOn w:val="Normal"/>
    <w:qFormat/>
    <w:rsid w:val="00137B72"/>
    <w:pPr>
      <w:pBdr>
        <w:bottom w:val="single" w:sz="8" w:space="0" w:color="000000"/>
        <w:right w:val="single" w:sz="8" w:space="0" w:color="000000"/>
      </w:pBdr>
      <w:shd w:val="clear" w:color="000000" w:fill="FFFFFF"/>
      <w:spacing w:beforeAutospacing="1" w:afterAutospacing="1"/>
      <w:jc w:val="center"/>
      <w:textAlignment w:val="top"/>
    </w:pPr>
    <w:rPr>
      <w:rFonts w:ascii="Arial" w:eastAsia="Times New Roman" w:hAnsi="Arial" w:cs="Arial"/>
      <w:b/>
      <w:bCs/>
      <w:color w:val="000000"/>
      <w:sz w:val="20"/>
      <w:szCs w:val="20"/>
    </w:rPr>
  </w:style>
  <w:style w:type="paragraph" w:customStyle="1" w:styleId="xl176">
    <w:name w:val="xl176"/>
    <w:basedOn w:val="Normal"/>
    <w:qFormat/>
    <w:rsid w:val="00137B72"/>
    <w:pPr>
      <w:pBdr>
        <w:top w:val="single" w:sz="8" w:space="0" w:color="000000"/>
        <w:left w:val="single" w:sz="8" w:space="0" w:color="000000"/>
        <w:bottom w:val="single" w:sz="8" w:space="0" w:color="000000"/>
      </w:pBdr>
      <w:shd w:val="clear" w:color="000000" w:fill="C0C0C0"/>
      <w:spacing w:beforeAutospacing="1" w:afterAutospacing="1"/>
      <w:jc w:val="both"/>
      <w:textAlignment w:val="top"/>
    </w:pPr>
    <w:rPr>
      <w:rFonts w:ascii="Arial" w:eastAsia="Times New Roman" w:hAnsi="Arial" w:cs="Arial"/>
      <w:color w:val="000000"/>
      <w:sz w:val="20"/>
      <w:szCs w:val="20"/>
    </w:rPr>
  </w:style>
  <w:style w:type="paragraph" w:customStyle="1" w:styleId="xl177">
    <w:name w:val="xl177"/>
    <w:basedOn w:val="Normal"/>
    <w:qFormat/>
    <w:rsid w:val="00137B72"/>
    <w:pPr>
      <w:pBdr>
        <w:top w:val="single" w:sz="8" w:space="0" w:color="000000"/>
        <w:bottom w:val="single" w:sz="8" w:space="0" w:color="000000"/>
        <w:right w:val="single" w:sz="8" w:space="0" w:color="000000"/>
      </w:pBdr>
      <w:shd w:val="clear" w:color="000000" w:fill="C0C0C0"/>
      <w:spacing w:beforeAutospacing="1" w:afterAutospacing="1"/>
      <w:jc w:val="both"/>
      <w:textAlignment w:val="top"/>
    </w:pPr>
    <w:rPr>
      <w:rFonts w:ascii="Arial" w:eastAsia="Times New Roman" w:hAnsi="Arial" w:cs="Arial"/>
      <w:color w:val="000000"/>
      <w:sz w:val="20"/>
      <w:szCs w:val="20"/>
    </w:rPr>
  </w:style>
  <w:style w:type="paragraph" w:customStyle="1" w:styleId="xl178">
    <w:name w:val="xl178"/>
    <w:basedOn w:val="Normal"/>
    <w:qFormat/>
    <w:rsid w:val="00137B72"/>
    <w:pPr>
      <w:pBdr>
        <w:top w:val="single" w:sz="8" w:space="0" w:color="000000"/>
        <w:left w:val="single" w:sz="8" w:space="0" w:color="000000"/>
        <w:bottom w:val="single" w:sz="8" w:space="0" w:color="000000"/>
      </w:pBdr>
      <w:spacing w:beforeAutospacing="1" w:afterAutospacing="1"/>
      <w:jc w:val="center"/>
      <w:textAlignment w:val="top"/>
    </w:pPr>
    <w:rPr>
      <w:rFonts w:ascii="Arial" w:eastAsia="Times New Roman" w:hAnsi="Arial" w:cs="Arial"/>
      <w:color w:val="000000"/>
      <w:sz w:val="20"/>
      <w:szCs w:val="20"/>
    </w:rPr>
  </w:style>
  <w:style w:type="paragraph" w:customStyle="1" w:styleId="xl179">
    <w:name w:val="xl179"/>
    <w:basedOn w:val="Normal"/>
    <w:qFormat/>
    <w:rsid w:val="00137B72"/>
    <w:pPr>
      <w:pBdr>
        <w:top w:val="single" w:sz="8" w:space="0" w:color="000000"/>
        <w:bottom w:val="single" w:sz="8" w:space="0" w:color="000000"/>
        <w:right w:val="single" w:sz="8" w:space="0" w:color="000000"/>
      </w:pBdr>
      <w:spacing w:beforeAutospacing="1" w:afterAutospacing="1"/>
      <w:jc w:val="center"/>
      <w:textAlignment w:val="top"/>
    </w:pPr>
    <w:rPr>
      <w:rFonts w:ascii="Arial" w:eastAsia="Times New Roman" w:hAnsi="Arial" w:cs="Arial"/>
      <w:color w:val="000000"/>
      <w:sz w:val="20"/>
      <w:szCs w:val="20"/>
    </w:rPr>
  </w:style>
  <w:style w:type="paragraph" w:customStyle="1" w:styleId="xl180">
    <w:name w:val="xl180"/>
    <w:basedOn w:val="Normal"/>
    <w:qFormat/>
    <w:rsid w:val="00137B72"/>
    <w:pPr>
      <w:pBdr>
        <w:top w:val="single" w:sz="8" w:space="0" w:color="000000"/>
        <w:left w:val="single" w:sz="8" w:space="0" w:color="000000"/>
        <w:bottom w:val="single" w:sz="8" w:space="0" w:color="000000"/>
      </w:pBdr>
      <w:shd w:val="clear" w:color="000000" w:fill="C0C0C0"/>
      <w:spacing w:beforeAutospacing="1" w:afterAutospacing="1"/>
      <w:jc w:val="center"/>
      <w:textAlignment w:val="top"/>
    </w:pPr>
    <w:rPr>
      <w:rFonts w:ascii="Arial" w:eastAsia="Times New Roman" w:hAnsi="Arial" w:cs="Arial"/>
      <w:color w:val="000000"/>
      <w:sz w:val="20"/>
      <w:szCs w:val="20"/>
    </w:rPr>
  </w:style>
  <w:style w:type="paragraph" w:customStyle="1" w:styleId="xl181">
    <w:name w:val="xl181"/>
    <w:basedOn w:val="Normal"/>
    <w:qFormat/>
    <w:rsid w:val="00137B72"/>
    <w:pPr>
      <w:pBdr>
        <w:top w:val="single" w:sz="8" w:space="0" w:color="000000"/>
        <w:bottom w:val="single" w:sz="8" w:space="0" w:color="000000"/>
        <w:right w:val="single" w:sz="8" w:space="0" w:color="000000"/>
      </w:pBdr>
      <w:shd w:val="clear" w:color="000000" w:fill="C0C0C0"/>
      <w:spacing w:beforeAutospacing="1" w:afterAutospacing="1"/>
      <w:jc w:val="center"/>
      <w:textAlignment w:val="top"/>
    </w:pPr>
    <w:rPr>
      <w:rFonts w:ascii="Arial" w:eastAsia="Times New Roman" w:hAnsi="Arial" w:cs="Arial"/>
      <w:color w:val="000000"/>
      <w:sz w:val="20"/>
      <w:szCs w:val="20"/>
    </w:rPr>
  </w:style>
  <w:style w:type="paragraph" w:customStyle="1" w:styleId="xl182">
    <w:name w:val="xl182"/>
    <w:basedOn w:val="Normal"/>
    <w:qFormat/>
    <w:rsid w:val="00137B72"/>
    <w:pPr>
      <w:pBdr>
        <w:top w:val="single" w:sz="8" w:space="0" w:color="000000"/>
        <w:bottom w:val="single" w:sz="8" w:space="0" w:color="000000"/>
      </w:pBdr>
      <w:spacing w:beforeAutospacing="1" w:afterAutospacing="1"/>
      <w:textAlignment w:val="top"/>
    </w:pPr>
    <w:rPr>
      <w:rFonts w:ascii="Times New Roman" w:eastAsia="Times New Roman" w:hAnsi="Times New Roman" w:cs="Times New Roman"/>
      <w:sz w:val="20"/>
      <w:szCs w:val="20"/>
    </w:rPr>
  </w:style>
  <w:style w:type="paragraph" w:customStyle="1" w:styleId="xl183">
    <w:name w:val="xl183"/>
    <w:basedOn w:val="Normal"/>
    <w:qFormat/>
    <w:rsid w:val="00137B72"/>
    <w:pPr>
      <w:pBdr>
        <w:bottom w:val="single" w:sz="8" w:space="0" w:color="000000"/>
      </w:pBdr>
      <w:spacing w:beforeAutospacing="1" w:afterAutospacing="1"/>
      <w:textAlignment w:val="top"/>
    </w:pPr>
    <w:rPr>
      <w:rFonts w:ascii="Times New Roman" w:eastAsia="Times New Roman" w:hAnsi="Times New Roman" w:cs="Times New Roman"/>
      <w:sz w:val="20"/>
      <w:szCs w:val="20"/>
    </w:rPr>
  </w:style>
  <w:style w:type="paragraph" w:customStyle="1" w:styleId="xl184">
    <w:name w:val="xl184"/>
    <w:basedOn w:val="Normal"/>
    <w:qFormat/>
    <w:rsid w:val="00137B72"/>
    <w:pPr>
      <w:pBdr>
        <w:top w:val="single" w:sz="8" w:space="0" w:color="000000"/>
        <w:bottom w:val="single" w:sz="8" w:space="0" w:color="000000"/>
      </w:pBdr>
      <w:spacing w:beforeAutospacing="1" w:afterAutospacing="1"/>
      <w:jc w:val="both"/>
      <w:textAlignment w:val="top"/>
    </w:pPr>
    <w:rPr>
      <w:rFonts w:ascii="Arial" w:eastAsia="Times New Roman" w:hAnsi="Arial" w:cs="Arial"/>
      <w:b/>
      <w:bCs/>
      <w:color w:val="000000"/>
      <w:sz w:val="20"/>
      <w:szCs w:val="20"/>
      <w:u w:val="single"/>
    </w:rPr>
  </w:style>
  <w:style w:type="paragraph" w:customStyle="1" w:styleId="xl185">
    <w:name w:val="xl185"/>
    <w:basedOn w:val="Normal"/>
    <w:qFormat/>
    <w:rsid w:val="00137B72"/>
    <w:pPr>
      <w:pBdr>
        <w:top w:val="single" w:sz="8" w:space="0" w:color="000000"/>
        <w:bottom w:val="single" w:sz="8" w:space="0" w:color="000000"/>
      </w:pBdr>
      <w:spacing w:beforeAutospacing="1" w:afterAutospacing="1"/>
      <w:jc w:val="right"/>
      <w:textAlignment w:val="top"/>
    </w:pPr>
    <w:rPr>
      <w:rFonts w:ascii="Arial" w:eastAsia="Times New Roman" w:hAnsi="Arial" w:cs="Arial"/>
      <w:b/>
      <w:bCs/>
      <w:color w:val="000000"/>
      <w:sz w:val="20"/>
      <w:szCs w:val="20"/>
      <w:u w:val="single"/>
    </w:rPr>
  </w:style>
  <w:style w:type="paragraph" w:customStyle="1" w:styleId="xl186">
    <w:name w:val="xl186"/>
    <w:basedOn w:val="Normal"/>
    <w:qFormat/>
    <w:rsid w:val="00137B72"/>
    <w:pPr>
      <w:pBdr>
        <w:bottom w:val="single" w:sz="8" w:space="0" w:color="000000"/>
      </w:pBdr>
      <w:spacing w:beforeAutospacing="1" w:afterAutospacing="1"/>
      <w:jc w:val="right"/>
      <w:textAlignment w:val="top"/>
    </w:pPr>
    <w:rPr>
      <w:rFonts w:ascii="Arial" w:eastAsia="Times New Roman" w:hAnsi="Arial" w:cs="Arial"/>
      <w:b/>
      <w:bCs/>
      <w:color w:val="000000"/>
      <w:sz w:val="20"/>
      <w:szCs w:val="20"/>
      <w:u w:val="single"/>
    </w:rPr>
  </w:style>
  <w:style w:type="paragraph" w:customStyle="1" w:styleId="xl187">
    <w:name w:val="xl187"/>
    <w:basedOn w:val="Normal"/>
    <w:qFormat/>
    <w:rsid w:val="00137B72"/>
    <w:pPr>
      <w:pBdr>
        <w:top w:val="single" w:sz="8" w:space="0" w:color="000000"/>
        <w:left w:val="single" w:sz="8" w:space="0" w:color="000000"/>
        <w:bottom w:val="single" w:sz="8" w:space="0" w:color="000000"/>
      </w:pBdr>
      <w:shd w:val="clear" w:color="000000" w:fill="C0C0C0"/>
      <w:spacing w:beforeAutospacing="1" w:afterAutospacing="1"/>
      <w:textAlignment w:val="top"/>
    </w:pPr>
    <w:rPr>
      <w:rFonts w:ascii="Arial" w:eastAsia="Times New Roman" w:hAnsi="Arial" w:cs="Arial"/>
      <w:color w:val="000000"/>
      <w:sz w:val="20"/>
      <w:szCs w:val="20"/>
    </w:rPr>
  </w:style>
  <w:style w:type="paragraph" w:customStyle="1" w:styleId="xl188">
    <w:name w:val="xl188"/>
    <w:basedOn w:val="Normal"/>
    <w:qFormat/>
    <w:rsid w:val="00137B72"/>
    <w:pPr>
      <w:pBdr>
        <w:top w:val="single" w:sz="8" w:space="0" w:color="000000"/>
        <w:bottom w:val="single" w:sz="8" w:space="0" w:color="000000"/>
        <w:right w:val="single" w:sz="8" w:space="0" w:color="000000"/>
      </w:pBdr>
      <w:shd w:val="clear" w:color="000000" w:fill="C0C0C0"/>
      <w:spacing w:beforeAutospacing="1" w:afterAutospacing="1"/>
      <w:textAlignment w:val="top"/>
    </w:pPr>
    <w:rPr>
      <w:rFonts w:ascii="Arial" w:eastAsia="Times New Roman" w:hAnsi="Arial" w:cs="Arial"/>
      <w:color w:val="000000"/>
      <w:sz w:val="20"/>
      <w:szCs w:val="20"/>
    </w:rPr>
  </w:style>
  <w:style w:type="paragraph" w:customStyle="1" w:styleId="xl189">
    <w:name w:val="xl189"/>
    <w:basedOn w:val="Normal"/>
    <w:qFormat/>
    <w:rsid w:val="00137B72"/>
    <w:pPr>
      <w:pBdr>
        <w:top w:val="single" w:sz="8" w:space="0" w:color="000000"/>
        <w:left w:val="single" w:sz="8" w:space="0" w:color="000000"/>
        <w:bottom w:val="single" w:sz="8" w:space="0" w:color="000000"/>
      </w:pBdr>
      <w:spacing w:beforeAutospacing="1" w:afterAutospacing="1"/>
      <w:textAlignment w:val="top"/>
    </w:pPr>
    <w:rPr>
      <w:rFonts w:ascii="Arial" w:eastAsia="Times New Roman" w:hAnsi="Arial" w:cs="Arial"/>
      <w:color w:val="000000"/>
      <w:sz w:val="20"/>
      <w:szCs w:val="20"/>
    </w:rPr>
  </w:style>
  <w:style w:type="paragraph" w:customStyle="1" w:styleId="xl190">
    <w:name w:val="xl190"/>
    <w:basedOn w:val="Normal"/>
    <w:qFormat/>
    <w:rsid w:val="00137B72"/>
    <w:pPr>
      <w:pBdr>
        <w:top w:val="single" w:sz="8" w:space="0" w:color="000000"/>
        <w:bottom w:val="single" w:sz="8" w:space="0" w:color="000000"/>
        <w:right w:val="single" w:sz="8" w:space="0" w:color="000000"/>
      </w:pBdr>
      <w:spacing w:beforeAutospacing="1" w:afterAutospacing="1"/>
      <w:textAlignment w:val="top"/>
    </w:pPr>
    <w:rPr>
      <w:rFonts w:ascii="Arial" w:eastAsia="Times New Roman" w:hAnsi="Arial" w:cs="Arial"/>
      <w:color w:val="000000"/>
      <w:sz w:val="20"/>
      <w:szCs w:val="20"/>
    </w:rPr>
  </w:style>
  <w:style w:type="paragraph" w:customStyle="1" w:styleId="xl191">
    <w:name w:val="xl191"/>
    <w:basedOn w:val="Normal"/>
    <w:qFormat/>
    <w:rsid w:val="00137B72"/>
    <w:pPr>
      <w:pBdr>
        <w:bottom w:val="single" w:sz="8" w:space="0" w:color="000000"/>
        <w:right w:val="single" w:sz="8" w:space="0" w:color="000000"/>
      </w:pBdr>
      <w:shd w:val="clear" w:color="000000" w:fill="C0C0C0"/>
      <w:spacing w:beforeAutospacing="1" w:afterAutospacing="1"/>
      <w:textAlignment w:val="top"/>
    </w:pPr>
    <w:rPr>
      <w:rFonts w:ascii="Arial" w:eastAsia="Times New Roman" w:hAnsi="Arial" w:cs="Arial"/>
      <w:color w:val="000000"/>
      <w:sz w:val="20"/>
      <w:szCs w:val="20"/>
    </w:rPr>
  </w:style>
  <w:style w:type="paragraph" w:customStyle="1" w:styleId="xl192">
    <w:name w:val="xl192"/>
    <w:basedOn w:val="Normal"/>
    <w:qFormat/>
    <w:rsid w:val="00137B72"/>
    <w:pPr>
      <w:pBdr>
        <w:bottom w:val="single" w:sz="8" w:space="0" w:color="000000"/>
        <w:right w:val="single" w:sz="8" w:space="0" w:color="000000"/>
      </w:pBdr>
      <w:spacing w:beforeAutospacing="1" w:afterAutospacing="1"/>
      <w:textAlignment w:val="top"/>
    </w:pPr>
    <w:rPr>
      <w:rFonts w:ascii="Arial" w:eastAsia="Times New Roman" w:hAnsi="Arial" w:cs="Arial"/>
      <w:color w:val="000000"/>
      <w:sz w:val="20"/>
      <w:szCs w:val="20"/>
    </w:rPr>
  </w:style>
  <w:style w:type="paragraph" w:customStyle="1" w:styleId="xl193">
    <w:name w:val="xl193"/>
    <w:basedOn w:val="Normal"/>
    <w:qFormat/>
    <w:rsid w:val="00137B72"/>
    <w:pPr>
      <w:pBdr>
        <w:top w:val="single" w:sz="8" w:space="0" w:color="000000"/>
        <w:left w:val="single" w:sz="8" w:space="0" w:color="000000"/>
        <w:right w:val="single" w:sz="8" w:space="0" w:color="000000"/>
      </w:pBdr>
      <w:spacing w:beforeAutospacing="1" w:afterAutospacing="1"/>
      <w:jc w:val="center"/>
      <w:textAlignment w:val="top"/>
    </w:pPr>
    <w:rPr>
      <w:rFonts w:ascii="Times New Roman" w:eastAsia="Times New Roman" w:hAnsi="Times New Roman" w:cs="Times New Roman"/>
      <w:sz w:val="20"/>
      <w:szCs w:val="20"/>
    </w:rPr>
  </w:style>
  <w:style w:type="paragraph" w:customStyle="1" w:styleId="xl194">
    <w:name w:val="xl194"/>
    <w:basedOn w:val="Normal"/>
    <w:qFormat/>
    <w:rsid w:val="00137B72"/>
    <w:pPr>
      <w:pBdr>
        <w:left w:val="single" w:sz="8" w:space="0" w:color="000000"/>
        <w:bottom w:val="single" w:sz="8" w:space="0" w:color="000000"/>
        <w:right w:val="single" w:sz="8" w:space="0" w:color="000000"/>
      </w:pBdr>
      <w:spacing w:beforeAutospacing="1" w:afterAutospacing="1"/>
      <w:jc w:val="center"/>
      <w:textAlignment w:val="top"/>
    </w:pPr>
    <w:rPr>
      <w:rFonts w:ascii="Times New Roman" w:eastAsia="Times New Roman" w:hAnsi="Times New Roman" w:cs="Times New Roman"/>
      <w:sz w:val="20"/>
      <w:szCs w:val="20"/>
    </w:rPr>
  </w:style>
  <w:style w:type="paragraph" w:customStyle="1" w:styleId="xl195">
    <w:name w:val="xl195"/>
    <w:basedOn w:val="Normal"/>
    <w:qFormat/>
    <w:rsid w:val="00137B72"/>
    <w:pPr>
      <w:pBdr>
        <w:bottom w:val="single" w:sz="8" w:space="0" w:color="000000"/>
        <w:right w:val="single" w:sz="8" w:space="0" w:color="000000"/>
      </w:pBdr>
      <w:shd w:val="clear" w:color="000000" w:fill="C0C0C0"/>
      <w:spacing w:beforeAutospacing="1" w:afterAutospacing="1"/>
      <w:jc w:val="center"/>
      <w:textAlignment w:val="top"/>
    </w:pPr>
    <w:rPr>
      <w:rFonts w:ascii="Times New Roman" w:eastAsia="Times New Roman" w:hAnsi="Times New Roman" w:cs="Times New Roman"/>
      <w:sz w:val="20"/>
      <w:szCs w:val="20"/>
    </w:rPr>
  </w:style>
  <w:style w:type="paragraph" w:customStyle="1" w:styleId="xl196">
    <w:name w:val="xl196"/>
    <w:basedOn w:val="Normal"/>
    <w:qFormat/>
    <w:rsid w:val="00137B72"/>
    <w:pPr>
      <w:pBdr>
        <w:bottom w:val="single" w:sz="8" w:space="0" w:color="000000"/>
      </w:pBdr>
      <w:shd w:val="clear" w:color="000000" w:fill="FFFFFF"/>
      <w:spacing w:beforeAutospacing="1" w:afterAutospacing="1"/>
      <w:jc w:val="center"/>
      <w:textAlignment w:val="top"/>
    </w:pPr>
    <w:rPr>
      <w:rFonts w:ascii="Times New Roman" w:eastAsia="Times New Roman" w:hAnsi="Times New Roman" w:cs="Times New Roman"/>
      <w:sz w:val="20"/>
      <w:szCs w:val="20"/>
    </w:rPr>
  </w:style>
  <w:style w:type="paragraph" w:styleId="Subttulo">
    <w:name w:val="Subtitle"/>
    <w:basedOn w:val="Normal"/>
    <w:next w:val="Normal"/>
    <w:link w:val="SubttuloChar"/>
    <w:uiPriority w:val="99"/>
    <w:qFormat/>
    <w:rsid w:val="00137B72"/>
    <w:pPr>
      <w:spacing w:after="60"/>
      <w:jc w:val="center"/>
      <w:outlineLvl w:val="1"/>
    </w:pPr>
    <w:rPr>
      <w:rFonts w:ascii="Cambria" w:eastAsia="Times New Roman" w:hAnsi="Cambria" w:cs="Times New Roman"/>
    </w:rPr>
  </w:style>
  <w:style w:type="paragraph" w:customStyle="1" w:styleId="xl26">
    <w:name w:val="xl26"/>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Unicode MS" w:eastAsia="Arial Unicode MS" w:hAnsi="Arial Unicode MS" w:cs="Arial Unicode MS"/>
    </w:rPr>
  </w:style>
  <w:style w:type="paragraph" w:customStyle="1" w:styleId="xl27">
    <w:name w:val="xl27"/>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pPr>
    <w:rPr>
      <w:rFonts w:ascii="Arial Unicode MS" w:eastAsia="Arial Unicode MS" w:hAnsi="Arial Unicode MS" w:cs="Arial Unicode MS"/>
    </w:rPr>
  </w:style>
  <w:style w:type="paragraph" w:customStyle="1" w:styleId="xl28">
    <w:name w:val="xl28"/>
    <w:basedOn w:val="Normal"/>
    <w:qFormat/>
    <w:rsid w:val="00137B72"/>
    <w:pPr>
      <w:pBdr>
        <w:left w:val="single" w:sz="4" w:space="0" w:color="000000"/>
        <w:bottom w:val="single" w:sz="4" w:space="0" w:color="000000"/>
        <w:right w:val="single" w:sz="4" w:space="0" w:color="000000"/>
      </w:pBdr>
      <w:spacing w:beforeAutospacing="1" w:afterAutospacing="1"/>
      <w:jc w:val="center"/>
      <w:textAlignment w:val="center"/>
    </w:pPr>
    <w:rPr>
      <w:rFonts w:ascii="Arial" w:eastAsia="Arial Unicode MS" w:hAnsi="Arial" w:cs="Arial"/>
      <w:b/>
      <w:bCs/>
    </w:rPr>
  </w:style>
  <w:style w:type="paragraph" w:customStyle="1" w:styleId="xl29">
    <w:name w:val="xl29"/>
    <w:basedOn w:val="Normal"/>
    <w:qFormat/>
    <w:rsid w:val="00137B72"/>
    <w:pPr>
      <w:pBdr>
        <w:left w:val="single" w:sz="4" w:space="0" w:color="000000"/>
        <w:bottom w:val="single" w:sz="4" w:space="0" w:color="000000"/>
        <w:right w:val="single" w:sz="4" w:space="0" w:color="000000"/>
      </w:pBdr>
      <w:spacing w:beforeAutospacing="1" w:afterAutospacing="1"/>
      <w:jc w:val="center"/>
      <w:textAlignment w:val="center"/>
    </w:pPr>
    <w:rPr>
      <w:rFonts w:ascii="Arial Unicode MS" w:eastAsia="Arial Unicode MS" w:hAnsi="Arial Unicode MS" w:cs="Arial Unicode MS"/>
    </w:rPr>
  </w:style>
  <w:style w:type="paragraph" w:customStyle="1" w:styleId="xl30">
    <w:name w:val="xl30"/>
    <w:basedOn w:val="Normal"/>
    <w:qFormat/>
    <w:rsid w:val="00137B72"/>
    <w:pPr>
      <w:pBdr>
        <w:left w:val="single" w:sz="4" w:space="0" w:color="000000"/>
        <w:bottom w:val="single" w:sz="4" w:space="0" w:color="000000"/>
        <w:right w:val="single" w:sz="4" w:space="0" w:color="000000"/>
      </w:pBdr>
      <w:spacing w:beforeAutospacing="1" w:afterAutospacing="1"/>
      <w:jc w:val="center"/>
      <w:textAlignment w:val="center"/>
    </w:pPr>
    <w:rPr>
      <w:rFonts w:ascii="Arial Unicode MS" w:eastAsia="Arial Unicode MS" w:hAnsi="Arial Unicode MS" w:cs="Arial Unicode MS"/>
    </w:rPr>
  </w:style>
  <w:style w:type="paragraph" w:customStyle="1" w:styleId="xl31">
    <w:name w:val="xl31"/>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eastAsia="Arial Unicode MS" w:hAnsi="Arial" w:cs="Arial"/>
      <w:b/>
      <w:bCs/>
    </w:rPr>
  </w:style>
  <w:style w:type="paragraph" w:customStyle="1" w:styleId="xl32">
    <w:name w:val="xl32"/>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eastAsia="Arial Unicode MS" w:hAnsi="Arial" w:cs="Arial"/>
      <w:b/>
      <w:bCs/>
    </w:rPr>
  </w:style>
  <w:style w:type="paragraph" w:customStyle="1" w:styleId="xl33">
    <w:name w:val="xl33"/>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Unicode MS" w:eastAsia="Arial Unicode MS" w:hAnsi="Arial Unicode MS" w:cs="Arial Unicode MS"/>
    </w:rPr>
  </w:style>
  <w:style w:type="paragraph" w:customStyle="1" w:styleId="xl34">
    <w:name w:val="xl34"/>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pPr>
    <w:rPr>
      <w:rFonts w:ascii="Arial" w:eastAsia="Arial Unicode MS" w:hAnsi="Arial" w:cs="Arial"/>
    </w:rPr>
  </w:style>
  <w:style w:type="paragraph" w:customStyle="1" w:styleId="xl35">
    <w:name w:val="xl35"/>
    <w:basedOn w:val="Normal"/>
    <w:qFormat/>
    <w:rsid w:val="00137B72"/>
    <w:pPr>
      <w:pBdr>
        <w:left w:val="single" w:sz="4" w:space="0" w:color="000000"/>
        <w:bottom w:val="single" w:sz="4" w:space="0" w:color="000000"/>
        <w:right w:val="single" w:sz="4" w:space="0" w:color="000000"/>
      </w:pBdr>
      <w:spacing w:beforeAutospacing="1" w:afterAutospacing="1"/>
    </w:pPr>
    <w:rPr>
      <w:rFonts w:ascii="Arial" w:eastAsia="Arial Unicode MS" w:hAnsi="Arial" w:cs="Arial"/>
    </w:rPr>
  </w:style>
  <w:style w:type="paragraph" w:customStyle="1" w:styleId="xl36">
    <w:name w:val="xl36"/>
    <w:basedOn w:val="Normal"/>
    <w:qFormat/>
    <w:rsid w:val="00137B72"/>
    <w:pPr>
      <w:pBdr>
        <w:left w:val="single" w:sz="4" w:space="0" w:color="000000"/>
        <w:bottom w:val="single" w:sz="4" w:space="0" w:color="000000"/>
        <w:right w:val="single" w:sz="4" w:space="0" w:color="000000"/>
      </w:pBdr>
      <w:spacing w:beforeAutospacing="1" w:afterAutospacing="1"/>
      <w:jc w:val="center"/>
      <w:textAlignment w:val="center"/>
    </w:pPr>
    <w:rPr>
      <w:rFonts w:ascii="Arial" w:eastAsia="Arial Unicode MS" w:hAnsi="Arial" w:cs="Arial"/>
    </w:rPr>
  </w:style>
  <w:style w:type="paragraph" w:customStyle="1" w:styleId="xl37">
    <w:name w:val="xl37"/>
    <w:basedOn w:val="Normal"/>
    <w:qFormat/>
    <w:rsid w:val="00137B72"/>
    <w:pPr>
      <w:spacing w:beforeAutospacing="1" w:afterAutospacing="1"/>
      <w:jc w:val="center"/>
    </w:pPr>
    <w:rPr>
      <w:rFonts w:ascii="Arial" w:eastAsia="Arial Unicode MS" w:hAnsi="Arial" w:cs="Arial"/>
      <w:b/>
      <w:bCs/>
    </w:rPr>
  </w:style>
  <w:style w:type="paragraph" w:customStyle="1" w:styleId="xl38">
    <w:name w:val="xl38"/>
    <w:basedOn w:val="Normal"/>
    <w:qFormat/>
    <w:rsid w:val="00137B72"/>
    <w:pPr>
      <w:pBdr>
        <w:bottom w:val="single" w:sz="4" w:space="0" w:color="000000"/>
      </w:pBdr>
      <w:spacing w:beforeAutospacing="1" w:afterAutospacing="1"/>
      <w:jc w:val="center"/>
    </w:pPr>
    <w:rPr>
      <w:rFonts w:ascii="Arial" w:eastAsia="Arial Unicode MS" w:hAnsi="Arial" w:cs="Arial"/>
      <w:b/>
      <w:bCs/>
    </w:rPr>
  </w:style>
  <w:style w:type="paragraph" w:customStyle="1" w:styleId="xl39">
    <w:name w:val="xl39"/>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eastAsia="Arial Unicode MS" w:hAnsi="Arial" w:cs="Arial"/>
      <w:b/>
      <w:bCs/>
    </w:rPr>
  </w:style>
  <w:style w:type="paragraph" w:customStyle="1" w:styleId="font0">
    <w:name w:val="font0"/>
    <w:basedOn w:val="Normal"/>
    <w:qFormat/>
    <w:rsid w:val="00137B72"/>
    <w:pPr>
      <w:spacing w:beforeAutospacing="1" w:afterAutospacing="1"/>
    </w:pPr>
    <w:rPr>
      <w:rFonts w:ascii="Arial" w:eastAsia="Arial Unicode MS" w:hAnsi="Arial" w:cs="Arial"/>
      <w:sz w:val="20"/>
      <w:szCs w:val="20"/>
    </w:rPr>
  </w:style>
  <w:style w:type="paragraph" w:customStyle="1" w:styleId="font6">
    <w:name w:val="font6"/>
    <w:basedOn w:val="Normal"/>
    <w:qFormat/>
    <w:rsid w:val="00137B72"/>
    <w:pPr>
      <w:spacing w:beforeAutospacing="1" w:afterAutospacing="1"/>
    </w:pPr>
    <w:rPr>
      <w:rFonts w:ascii="Arial" w:eastAsia="Arial Unicode MS" w:hAnsi="Arial" w:cs="Arial"/>
      <w:color w:val="FF0000"/>
      <w:sz w:val="20"/>
      <w:szCs w:val="20"/>
    </w:rPr>
  </w:style>
  <w:style w:type="paragraph" w:customStyle="1" w:styleId="font7">
    <w:name w:val="font7"/>
    <w:basedOn w:val="Normal"/>
    <w:qFormat/>
    <w:rsid w:val="00137B72"/>
    <w:pPr>
      <w:spacing w:beforeAutospacing="1" w:afterAutospacing="1"/>
    </w:pPr>
    <w:rPr>
      <w:rFonts w:ascii="Arial" w:eastAsia="Arial Unicode MS" w:hAnsi="Arial" w:cs="Arial"/>
      <w:color w:val="000000"/>
      <w:sz w:val="20"/>
      <w:szCs w:val="20"/>
    </w:rPr>
  </w:style>
  <w:style w:type="paragraph" w:customStyle="1" w:styleId="xl40">
    <w:name w:val="xl40"/>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eastAsia="Arial Unicode MS" w:hAnsi="Arial" w:cs="Arial"/>
      <w:b/>
      <w:bCs/>
    </w:rPr>
  </w:style>
  <w:style w:type="paragraph" w:customStyle="1" w:styleId="xl41">
    <w:name w:val="xl41"/>
    <w:basedOn w:val="Normal"/>
    <w:qFormat/>
    <w:rsid w:val="00137B72"/>
    <w:pPr>
      <w:pBdr>
        <w:top w:val="single" w:sz="12" w:space="0" w:color="000000"/>
        <w:left w:val="single" w:sz="12" w:space="0" w:color="000000"/>
        <w:bottom w:val="single" w:sz="12" w:space="0" w:color="000000"/>
      </w:pBdr>
      <w:shd w:val="clear" w:color="auto" w:fill="C0C0C0"/>
      <w:spacing w:beforeAutospacing="1" w:afterAutospacing="1"/>
      <w:jc w:val="center"/>
    </w:pPr>
    <w:rPr>
      <w:rFonts w:ascii="Arial" w:eastAsia="Arial Unicode MS" w:hAnsi="Arial" w:cs="Arial"/>
      <w:b/>
      <w:bCs/>
    </w:rPr>
  </w:style>
  <w:style w:type="paragraph" w:customStyle="1" w:styleId="xl42">
    <w:name w:val="xl42"/>
    <w:basedOn w:val="Normal"/>
    <w:qFormat/>
    <w:rsid w:val="00137B72"/>
    <w:pPr>
      <w:pBdr>
        <w:top w:val="single" w:sz="12" w:space="0" w:color="000000"/>
        <w:bottom w:val="single" w:sz="12" w:space="0" w:color="000000"/>
      </w:pBdr>
      <w:shd w:val="clear" w:color="auto" w:fill="C0C0C0"/>
      <w:spacing w:beforeAutospacing="1" w:afterAutospacing="1"/>
      <w:jc w:val="center"/>
    </w:pPr>
    <w:rPr>
      <w:rFonts w:ascii="Arial" w:eastAsia="Arial Unicode MS" w:hAnsi="Arial" w:cs="Arial"/>
      <w:b/>
      <w:bCs/>
    </w:rPr>
  </w:style>
  <w:style w:type="paragraph" w:customStyle="1" w:styleId="xl43">
    <w:name w:val="xl43"/>
    <w:basedOn w:val="Normal"/>
    <w:qFormat/>
    <w:rsid w:val="00137B72"/>
    <w:pPr>
      <w:pBdr>
        <w:top w:val="single" w:sz="12" w:space="0" w:color="000000"/>
        <w:bottom w:val="single" w:sz="12" w:space="0" w:color="000000"/>
        <w:right w:val="single" w:sz="12" w:space="0" w:color="000000"/>
      </w:pBdr>
      <w:shd w:val="clear" w:color="auto" w:fill="C0C0C0"/>
      <w:spacing w:beforeAutospacing="1" w:afterAutospacing="1"/>
      <w:jc w:val="center"/>
    </w:pPr>
    <w:rPr>
      <w:rFonts w:ascii="Arial" w:eastAsia="Arial Unicode MS" w:hAnsi="Arial" w:cs="Arial"/>
      <w:b/>
      <w:bCs/>
    </w:rPr>
  </w:style>
  <w:style w:type="paragraph" w:customStyle="1" w:styleId="xl44">
    <w:name w:val="xl44"/>
    <w:basedOn w:val="Normal"/>
    <w:qFormat/>
    <w:rsid w:val="00137B72"/>
    <w:pPr>
      <w:pBdr>
        <w:top w:val="single" w:sz="12" w:space="0" w:color="000000"/>
        <w:left w:val="single" w:sz="4" w:space="0" w:color="000000"/>
        <w:bottom w:val="single" w:sz="4" w:space="0" w:color="000000"/>
      </w:pBdr>
      <w:shd w:val="clear" w:color="auto" w:fill="C0C0C0"/>
      <w:spacing w:beforeAutospacing="1" w:afterAutospacing="1"/>
      <w:jc w:val="center"/>
    </w:pPr>
    <w:rPr>
      <w:rFonts w:ascii="Arial" w:eastAsia="Arial Unicode MS" w:hAnsi="Arial" w:cs="Arial"/>
      <w:b/>
      <w:bCs/>
    </w:rPr>
  </w:style>
  <w:style w:type="paragraph" w:customStyle="1" w:styleId="xl45">
    <w:name w:val="xl45"/>
    <w:basedOn w:val="Normal"/>
    <w:qFormat/>
    <w:rsid w:val="00137B72"/>
    <w:pPr>
      <w:pBdr>
        <w:top w:val="single" w:sz="12" w:space="0" w:color="000000"/>
        <w:bottom w:val="single" w:sz="4" w:space="0" w:color="000000"/>
        <w:right w:val="single" w:sz="4" w:space="0" w:color="000000"/>
      </w:pBdr>
      <w:shd w:val="clear" w:color="auto" w:fill="C0C0C0"/>
      <w:spacing w:beforeAutospacing="1" w:afterAutospacing="1"/>
      <w:jc w:val="center"/>
    </w:pPr>
    <w:rPr>
      <w:rFonts w:ascii="Arial" w:eastAsia="Arial Unicode MS" w:hAnsi="Arial" w:cs="Arial"/>
      <w:b/>
      <w:bCs/>
    </w:rPr>
  </w:style>
  <w:style w:type="paragraph" w:customStyle="1" w:styleId="xl46">
    <w:name w:val="xl46"/>
    <w:basedOn w:val="Normal"/>
    <w:qFormat/>
    <w:rsid w:val="00137B72"/>
    <w:pPr>
      <w:spacing w:beforeAutospacing="1" w:afterAutospacing="1"/>
      <w:jc w:val="center"/>
    </w:pPr>
    <w:rPr>
      <w:rFonts w:ascii="Arial" w:eastAsia="Arial Unicode MS" w:hAnsi="Arial" w:cs="Arial"/>
      <w:b/>
      <w:bCs/>
    </w:rPr>
  </w:style>
  <w:style w:type="paragraph" w:customStyle="1" w:styleId="xl47">
    <w:name w:val="xl47"/>
    <w:basedOn w:val="Normal"/>
    <w:qFormat/>
    <w:rsid w:val="00137B72"/>
    <w:pPr>
      <w:pBdr>
        <w:top w:val="single" w:sz="4" w:space="0" w:color="000000"/>
        <w:left w:val="single" w:sz="4" w:space="0" w:color="000000"/>
        <w:bottom w:val="single" w:sz="4" w:space="0" w:color="000000"/>
      </w:pBdr>
      <w:spacing w:beforeAutospacing="1" w:afterAutospacing="1"/>
      <w:jc w:val="center"/>
    </w:pPr>
    <w:rPr>
      <w:rFonts w:ascii="Arial Unicode MS" w:eastAsia="Arial Unicode MS" w:hAnsi="Arial Unicode MS" w:cs="Arial Unicode MS"/>
    </w:rPr>
  </w:style>
  <w:style w:type="paragraph" w:customStyle="1" w:styleId="xl48">
    <w:name w:val="xl48"/>
    <w:basedOn w:val="Normal"/>
    <w:qFormat/>
    <w:rsid w:val="00137B72"/>
    <w:pPr>
      <w:pBdr>
        <w:top w:val="single" w:sz="4" w:space="0" w:color="000000"/>
        <w:bottom w:val="single" w:sz="4" w:space="0" w:color="000000"/>
      </w:pBdr>
      <w:spacing w:beforeAutospacing="1" w:afterAutospacing="1"/>
      <w:jc w:val="center"/>
    </w:pPr>
    <w:rPr>
      <w:rFonts w:ascii="Arial Unicode MS" w:eastAsia="Arial Unicode MS" w:hAnsi="Arial Unicode MS" w:cs="Arial Unicode MS"/>
    </w:rPr>
  </w:style>
  <w:style w:type="paragraph" w:customStyle="1" w:styleId="xl49">
    <w:name w:val="xl49"/>
    <w:basedOn w:val="Normal"/>
    <w:qFormat/>
    <w:rsid w:val="00137B72"/>
    <w:pPr>
      <w:pBdr>
        <w:top w:val="single" w:sz="4" w:space="0" w:color="000000"/>
        <w:bottom w:val="single" w:sz="4" w:space="0" w:color="000000"/>
      </w:pBdr>
      <w:spacing w:beforeAutospacing="1" w:afterAutospacing="1"/>
      <w:jc w:val="center"/>
      <w:textAlignment w:val="center"/>
    </w:pPr>
    <w:rPr>
      <w:rFonts w:ascii="Arial Unicode MS" w:eastAsia="Arial Unicode MS" w:hAnsi="Arial Unicode MS" w:cs="Arial Unicode MS"/>
    </w:rPr>
  </w:style>
  <w:style w:type="paragraph" w:customStyle="1" w:styleId="xl50">
    <w:name w:val="xl50"/>
    <w:basedOn w:val="Normal"/>
    <w:qFormat/>
    <w:rsid w:val="00137B72"/>
    <w:pPr>
      <w:pBdr>
        <w:top w:val="single" w:sz="4" w:space="0" w:color="000000"/>
        <w:bottom w:val="single" w:sz="4" w:space="0" w:color="000000"/>
      </w:pBdr>
      <w:spacing w:beforeAutospacing="1" w:afterAutospacing="1"/>
      <w:jc w:val="center"/>
      <w:textAlignment w:val="center"/>
    </w:pPr>
    <w:rPr>
      <w:rFonts w:ascii="Arial Unicode MS" w:eastAsia="Arial Unicode MS" w:hAnsi="Arial Unicode MS" w:cs="Arial Unicode MS"/>
    </w:rPr>
  </w:style>
  <w:style w:type="paragraph" w:customStyle="1" w:styleId="xl51">
    <w:name w:val="xl51"/>
    <w:basedOn w:val="Normal"/>
    <w:qFormat/>
    <w:rsid w:val="00137B72"/>
    <w:pPr>
      <w:pBdr>
        <w:top w:val="single" w:sz="4" w:space="0" w:color="000000"/>
        <w:bottom w:val="single" w:sz="4" w:space="0" w:color="000000"/>
      </w:pBdr>
      <w:spacing w:beforeAutospacing="1" w:afterAutospacing="1"/>
      <w:jc w:val="center"/>
    </w:pPr>
    <w:rPr>
      <w:rFonts w:ascii="Arial" w:eastAsia="Arial Unicode MS" w:hAnsi="Arial" w:cs="Arial"/>
      <w:b/>
      <w:bCs/>
    </w:rPr>
  </w:style>
  <w:style w:type="paragraph" w:customStyle="1" w:styleId="xl52">
    <w:name w:val="xl52"/>
    <w:basedOn w:val="Normal"/>
    <w:qFormat/>
    <w:rsid w:val="00137B72"/>
    <w:pPr>
      <w:pBdr>
        <w:top w:val="single" w:sz="4" w:space="0" w:color="000000"/>
        <w:left w:val="single" w:sz="4" w:space="0" w:color="000000"/>
        <w:bottom w:val="single" w:sz="4" w:space="0" w:color="000000"/>
        <w:right w:val="single" w:sz="12" w:space="0" w:color="000000"/>
      </w:pBdr>
      <w:spacing w:beforeAutospacing="1" w:afterAutospacing="1"/>
      <w:jc w:val="center"/>
      <w:textAlignment w:val="center"/>
    </w:pPr>
    <w:rPr>
      <w:rFonts w:ascii="Arial Unicode MS" w:eastAsia="Arial Unicode MS" w:hAnsi="Arial Unicode MS" w:cs="Arial Unicode MS"/>
    </w:rPr>
  </w:style>
  <w:style w:type="paragraph" w:customStyle="1" w:styleId="xl53">
    <w:name w:val="xl53"/>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eastAsia="Arial Unicode MS" w:hAnsi="Arial" w:cs="Arial"/>
      <w:b/>
      <w:bCs/>
    </w:rPr>
  </w:style>
  <w:style w:type="paragraph" w:customStyle="1" w:styleId="xl54">
    <w:name w:val="xl54"/>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Unicode MS" w:eastAsia="Arial Unicode MS" w:hAnsi="Arial Unicode MS" w:cs="Arial Unicode MS"/>
      <w:color w:val="FF0000"/>
    </w:rPr>
  </w:style>
  <w:style w:type="paragraph" w:customStyle="1" w:styleId="xl55">
    <w:name w:val="xl55"/>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Unicode MS" w:eastAsia="Arial Unicode MS" w:hAnsi="Arial Unicode MS" w:cs="Arial Unicode MS"/>
    </w:rPr>
  </w:style>
  <w:style w:type="paragraph" w:customStyle="1" w:styleId="texto1">
    <w:name w:val="texto1"/>
    <w:basedOn w:val="Normal"/>
    <w:qFormat/>
    <w:rsid w:val="00137B72"/>
    <w:pPr>
      <w:widowControl w:val="0"/>
      <w:spacing w:before="100" w:after="100" w:line="300" w:lineRule="atLeast"/>
      <w:jc w:val="both"/>
      <w:textAlignment w:val="baseline"/>
    </w:pPr>
    <w:rPr>
      <w:rFonts w:ascii="Arial" w:eastAsia="Times New Roman" w:hAnsi="Arial" w:cs="Times New Roman"/>
      <w:sz w:val="17"/>
      <w:szCs w:val="20"/>
    </w:rPr>
  </w:style>
  <w:style w:type="paragraph" w:styleId="TextosemFormatao">
    <w:name w:val="Plain Text"/>
    <w:basedOn w:val="Normal"/>
    <w:link w:val="TextosemFormataoChar"/>
    <w:unhideWhenUsed/>
    <w:qFormat/>
    <w:rsid w:val="00137B72"/>
    <w:rPr>
      <w:rFonts w:ascii="Consolas" w:eastAsia="Calibri" w:hAnsi="Consolas" w:cs="Times New Roman"/>
      <w:sz w:val="21"/>
      <w:szCs w:val="21"/>
      <w:lang w:eastAsia="en-US"/>
    </w:rPr>
  </w:style>
  <w:style w:type="paragraph" w:customStyle="1" w:styleId="Textosimples1">
    <w:name w:val="Texto simples1"/>
    <w:basedOn w:val="Normal"/>
    <w:qFormat/>
    <w:rsid w:val="00137B72"/>
    <w:pPr>
      <w:widowControl w:val="0"/>
      <w:spacing w:line="360" w:lineRule="atLeast"/>
      <w:jc w:val="both"/>
    </w:pPr>
    <w:rPr>
      <w:rFonts w:ascii="Courier New" w:eastAsia="Times New Roman" w:hAnsi="Courier New" w:cs="Times New Roman"/>
      <w:sz w:val="20"/>
      <w:szCs w:val="20"/>
      <w:lang w:eastAsia="ar-SA"/>
    </w:rPr>
  </w:style>
  <w:style w:type="paragraph" w:styleId="Commarcadores3">
    <w:name w:val="List Bullet 3"/>
    <w:basedOn w:val="Normal"/>
    <w:qFormat/>
    <w:rsid w:val="00137B72"/>
    <w:pPr>
      <w:ind w:left="566" w:hanging="283"/>
    </w:pPr>
    <w:rPr>
      <w:rFonts w:ascii="Times New Roman" w:eastAsia="Times New Roman" w:hAnsi="Times New Roman" w:cs="Times New Roman"/>
    </w:rPr>
  </w:style>
  <w:style w:type="paragraph" w:styleId="Listadecontinuao">
    <w:name w:val="List Continue"/>
    <w:basedOn w:val="Normal"/>
    <w:qFormat/>
    <w:rsid w:val="00137B72"/>
    <w:pPr>
      <w:spacing w:after="120"/>
      <w:ind w:left="283"/>
    </w:pPr>
    <w:rPr>
      <w:rFonts w:ascii="Times New Roman" w:eastAsia="Times New Roman" w:hAnsi="Times New Roman" w:cs="Times New Roman"/>
    </w:rPr>
  </w:style>
  <w:style w:type="paragraph" w:customStyle="1" w:styleId="Textbody0">
    <w:name w:val="Text body"/>
    <w:basedOn w:val="Normal"/>
    <w:qFormat/>
    <w:rsid w:val="00137B72"/>
    <w:pPr>
      <w:widowControl w:val="0"/>
      <w:spacing w:after="120"/>
    </w:pPr>
    <w:rPr>
      <w:rFonts w:ascii="Times New Roman" w:eastAsia="Lucida Sans Unicode" w:hAnsi="Times New Roman"/>
      <w:kern w:val="2"/>
    </w:rPr>
  </w:style>
  <w:style w:type="paragraph" w:customStyle="1" w:styleId="Ttulodatabela">
    <w:name w:val="Título da tabela"/>
    <w:basedOn w:val="Contedodatabela"/>
    <w:qFormat/>
    <w:rsid w:val="00137B72"/>
    <w:pPr>
      <w:widowControl w:val="0"/>
      <w:spacing w:before="0" w:beforeAutospacing="0"/>
      <w:jc w:val="center"/>
    </w:pPr>
    <w:rPr>
      <w:rFonts w:eastAsia="Lucida Sans Unicode" w:cs="Times New Roman"/>
      <w:b/>
      <w:bCs/>
      <w:kern w:val="2"/>
      <w:sz w:val="20"/>
      <w:szCs w:val="24"/>
      <w:lang w:eastAsia="en-US"/>
    </w:rPr>
  </w:style>
  <w:style w:type="paragraph" w:customStyle="1" w:styleId="xl197">
    <w:name w:val="xl197"/>
    <w:basedOn w:val="Normal"/>
    <w:qFormat/>
    <w:rsid w:val="00137B72"/>
    <w:pPr>
      <w:pBdr>
        <w:top w:val="single" w:sz="4" w:space="0" w:color="000000"/>
        <w:bottom w:val="single" w:sz="4" w:space="0" w:color="000000"/>
        <w:right w:val="single" w:sz="8" w:space="0" w:color="000000"/>
      </w:pBdr>
      <w:spacing w:beforeAutospacing="1" w:afterAutospacing="1"/>
    </w:pPr>
    <w:rPr>
      <w:rFonts w:ascii="Arial" w:eastAsia="Times New Roman" w:hAnsi="Arial" w:cs="Arial"/>
    </w:rPr>
  </w:style>
  <w:style w:type="paragraph" w:customStyle="1" w:styleId="xl198">
    <w:name w:val="xl198"/>
    <w:basedOn w:val="Normal"/>
    <w:qFormat/>
    <w:rsid w:val="00137B72"/>
    <w:pPr>
      <w:pBdr>
        <w:top w:val="single" w:sz="4" w:space="0" w:color="000000"/>
        <w:left w:val="single" w:sz="8" w:space="0" w:color="000000"/>
        <w:bottom w:val="single" w:sz="4" w:space="0" w:color="000000"/>
      </w:pBdr>
      <w:spacing w:beforeAutospacing="1" w:afterAutospacing="1"/>
    </w:pPr>
    <w:rPr>
      <w:rFonts w:ascii="Times New Roman" w:eastAsia="Times New Roman" w:hAnsi="Times New Roman" w:cs="Times New Roman"/>
    </w:rPr>
  </w:style>
  <w:style w:type="paragraph" w:customStyle="1" w:styleId="xl199">
    <w:name w:val="xl199"/>
    <w:basedOn w:val="Normal"/>
    <w:qFormat/>
    <w:rsid w:val="00137B72"/>
    <w:pPr>
      <w:pBdr>
        <w:top w:val="single" w:sz="4" w:space="0" w:color="000000"/>
        <w:bottom w:val="single" w:sz="4" w:space="0" w:color="000000"/>
        <w:right w:val="single" w:sz="8" w:space="0" w:color="000000"/>
      </w:pBdr>
      <w:spacing w:beforeAutospacing="1" w:afterAutospacing="1"/>
    </w:pPr>
    <w:rPr>
      <w:rFonts w:ascii="Times New Roman" w:eastAsia="Times New Roman" w:hAnsi="Times New Roman" w:cs="Times New Roman"/>
    </w:rPr>
  </w:style>
  <w:style w:type="paragraph" w:customStyle="1" w:styleId="xl200">
    <w:name w:val="xl200"/>
    <w:basedOn w:val="Normal"/>
    <w:qFormat/>
    <w:rsid w:val="00137B72"/>
    <w:pPr>
      <w:pBdr>
        <w:top w:val="single" w:sz="8" w:space="0" w:color="000000"/>
        <w:bottom w:val="single" w:sz="8" w:space="0" w:color="000000"/>
        <w:right w:val="single" w:sz="4" w:space="0" w:color="000000"/>
      </w:pBdr>
      <w:spacing w:beforeAutospacing="1" w:afterAutospacing="1"/>
    </w:pPr>
    <w:rPr>
      <w:rFonts w:ascii="Arial" w:eastAsia="Times New Roman" w:hAnsi="Arial" w:cs="Arial"/>
      <w:b/>
      <w:bCs/>
    </w:rPr>
  </w:style>
  <w:style w:type="paragraph" w:customStyle="1" w:styleId="xl201">
    <w:name w:val="xl201"/>
    <w:basedOn w:val="Normal"/>
    <w:qFormat/>
    <w:rsid w:val="00137B72"/>
    <w:pPr>
      <w:pBdr>
        <w:top w:val="single" w:sz="8" w:space="0" w:color="000000"/>
        <w:left w:val="single" w:sz="4" w:space="0" w:color="000000"/>
        <w:bottom w:val="single" w:sz="8" w:space="0" w:color="000000"/>
        <w:right w:val="single" w:sz="4" w:space="0" w:color="000000"/>
      </w:pBdr>
      <w:spacing w:beforeAutospacing="1" w:afterAutospacing="1"/>
    </w:pPr>
    <w:rPr>
      <w:rFonts w:ascii="Arial" w:eastAsia="Times New Roman" w:hAnsi="Arial" w:cs="Arial"/>
      <w:b/>
      <w:bCs/>
    </w:rPr>
  </w:style>
  <w:style w:type="paragraph" w:customStyle="1" w:styleId="xl202">
    <w:name w:val="xl202"/>
    <w:basedOn w:val="Normal"/>
    <w:qFormat/>
    <w:rsid w:val="00137B72"/>
    <w:pPr>
      <w:pBdr>
        <w:top w:val="single" w:sz="8" w:space="0" w:color="000000"/>
        <w:left w:val="single" w:sz="4" w:space="0" w:color="000000"/>
        <w:bottom w:val="single" w:sz="8" w:space="0" w:color="000000"/>
        <w:right w:val="single" w:sz="4" w:space="0" w:color="000000"/>
      </w:pBdr>
      <w:spacing w:beforeAutospacing="1" w:afterAutospacing="1"/>
    </w:pPr>
    <w:rPr>
      <w:rFonts w:ascii="Times New Roman" w:eastAsia="Times New Roman" w:hAnsi="Times New Roman" w:cs="Times New Roman"/>
    </w:rPr>
  </w:style>
  <w:style w:type="paragraph" w:customStyle="1" w:styleId="xl203">
    <w:name w:val="xl203"/>
    <w:basedOn w:val="Normal"/>
    <w:qFormat/>
    <w:rsid w:val="00137B72"/>
    <w:pPr>
      <w:pBdr>
        <w:top w:val="single" w:sz="8" w:space="0" w:color="000000"/>
        <w:left w:val="single" w:sz="4" w:space="0" w:color="000000"/>
        <w:bottom w:val="single" w:sz="8" w:space="0" w:color="000000"/>
      </w:pBdr>
      <w:spacing w:beforeAutospacing="1" w:afterAutospacing="1"/>
    </w:pPr>
    <w:rPr>
      <w:rFonts w:ascii="Times New Roman" w:eastAsia="Times New Roman" w:hAnsi="Times New Roman" w:cs="Times New Roman"/>
    </w:rPr>
  </w:style>
  <w:style w:type="paragraph" w:customStyle="1" w:styleId="xl204">
    <w:name w:val="xl204"/>
    <w:basedOn w:val="Normal"/>
    <w:qFormat/>
    <w:rsid w:val="00137B72"/>
    <w:pPr>
      <w:pBdr>
        <w:top w:val="single" w:sz="8" w:space="0" w:color="000000"/>
        <w:left w:val="single" w:sz="4" w:space="0" w:color="000000"/>
        <w:bottom w:val="single" w:sz="8" w:space="0" w:color="000000"/>
        <w:right w:val="single" w:sz="8" w:space="0" w:color="000000"/>
      </w:pBdr>
      <w:spacing w:beforeAutospacing="1" w:afterAutospacing="1"/>
    </w:pPr>
    <w:rPr>
      <w:rFonts w:ascii="Times New Roman" w:eastAsia="Times New Roman" w:hAnsi="Times New Roman" w:cs="Times New Roman"/>
    </w:rPr>
  </w:style>
  <w:style w:type="paragraph" w:customStyle="1" w:styleId="xl205">
    <w:name w:val="xl205"/>
    <w:basedOn w:val="Normal"/>
    <w:qFormat/>
    <w:rsid w:val="00137B72"/>
    <w:pPr>
      <w:pBdr>
        <w:top w:val="single" w:sz="8" w:space="0" w:color="000000"/>
        <w:left w:val="single" w:sz="8" w:space="0" w:color="000000"/>
        <w:bottom w:val="single" w:sz="8" w:space="0" w:color="000000"/>
      </w:pBdr>
      <w:spacing w:beforeAutospacing="1" w:afterAutospacing="1"/>
    </w:pPr>
    <w:rPr>
      <w:rFonts w:ascii="Arial" w:eastAsia="Times New Roman" w:hAnsi="Arial" w:cs="Arial"/>
      <w:b/>
      <w:bCs/>
    </w:rPr>
  </w:style>
  <w:style w:type="paragraph" w:customStyle="1" w:styleId="xl206">
    <w:name w:val="xl206"/>
    <w:basedOn w:val="Normal"/>
    <w:qFormat/>
    <w:rsid w:val="00137B72"/>
    <w:pPr>
      <w:pBdr>
        <w:top w:val="single" w:sz="8" w:space="0" w:color="000000"/>
        <w:bottom w:val="single" w:sz="8" w:space="0" w:color="000000"/>
        <w:right w:val="single" w:sz="8" w:space="0" w:color="000000"/>
      </w:pBdr>
      <w:spacing w:beforeAutospacing="1" w:afterAutospacing="1"/>
    </w:pPr>
    <w:rPr>
      <w:rFonts w:ascii="Times New Roman" w:eastAsia="Times New Roman" w:hAnsi="Times New Roman" w:cs="Times New Roman"/>
    </w:rPr>
  </w:style>
  <w:style w:type="paragraph" w:customStyle="1" w:styleId="xl207">
    <w:name w:val="xl207"/>
    <w:basedOn w:val="Normal"/>
    <w:qFormat/>
    <w:rsid w:val="00137B72"/>
    <w:pPr>
      <w:pBdr>
        <w:top w:val="single" w:sz="8" w:space="0" w:color="000000"/>
        <w:left w:val="single" w:sz="8" w:space="0" w:color="000000"/>
        <w:bottom w:val="single" w:sz="4" w:space="0" w:color="000000"/>
      </w:pBdr>
      <w:spacing w:beforeAutospacing="1" w:afterAutospacing="1"/>
      <w:jc w:val="center"/>
    </w:pPr>
    <w:rPr>
      <w:rFonts w:ascii="Arial" w:eastAsia="Times New Roman" w:hAnsi="Arial" w:cs="Arial"/>
      <w:b/>
      <w:bCs/>
    </w:rPr>
  </w:style>
  <w:style w:type="paragraph" w:customStyle="1" w:styleId="xl208">
    <w:name w:val="xl208"/>
    <w:basedOn w:val="Normal"/>
    <w:qFormat/>
    <w:rsid w:val="00137B72"/>
    <w:pPr>
      <w:pBdr>
        <w:top w:val="single" w:sz="8" w:space="0" w:color="000000"/>
        <w:bottom w:val="single" w:sz="4" w:space="0" w:color="000000"/>
      </w:pBdr>
      <w:spacing w:beforeAutospacing="1" w:afterAutospacing="1"/>
      <w:jc w:val="center"/>
    </w:pPr>
    <w:rPr>
      <w:rFonts w:ascii="Arial" w:eastAsia="Times New Roman" w:hAnsi="Arial" w:cs="Arial"/>
      <w:b/>
      <w:bCs/>
    </w:rPr>
  </w:style>
  <w:style w:type="paragraph" w:customStyle="1" w:styleId="xl209">
    <w:name w:val="xl209"/>
    <w:basedOn w:val="Normal"/>
    <w:qFormat/>
    <w:rsid w:val="00137B72"/>
    <w:pPr>
      <w:pBdr>
        <w:top w:val="single" w:sz="8" w:space="0" w:color="000000"/>
        <w:bottom w:val="single" w:sz="4" w:space="0" w:color="000000"/>
      </w:pBdr>
      <w:spacing w:beforeAutospacing="1" w:afterAutospacing="1"/>
      <w:jc w:val="center"/>
    </w:pPr>
    <w:rPr>
      <w:rFonts w:ascii="Times New Roman" w:eastAsia="Times New Roman" w:hAnsi="Times New Roman" w:cs="Times New Roman"/>
    </w:rPr>
  </w:style>
  <w:style w:type="paragraph" w:customStyle="1" w:styleId="xl210">
    <w:name w:val="xl210"/>
    <w:basedOn w:val="Normal"/>
    <w:qFormat/>
    <w:rsid w:val="00137B72"/>
    <w:pPr>
      <w:pBdr>
        <w:top w:val="single" w:sz="8" w:space="0" w:color="000000"/>
        <w:bottom w:val="single" w:sz="4" w:space="0" w:color="000000"/>
        <w:right w:val="single" w:sz="8" w:space="0" w:color="000000"/>
      </w:pBdr>
      <w:spacing w:beforeAutospacing="1" w:afterAutospacing="1"/>
      <w:jc w:val="center"/>
    </w:pPr>
    <w:rPr>
      <w:rFonts w:ascii="Times New Roman" w:eastAsia="Times New Roman" w:hAnsi="Times New Roman" w:cs="Times New Roman"/>
    </w:rPr>
  </w:style>
  <w:style w:type="paragraph" w:customStyle="1" w:styleId="xl211">
    <w:name w:val="xl211"/>
    <w:basedOn w:val="Normal"/>
    <w:qFormat/>
    <w:rsid w:val="00137B72"/>
    <w:pPr>
      <w:pBdr>
        <w:top w:val="single" w:sz="8" w:space="0" w:color="000000"/>
        <w:left w:val="single" w:sz="8" w:space="0" w:color="000000"/>
        <w:bottom w:val="single" w:sz="4" w:space="0" w:color="000000"/>
      </w:pBdr>
      <w:spacing w:beforeAutospacing="1" w:afterAutospacing="1"/>
      <w:jc w:val="center"/>
    </w:pPr>
    <w:rPr>
      <w:rFonts w:ascii="Arial" w:eastAsia="Times New Roman" w:hAnsi="Arial" w:cs="Arial"/>
      <w:b/>
      <w:bCs/>
      <w:sz w:val="18"/>
      <w:szCs w:val="18"/>
    </w:rPr>
  </w:style>
  <w:style w:type="paragraph" w:customStyle="1" w:styleId="xl212">
    <w:name w:val="xl212"/>
    <w:basedOn w:val="Normal"/>
    <w:qFormat/>
    <w:rsid w:val="00137B72"/>
    <w:pPr>
      <w:pBdr>
        <w:top w:val="single" w:sz="8" w:space="0" w:color="000000"/>
        <w:bottom w:val="single" w:sz="4" w:space="0" w:color="000000"/>
        <w:right w:val="single" w:sz="8" w:space="0" w:color="000000"/>
      </w:pBdr>
      <w:spacing w:beforeAutospacing="1" w:afterAutospacing="1"/>
      <w:jc w:val="center"/>
    </w:pPr>
    <w:rPr>
      <w:rFonts w:ascii="Arial" w:eastAsia="Times New Roman" w:hAnsi="Arial" w:cs="Arial"/>
      <w:sz w:val="18"/>
      <w:szCs w:val="18"/>
    </w:rPr>
  </w:style>
  <w:style w:type="paragraph" w:customStyle="1" w:styleId="xl213">
    <w:name w:val="xl213"/>
    <w:basedOn w:val="Normal"/>
    <w:qFormat/>
    <w:rsid w:val="00137B72"/>
    <w:pPr>
      <w:pBdr>
        <w:top w:val="single" w:sz="4" w:space="0" w:color="000000"/>
        <w:bottom w:val="single" w:sz="4" w:space="0" w:color="000000"/>
        <w:right w:val="single" w:sz="8" w:space="0" w:color="000000"/>
      </w:pBdr>
      <w:spacing w:beforeAutospacing="1" w:afterAutospacing="1"/>
    </w:pPr>
    <w:rPr>
      <w:rFonts w:ascii="Times New Roman" w:eastAsia="Times New Roman" w:hAnsi="Times New Roman" w:cs="Times New Roman"/>
    </w:rPr>
  </w:style>
  <w:style w:type="paragraph" w:customStyle="1" w:styleId="xl214">
    <w:name w:val="xl214"/>
    <w:basedOn w:val="Normal"/>
    <w:qFormat/>
    <w:rsid w:val="00137B72"/>
    <w:pPr>
      <w:spacing w:beforeAutospacing="1" w:afterAutospacing="1"/>
      <w:jc w:val="center"/>
    </w:pPr>
    <w:rPr>
      <w:rFonts w:ascii="Arial" w:eastAsia="Times New Roman" w:hAnsi="Arial" w:cs="Arial"/>
      <w:b/>
      <w:bCs/>
      <w:color w:val="3366FF"/>
    </w:rPr>
  </w:style>
  <w:style w:type="paragraph" w:customStyle="1" w:styleId="xl215">
    <w:name w:val="xl215"/>
    <w:basedOn w:val="Normal"/>
    <w:qFormat/>
    <w:rsid w:val="00137B72"/>
    <w:pPr>
      <w:pBdr>
        <w:top w:val="single" w:sz="8" w:space="0" w:color="000000"/>
        <w:left w:val="single" w:sz="8" w:space="0" w:color="000000"/>
        <w:bottom w:val="single" w:sz="8" w:space="0" w:color="000000"/>
      </w:pBdr>
      <w:spacing w:beforeAutospacing="1" w:afterAutospacing="1"/>
      <w:jc w:val="center"/>
      <w:textAlignment w:val="center"/>
    </w:pPr>
    <w:rPr>
      <w:rFonts w:ascii="Arial" w:eastAsia="Times New Roman" w:hAnsi="Arial" w:cs="Arial"/>
      <w:b/>
      <w:bCs/>
    </w:rPr>
  </w:style>
  <w:style w:type="paragraph" w:customStyle="1" w:styleId="xl216">
    <w:name w:val="xl216"/>
    <w:basedOn w:val="Normal"/>
    <w:qFormat/>
    <w:rsid w:val="00137B72"/>
    <w:pPr>
      <w:pBdr>
        <w:top w:val="single" w:sz="8" w:space="0" w:color="000000"/>
        <w:bottom w:val="single" w:sz="8" w:space="0" w:color="000000"/>
      </w:pBdr>
      <w:spacing w:beforeAutospacing="1" w:afterAutospacing="1"/>
      <w:jc w:val="center"/>
      <w:textAlignment w:val="center"/>
    </w:pPr>
    <w:rPr>
      <w:rFonts w:ascii="Times New Roman" w:eastAsia="Times New Roman" w:hAnsi="Times New Roman" w:cs="Times New Roman"/>
    </w:rPr>
  </w:style>
  <w:style w:type="paragraph" w:customStyle="1" w:styleId="xl217">
    <w:name w:val="xl217"/>
    <w:basedOn w:val="Normal"/>
    <w:qFormat/>
    <w:rsid w:val="00137B72"/>
    <w:pPr>
      <w:pBdr>
        <w:top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rPr>
  </w:style>
  <w:style w:type="paragraph" w:customStyle="1" w:styleId="xl218">
    <w:name w:val="xl218"/>
    <w:basedOn w:val="Normal"/>
    <w:qFormat/>
    <w:rsid w:val="00137B72"/>
    <w:pPr>
      <w:pBdr>
        <w:top w:val="single" w:sz="4" w:space="0" w:color="000000"/>
        <w:left w:val="single" w:sz="4" w:space="0" w:color="000000"/>
        <w:bottom w:val="single" w:sz="8" w:space="0" w:color="000000"/>
      </w:pBdr>
      <w:spacing w:beforeAutospacing="1" w:afterAutospacing="1"/>
    </w:pPr>
    <w:rPr>
      <w:rFonts w:ascii="Times New Roman" w:eastAsia="Times New Roman" w:hAnsi="Times New Roman" w:cs="Times New Roman"/>
    </w:rPr>
  </w:style>
  <w:style w:type="paragraph" w:customStyle="1" w:styleId="xl219">
    <w:name w:val="xl219"/>
    <w:basedOn w:val="Normal"/>
    <w:qFormat/>
    <w:rsid w:val="00137B72"/>
    <w:pPr>
      <w:pBdr>
        <w:top w:val="single" w:sz="4" w:space="0" w:color="000000"/>
        <w:left w:val="single" w:sz="8" w:space="0" w:color="000000"/>
        <w:bottom w:val="single" w:sz="8" w:space="0" w:color="000000"/>
      </w:pBdr>
      <w:spacing w:beforeAutospacing="1" w:afterAutospacing="1"/>
    </w:pPr>
    <w:rPr>
      <w:rFonts w:ascii="Times New Roman" w:eastAsia="Times New Roman" w:hAnsi="Times New Roman" w:cs="Times New Roman"/>
    </w:rPr>
  </w:style>
  <w:style w:type="paragraph" w:customStyle="1" w:styleId="xl220">
    <w:name w:val="xl220"/>
    <w:basedOn w:val="Normal"/>
    <w:qFormat/>
    <w:rsid w:val="00137B72"/>
    <w:pPr>
      <w:pBdr>
        <w:top w:val="single" w:sz="4" w:space="0" w:color="000000"/>
        <w:left w:val="single" w:sz="4" w:space="0" w:color="000000"/>
        <w:bottom w:val="single" w:sz="4" w:space="0" w:color="000000"/>
      </w:pBdr>
      <w:spacing w:beforeAutospacing="1" w:afterAutospacing="1"/>
    </w:pPr>
    <w:rPr>
      <w:rFonts w:ascii="Arial" w:eastAsia="Times New Roman" w:hAnsi="Arial" w:cs="Arial"/>
    </w:rPr>
  </w:style>
  <w:style w:type="paragraph" w:customStyle="1" w:styleId="xl221">
    <w:name w:val="xl221"/>
    <w:basedOn w:val="Normal"/>
    <w:qFormat/>
    <w:rsid w:val="00137B72"/>
    <w:pPr>
      <w:pBdr>
        <w:top w:val="single" w:sz="4" w:space="0" w:color="000000"/>
        <w:bottom w:val="single" w:sz="4" w:space="0" w:color="000000"/>
      </w:pBdr>
      <w:spacing w:beforeAutospacing="1" w:afterAutospacing="1"/>
    </w:pPr>
    <w:rPr>
      <w:rFonts w:ascii="Arial" w:eastAsia="Times New Roman" w:hAnsi="Arial" w:cs="Arial"/>
    </w:rPr>
  </w:style>
  <w:style w:type="paragraph" w:customStyle="1" w:styleId="xl222">
    <w:name w:val="xl222"/>
    <w:basedOn w:val="Normal"/>
    <w:qFormat/>
    <w:rsid w:val="00137B72"/>
    <w:pPr>
      <w:pBdr>
        <w:top w:val="single" w:sz="4" w:space="0" w:color="000000"/>
        <w:bottom w:val="single" w:sz="4" w:space="0" w:color="000000"/>
        <w:right w:val="single" w:sz="8" w:space="0" w:color="000000"/>
      </w:pBdr>
      <w:spacing w:beforeAutospacing="1" w:afterAutospacing="1"/>
    </w:pPr>
    <w:rPr>
      <w:rFonts w:ascii="Times New Roman" w:eastAsia="Times New Roman" w:hAnsi="Times New Roman" w:cs="Times New Roman"/>
    </w:rPr>
  </w:style>
  <w:style w:type="paragraph" w:customStyle="1" w:styleId="xl223">
    <w:name w:val="xl223"/>
    <w:basedOn w:val="Normal"/>
    <w:qFormat/>
    <w:rsid w:val="00137B72"/>
    <w:pPr>
      <w:pBdr>
        <w:top w:val="single" w:sz="4" w:space="0" w:color="000000"/>
        <w:left w:val="single" w:sz="8" w:space="0" w:color="000000"/>
        <w:bottom w:val="single" w:sz="4" w:space="0" w:color="000000"/>
      </w:pBdr>
      <w:spacing w:beforeAutospacing="1" w:afterAutospacing="1"/>
      <w:jc w:val="right"/>
    </w:pPr>
    <w:rPr>
      <w:rFonts w:ascii="Arial" w:eastAsia="Times New Roman" w:hAnsi="Arial" w:cs="Arial"/>
    </w:rPr>
  </w:style>
  <w:style w:type="paragraph" w:customStyle="1" w:styleId="xl224">
    <w:name w:val="xl224"/>
    <w:basedOn w:val="Normal"/>
    <w:qFormat/>
    <w:rsid w:val="00137B72"/>
    <w:pPr>
      <w:pBdr>
        <w:top w:val="single" w:sz="4" w:space="0" w:color="000000"/>
        <w:bottom w:val="single" w:sz="4" w:space="0" w:color="000000"/>
        <w:right w:val="single" w:sz="8" w:space="0" w:color="000000"/>
      </w:pBdr>
      <w:spacing w:beforeAutospacing="1" w:afterAutospacing="1"/>
      <w:jc w:val="right"/>
    </w:pPr>
    <w:rPr>
      <w:rFonts w:ascii="Times New Roman" w:eastAsia="Times New Roman" w:hAnsi="Times New Roman" w:cs="Times New Roman"/>
    </w:rPr>
  </w:style>
  <w:style w:type="paragraph" w:customStyle="1" w:styleId="xl225">
    <w:name w:val="xl225"/>
    <w:basedOn w:val="Normal"/>
    <w:qFormat/>
    <w:rsid w:val="00137B72"/>
    <w:pPr>
      <w:pBdr>
        <w:top w:val="single" w:sz="4" w:space="0" w:color="000000"/>
        <w:left w:val="single" w:sz="8" w:space="0" w:color="000000"/>
        <w:bottom w:val="single" w:sz="8" w:space="0" w:color="000000"/>
      </w:pBdr>
      <w:spacing w:beforeAutospacing="1" w:afterAutospacing="1"/>
    </w:pPr>
    <w:rPr>
      <w:rFonts w:ascii="Times New Roman" w:eastAsia="Times New Roman" w:hAnsi="Times New Roman" w:cs="Times New Roman"/>
    </w:rPr>
  </w:style>
  <w:style w:type="paragraph" w:customStyle="1" w:styleId="xl226">
    <w:name w:val="xl226"/>
    <w:basedOn w:val="Normal"/>
    <w:qFormat/>
    <w:rsid w:val="00137B72"/>
    <w:pPr>
      <w:pBdr>
        <w:top w:val="single" w:sz="4" w:space="0" w:color="000000"/>
        <w:bottom w:val="single" w:sz="8" w:space="0" w:color="000000"/>
        <w:right w:val="single" w:sz="8" w:space="0" w:color="000000"/>
      </w:pBdr>
      <w:spacing w:beforeAutospacing="1" w:afterAutospacing="1"/>
    </w:pPr>
    <w:rPr>
      <w:rFonts w:ascii="Times New Roman" w:eastAsia="Times New Roman" w:hAnsi="Times New Roman" w:cs="Times New Roman"/>
    </w:rPr>
  </w:style>
  <w:style w:type="paragraph" w:customStyle="1" w:styleId="xl227">
    <w:name w:val="xl227"/>
    <w:basedOn w:val="Normal"/>
    <w:qFormat/>
    <w:rsid w:val="00137B72"/>
    <w:pPr>
      <w:pBdr>
        <w:top w:val="single" w:sz="8" w:space="0" w:color="000000"/>
        <w:left w:val="single" w:sz="8" w:space="0" w:color="000000"/>
        <w:bottom w:val="single" w:sz="4" w:space="0" w:color="000000"/>
      </w:pBdr>
      <w:spacing w:beforeAutospacing="1" w:afterAutospacing="1"/>
      <w:jc w:val="right"/>
    </w:pPr>
    <w:rPr>
      <w:rFonts w:ascii="Arial" w:eastAsia="Times New Roman" w:hAnsi="Arial" w:cs="Arial"/>
      <w:b/>
      <w:bCs/>
    </w:rPr>
  </w:style>
  <w:style w:type="paragraph" w:customStyle="1" w:styleId="xl228">
    <w:name w:val="xl228"/>
    <w:basedOn w:val="Normal"/>
    <w:qFormat/>
    <w:rsid w:val="00137B72"/>
    <w:pPr>
      <w:pBdr>
        <w:top w:val="single" w:sz="8" w:space="0" w:color="000000"/>
        <w:bottom w:val="single" w:sz="4" w:space="0" w:color="000000"/>
      </w:pBdr>
      <w:spacing w:beforeAutospacing="1" w:afterAutospacing="1"/>
      <w:jc w:val="right"/>
    </w:pPr>
    <w:rPr>
      <w:rFonts w:ascii="Times New Roman" w:eastAsia="Times New Roman" w:hAnsi="Times New Roman" w:cs="Times New Roman"/>
    </w:rPr>
  </w:style>
  <w:style w:type="paragraph" w:customStyle="1" w:styleId="xl229">
    <w:name w:val="xl229"/>
    <w:basedOn w:val="Normal"/>
    <w:qFormat/>
    <w:rsid w:val="00137B72"/>
    <w:pPr>
      <w:pBdr>
        <w:top w:val="single" w:sz="8" w:space="0" w:color="000000"/>
        <w:bottom w:val="single" w:sz="4" w:space="0" w:color="000000"/>
        <w:right w:val="single" w:sz="8" w:space="0" w:color="000000"/>
      </w:pBdr>
      <w:spacing w:beforeAutospacing="1" w:afterAutospacing="1"/>
      <w:jc w:val="right"/>
    </w:pPr>
    <w:rPr>
      <w:rFonts w:ascii="Times New Roman" w:eastAsia="Times New Roman" w:hAnsi="Times New Roman" w:cs="Times New Roman"/>
    </w:rPr>
  </w:style>
  <w:style w:type="paragraph" w:customStyle="1" w:styleId="xl230">
    <w:name w:val="xl230"/>
    <w:basedOn w:val="Normal"/>
    <w:qFormat/>
    <w:rsid w:val="00137B72"/>
    <w:pPr>
      <w:pBdr>
        <w:top w:val="single" w:sz="4" w:space="0" w:color="000000"/>
        <w:left w:val="single" w:sz="8" w:space="0" w:color="000000"/>
        <w:bottom w:val="single" w:sz="4" w:space="0" w:color="000000"/>
      </w:pBdr>
      <w:spacing w:beforeAutospacing="1" w:afterAutospacing="1"/>
      <w:jc w:val="right"/>
    </w:pPr>
    <w:rPr>
      <w:rFonts w:ascii="Arial" w:eastAsia="Times New Roman" w:hAnsi="Arial" w:cs="Arial"/>
      <w:b/>
      <w:bCs/>
    </w:rPr>
  </w:style>
  <w:style w:type="paragraph" w:customStyle="1" w:styleId="xl231">
    <w:name w:val="xl231"/>
    <w:basedOn w:val="Normal"/>
    <w:qFormat/>
    <w:rsid w:val="00137B72"/>
    <w:pPr>
      <w:pBdr>
        <w:top w:val="single" w:sz="8" w:space="0" w:color="000000"/>
        <w:left w:val="single" w:sz="8" w:space="0" w:color="000000"/>
        <w:bottom w:val="single" w:sz="8" w:space="0" w:color="000000"/>
      </w:pBdr>
      <w:shd w:val="clear" w:color="000000" w:fill="CCFFFF"/>
      <w:spacing w:beforeAutospacing="1" w:afterAutospacing="1"/>
      <w:jc w:val="right"/>
      <w:textAlignment w:val="center"/>
    </w:pPr>
    <w:rPr>
      <w:rFonts w:ascii="Arial" w:eastAsia="Times New Roman" w:hAnsi="Arial" w:cs="Arial"/>
      <w:b/>
      <w:bCs/>
    </w:rPr>
  </w:style>
  <w:style w:type="paragraph" w:customStyle="1" w:styleId="xl232">
    <w:name w:val="xl232"/>
    <w:basedOn w:val="Normal"/>
    <w:qFormat/>
    <w:rsid w:val="00137B72"/>
    <w:pPr>
      <w:pBdr>
        <w:top w:val="single" w:sz="8" w:space="0" w:color="000000"/>
        <w:bottom w:val="single" w:sz="8" w:space="0" w:color="000000"/>
      </w:pBdr>
      <w:shd w:val="clear" w:color="000000" w:fill="CCFFFF"/>
      <w:spacing w:beforeAutospacing="1" w:afterAutospacing="1"/>
      <w:jc w:val="right"/>
      <w:textAlignment w:val="center"/>
    </w:pPr>
    <w:rPr>
      <w:rFonts w:ascii="Times New Roman" w:eastAsia="Times New Roman" w:hAnsi="Times New Roman" w:cs="Times New Roman"/>
    </w:rPr>
  </w:style>
  <w:style w:type="paragraph" w:customStyle="1" w:styleId="xl233">
    <w:name w:val="xl233"/>
    <w:basedOn w:val="Normal"/>
    <w:qFormat/>
    <w:rsid w:val="00137B72"/>
    <w:pPr>
      <w:pBdr>
        <w:top w:val="single" w:sz="8" w:space="0" w:color="000000"/>
        <w:bottom w:val="single" w:sz="8" w:space="0" w:color="000000"/>
        <w:right w:val="single" w:sz="8" w:space="0" w:color="000000"/>
      </w:pBdr>
      <w:shd w:val="clear" w:color="000000" w:fill="CCFFFF"/>
      <w:spacing w:beforeAutospacing="1" w:afterAutospacing="1"/>
      <w:jc w:val="right"/>
      <w:textAlignment w:val="center"/>
    </w:pPr>
    <w:rPr>
      <w:rFonts w:ascii="Times New Roman" w:eastAsia="Times New Roman" w:hAnsi="Times New Roman" w:cs="Times New Roman"/>
    </w:rPr>
  </w:style>
  <w:style w:type="paragraph" w:customStyle="1" w:styleId="xl234">
    <w:name w:val="xl234"/>
    <w:basedOn w:val="Normal"/>
    <w:qFormat/>
    <w:rsid w:val="00137B72"/>
    <w:pPr>
      <w:pBdr>
        <w:top w:val="single" w:sz="8" w:space="0" w:color="000000"/>
        <w:left w:val="single" w:sz="8" w:space="0" w:color="000000"/>
        <w:bottom w:val="single" w:sz="8" w:space="0" w:color="000000"/>
      </w:pBdr>
      <w:shd w:val="clear" w:color="000000" w:fill="CCFFFF"/>
      <w:spacing w:beforeAutospacing="1" w:afterAutospacing="1"/>
      <w:textAlignment w:val="center"/>
    </w:pPr>
    <w:rPr>
      <w:rFonts w:ascii="Arial" w:eastAsia="Times New Roman" w:hAnsi="Arial" w:cs="Arial"/>
      <w:b/>
      <w:bCs/>
    </w:rPr>
  </w:style>
  <w:style w:type="paragraph" w:customStyle="1" w:styleId="xl235">
    <w:name w:val="xl235"/>
    <w:basedOn w:val="Normal"/>
    <w:qFormat/>
    <w:rsid w:val="00137B72"/>
    <w:pPr>
      <w:pBdr>
        <w:top w:val="single" w:sz="8" w:space="0" w:color="000000"/>
        <w:bottom w:val="single" w:sz="8" w:space="0" w:color="000000"/>
        <w:right w:val="single" w:sz="8" w:space="0" w:color="000000"/>
      </w:pBdr>
      <w:shd w:val="clear" w:color="000000" w:fill="CCFFFF"/>
      <w:spacing w:beforeAutospacing="1" w:afterAutospacing="1"/>
      <w:textAlignment w:val="center"/>
    </w:pPr>
    <w:rPr>
      <w:rFonts w:ascii="Arial" w:eastAsia="Times New Roman" w:hAnsi="Arial" w:cs="Arial"/>
      <w:b/>
      <w:bCs/>
    </w:rPr>
  </w:style>
  <w:style w:type="paragraph" w:customStyle="1" w:styleId="xl236">
    <w:name w:val="xl236"/>
    <w:basedOn w:val="Normal"/>
    <w:qFormat/>
    <w:rsid w:val="00137B72"/>
    <w:pPr>
      <w:pBdr>
        <w:top w:val="single" w:sz="8" w:space="0" w:color="000000"/>
        <w:bottom w:val="single" w:sz="4" w:space="0" w:color="000000"/>
      </w:pBdr>
      <w:spacing w:beforeAutospacing="1" w:afterAutospacing="1"/>
    </w:pPr>
    <w:rPr>
      <w:rFonts w:ascii="Arial" w:eastAsia="Times New Roman" w:hAnsi="Arial" w:cs="Arial"/>
      <w:b/>
      <w:bCs/>
    </w:rPr>
  </w:style>
  <w:style w:type="paragraph" w:customStyle="1" w:styleId="xl237">
    <w:name w:val="xl237"/>
    <w:basedOn w:val="Normal"/>
    <w:qFormat/>
    <w:rsid w:val="00137B72"/>
    <w:pPr>
      <w:pBdr>
        <w:top w:val="single" w:sz="4" w:space="0" w:color="000000"/>
        <w:left w:val="single" w:sz="8" w:space="0" w:color="000000"/>
        <w:bottom w:val="single" w:sz="8" w:space="0" w:color="000000"/>
      </w:pBdr>
      <w:spacing w:beforeAutospacing="1" w:afterAutospacing="1"/>
      <w:jc w:val="right"/>
      <w:textAlignment w:val="center"/>
    </w:pPr>
    <w:rPr>
      <w:rFonts w:ascii="Arial" w:eastAsia="Times New Roman" w:hAnsi="Arial" w:cs="Arial"/>
      <w:b/>
      <w:bCs/>
      <w:sz w:val="18"/>
      <w:szCs w:val="18"/>
    </w:rPr>
  </w:style>
  <w:style w:type="paragraph" w:customStyle="1" w:styleId="xl238">
    <w:name w:val="xl238"/>
    <w:basedOn w:val="Normal"/>
    <w:qFormat/>
    <w:rsid w:val="00137B72"/>
    <w:pPr>
      <w:pBdr>
        <w:top w:val="single" w:sz="4" w:space="0" w:color="000000"/>
        <w:bottom w:val="single" w:sz="8" w:space="0" w:color="000000"/>
      </w:pBdr>
      <w:spacing w:beforeAutospacing="1" w:afterAutospacing="1"/>
    </w:pPr>
    <w:rPr>
      <w:rFonts w:ascii="Times New Roman" w:eastAsia="Times New Roman" w:hAnsi="Times New Roman" w:cs="Times New Roman"/>
    </w:rPr>
  </w:style>
  <w:style w:type="paragraph" w:customStyle="1" w:styleId="xl239">
    <w:name w:val="xl239"/>
    <w:basedOn w:val="Normal"/>
    <w:qFormat/>
    <w:rsid w:val="00137B72"/>
    <w:pPr>
      <w:pBdr>
        <w:top w:val="single" w:sz="4" w:space="0" w:color="000000"/>
        <w:left w:val="single" w:sz="8" w:space="0" w:color="000000"/>
        <w:bottom w:val="single" w:sz="8" w:space="0" w:color="000000"/>
      </w:pBdr>
      <w:spacing w:beforeAutospacing="1" w:afterAutospacing="1"/>
      <w:jc w:val="right"/>
    </w:pPr>
    <w:rPr>
      <w:rFonts w:ascii="Arial" w:eastAsia="Times New Roman" w:hAnsi="Arial" w:cs="Arial"/>
      <w:b/>
      <w:bCs/>
    </w:rPr>
  </w:style>
  <w:style w:type="paragraph" w:customStyle="1" w:styleId="xl240">
    <w:name w:val="xl240"/>
    <w:basedOn w:val="Normal"/>
    <w:qFormat/>
    <w:rsid w:val="00137B72"/>
    <w:pPr>
      <w:pBdr>
        <w:top w:val="single" w:sz="4" w:space="0" w:color="000000"/>
        <w:left w:val="single" w:sz="8" w:space="0" w:color="000000"/>
        <w:bottom w:val="single" w:sz="4" w:space="0" w:color="000000"/>
      </w:pBdr>
      <w:spacing w:beforeAutospacing="1" w:afterAutospacing="1"/>
    </w:pPr>
    <w:rPr>
      <w:rFonts w:ascii="Arial" w:eastAsia="Times New Roman" w:hAnsi="Arial" w:cs="Arial"/>
    </w:rPr>
  </w:style>
  <w:style w:type="paragraph" w:customStyle="1" w:styleId="xl241">
    <w:name w:val="xl241"/>
    <w:basedOn w:val="Normal"/>
    <w:qFormat/>
    <w:rsid w:val="00137B72"/>
    <w:pPr>
      <w:pBdr>
        <w:top w:val="single" w:sz="4" w:space="0" w:color="000000"/>
        <w:bottom w:val="single" w:sz="4" w:space="0" w:color="000000"/>
        <w:right w:val="single" w:sz="8" w:space="0" w:color="000000"/>
      </w:pBdr>
      <w:spacing w:beforeAutospacing="1" w:afterAutospacing="1"/>
    </w:pPr>
    <w:rPr>
      <w:rFonts w:ascii="Arial" w:eastAsia="Times New Roman" w:hAnsi="Arial" w:cs="Arial"/>
    </w:rPr>
  </w:style>
  <w:style w:type="paragraph" w:customStyle="1" w:styleId="xl242">
    <w:name w:val="xl242"/>
    <w:basedOn w:val="Normal"/>
    <w:qFormat/>
    <w:rsid w:val="00137B72"/>
    <w:pPr>
      <w:pBdr>
        <w:top w:val="single" w:sz="8" w:space="0" w:color="000000"/>
        <w:left w:val="single" w:sz="8" w:space="0" w:color="000000"/>
      </w:pBdr>
      <w:shd w:val="clear" w:color="000000" w:fill="CCFFFF"/>
      <w:spacing w:beforeAutospacing="1" w:afterAutospacing="1"/>
      <w:jc w:val="right"/>
      <w:textAlignment w:val="center"/>
    </w:pPr>
    <w:rPr>
      <w:rFonts w:ascii="Arial" w:eastAsia="Times New Roman" w:hAnsi="Arial" w:cs="Arial"/>
      <w:b/>
      <w:bCs/>
    </w:rPr>
  </w:style>
  <w:style w:type="paragraph" w:customStyle="1" w:styleId="xl243">
    <w:name w:val="xl243"/>
    <w:basedOn w:val="Normal"/>
    <w:qFormat/>
    <w:rsid w:val="00137B72"/>
    <w:pPr>
      <w:pBdr>
        <w:top w:val="single" w:sz="8" w:space="0" w:color="000000"/>
      </w:pBdr>
      <w:shd w:val="clear" w:color="000000" w:fill="CCFFFF"/>
      <w:spacing w:beforeAutospacing="1" w:afterAutospacing="1"/>
      <w:jc w:val="right"/>
      <w:textAlignment w:val="center"/>
    </w:pPr>
    <w:rPr>
      <w:rFonts w:ascii="Times New Roman" w:eastAsia="Times New Roman" w:hAnsi="Times New Roman" w:cs="Times New Roman"/>
    </w:rPr>
  </w:style>
  <w:style w:type="paragraph" w:customStyle="1" w:styleId="xl244">
    <w:name w:val="xl244"/>
    <w:basedOn w:val="Normal"/>
    <w:qFormat/>
    <w:rsid w:val="00137B72"/>
    <w:pPr>
      <w:pBdr>
        <w:top w:val="single" w:sz="8" w:space="0" w:color="000000"/>
        <w:right w:val="single" w:sz="8" w:space="0" w:color="000000"/>
      </w:pBdr>
      <w:shd w:val="clear" w:color="000000" w:fill="CCFFFF"/>
      <w:spacing w:beforeAutospacing="1" w:afterAutospacing="1"/>
      <w:jc w:val="right"/>
      <w:textAlignment w:val="center"/>
    </w:pPr>
    <w:rPr>
      <w:rFonts w:ascii="Times New Roman" w:eastAsia="Times New Roman" w:hAnsi="Times New Roman" w:cs="Times New Roman"/>
    </w:rPr>
  </w:style>
  <w:style w:type="paragraph" w:customStyle="1" w:styleId="xl245">
    <w:name w:val="xl245"/>
    <w:basedOn w:val="Normal"/>
    <w:qFormat/>
    <w:rsid w:val="00137B72"/>
    <w:pPr>
      <w:pBdr>
        <w:left w:val="single" w:sz="8" w:space="0" w:color="000000"/>
        <w:bottom w:val="single" w:sz="8" w:space="0" w:color="000000"/>
      </w:pBdr>
      <w:shd w:val="clear" w:color="000000" w:fill="CCFFFF"/>
      <w:spacing w:beforeAutospacing="1" w:afterAutospacing="1"/>
      <w:jc w:val="right"/>
      <w:textAlignment w:val="center"/>
    </w:pPr>
    <w:rPr>
      <w:rFonts w:ascii="Times New Roman" w:eastAsia="Times New Roman" w:hAnsi="Times New Roman" w:cs="Times New Roman"/>
    </w:rPr>
  </w:style>
  <w:style w:type="paragraph" w:customStyle="1" w:styleId="xl246">
    <w:name w:val="xl246"/>
    <w:basedOn w:val="Normal"/>
    <w:qFormat/>
    <w:rsid w:val="00137B72"/>
    <w:pPr>
      <w:pBdr>
        <w:bottom w:val="single" w:sz="8" w:space="0" w:color="000000"/>
      </w:pBdr>
      <w:shd w:val="clear" w:color="000000" w:fill="CCFFFF"/>
      <w:spacing w:beforeAutospacing="1" w:afterAutospacing="1"/>
      <w:jc w:val="right"/>
      <w:textAlignment w:val="center"/>
    </w:pPr>
    <w:rPr>
      <w:rFonts w:ascii="Times New Roman" w:eastAsia="Times New Roman" w:hAnsi="Times New Roman" w:cs="Times New Roman"/>
    </w:rPr>
  </w:style>
  <w:style w:type="paragraph" w:customStyle="1" w:styleId="xl247">
    <w:name w:val="xl247"/>
    <w:basedOn w:val="Normal"/>
    <w:qFormat/>
    <w:rsid w:val="00137B72"/>
    <w:pPr>
      <w:pBdr>
        <w:bottom w:val="single" w:sz="8" w:space="0" w:color="000000"/>
        <w:right w:val="single" w:sz="8" w:space="0" w:color="000000"/>
      </w:pBdr>
      <w:shd w:val="clear" w:color="000000" w:fill="CCFFFF"/>
      <w:spacing w:beforeAutospacing="1" w:afterAutospacing="1"/>
      <w:jc w:val="right"/>
      <w:textAlignment w:val="center"/>
    </w:pPr>
    <w:rPr>
      <w:rFonts w:ascii="Times New Roman" w:eastAsia="Times New Roman" w:hAnsi="Times New Roman" w:cs="Times New Roman"/>
    </w:rPr>
  </w:style>
  <w:style w:type="paragraph" w:customStyle="1" w:styleId="xl248">
    <w:name w:val="xl248"/>
    <w:basedOn w:val="Normal"/>
    <w:qFormat/>
    <w:rsid w:val="00137B72"/>
    <w:pPr>
      <w:pBdr>
        <w:top w:val="single" w:sz="8" w:space="0" w:color="000000"/>
        <w:left w:val="single" w:sz="8" w:space="0" w:color="000000"/>
      </w:pBdr>
      <w:shd w:val="clear" w:color="000000" w:fill="CCFFFF"/>
      <w:spacing w:beforeAutospacing="1" w:afterAutospacing="1"/>
      <w:textAlignment w:val="center"/>
    </w:pPr>
    <w:rPr>
      <w:rFonts w:ascii="Times New Roman" w:eastAsia="Times New Roman" w:hAnsi="Times New Roman" w:cs="Times New Roman"/>
    </w:rPr>
  </w:style>
  <w:style w:type="paragraph" w:customStyle="1" w:styleId="xl249">
    <w:name w:val="xl249"/>
    <w:basedOn w:val="Normal"/>
    <w:qFormat/>
    <w:rsid w:val="00137B72"/>
    <w:pPr>
      <w:pBdr>
        <w:top w:val="single" w:sz="8" w:space="0" w:color="000000"/>
        <w:right w:val="single" w:sz="8" w:space="0" w:color="000000"/>
      </w:pBdr>
      <w:shd w:val="clear" w:color="000000" w:fill="CCFFFF"/>
      <w:spacing w:beforeAutospacing="1" w:afterAutospacing="1"/>
      <w:textAlignment w:val="center"/>
    </w:pPr>
    <w:rPr>
      <w:rFonts w:ascii="Times New Roman" w:eastAsia="Times New Roman" w:hAnsi="Times New Roman" w:cs="Times New Roman"/>
    </w:rPr>
  </w:style>
  <w:style w:type="paragraph" w:customStyle="1" w:styleId="xl250">
    <w:name w:val="xl250"/>
    <w:basedOn w:val="Normal"/>
    <w:qFormat/>
    <w:rsid w:val="00137B72"/>
    <w:pPr>
      <w:pBdr>
        <w:left w:val="single" w:sz="8" w:space="0" w:color="000000"/>
        <w:bottom w:val="single" w:sz="8" w:space="0" w:color="000000"/>
      </w:pBdr>
      <w:shd w:val="clear" w:color="000000" w:fill="CCFFFF"/>
      <w:spacing w:beforeAutospacing="1" w:afterAutospacing="1"/>
      <w:textAlignment w:val="center"/>
    </w:pPr>
    <w:rPr>
      <w:rFonts w:ascii="Times New Roman" w:eastAsia="Times New Roman" w:hAnsi="Times New Roman" w:cs="Times New Roman"/>
    </w:rPr>
  </w:style>
  <w:style w:type="paragraph" w:customStyle="1" w:styleId="xl251">
    <w:name w:val="xl251"/>
    <w:basedOn w:val="Normal"/>
    <w:qFormat/>
    <w:rsid w:val="00137B72"/>
    <w:pPr>
      <w:pBdr>
        <w:bottom w:val="single" w:sz="8" w:space="0" w:color="000000"/>
        <w:right w:val="single" w:sz="8" w:space="0" w:color="000000"/>
      </w:pBdr>
      <w:shd w:val="clear" w:color="000000" w:fill="CCFFFF"/>
      <w:spacing w:beforeAutospacing="1" w:afterAutospacing="1"/>
      <w:textAlignment w:val="center"/>
    </w:pPr>
    <w:rPr>
      <w:rFonts w:ascii="Times New Roman" w:eastAsia="Times New Roman" w:hAnsi="Times New Roman" w:cs="Times New Roman"/>
    </w:rPr>
  </w:style>
  <w:style w:type="paragraph" w:customStyle="1" w:styleId="xl252">
    <w:name w:val="xl252"/>
    <w:basedOn w:val="Normal"/>
    <w:qFormat/>
    <w:rsid w:val="00137B72"/>
    <w:pPr>
      <w:pBdr>
        <w:top w:val="single" w:sz="8" w:space="0" w:color="000000"/>
        <w:left w:val="single" w:sz="8" w:space="0" w:color="000000"/>
        <w:right w:val="single" w:sz="8" w:space="0" w:color="000000"/>
      </w:pBdr>
      <w:shd w:val="clear" w:color="000000" w:fill="C0C0C0"/>
      <w:spacing w:beforeAutospacing="1" w:afterAutospacing="1"/>
    </w:pPr>
    <w:rPr>
      <w:rFonts w:ascii="Times New Roman" w:eastAsia="Times New Roman" w:hAnsi="Times New Roman" w:cs="Times New Roman"/>
    </w:rPr>
  </w:style>
  <w:style w:type="paragraph" w:customStyle="1" w:styleId="xl253">
    <w:name w:val="xl253"/>
    <w:basedOn w:val="Normal"/>
    <w:qFormat/>
    <w:rsid w:val="00137B72"/>
    <w:pPr>
      <w:pBdr>
        <w:left w:val="single" w:sz="8" w:space="0" w:color="000000"/>
        <w:right w:val="single" w:sz="8" w:space="0" w:color="000000"/>
      </w:pBdr>
      <w:shd w:val="clear" w:color="000000" w:fill="C0C0C0"/>
      <w:spacing w:beforeAutospacing="1" w:afterAutospacing="1"/>
    </w:pPr>
    <w:rPr>
      <w:rFonts w:ascii="Times New Roman" w:eastAsia="Times New Roman" w:hAnsi="Times New Roman" w:cs="Times New Roman"/>
    </w:rPr>
  </w:style>
  <w:style w:type="paragraph" w:customStyle="1" w:styleId="xl254">
    <w:name w:val="xl254"/>
    <w:basedOn w:val="Normal"/>
    <w:qFormat/>
    <w:rsid w:val="00137B72"/>
    <w:pPr>
      <w:pBdr>
        <w:left w:val="single" w:sz="8" w:space="0" w:color="000000"/>
        <w:bottom w:val="single" w:sz="8" w:space="0" w:color="000000"/>
        <w:right w:val="single" w:sz="8" w:space="0" w:color="000000"/>
      </w:pBdr>
      <w:shd w:val="clear" w:color="000000" w:fill="C0C0C0"/>
      <w:spacing w:beforeAutospacing="1" w:afterAutospacing="1"/>
    </w:pPr>
    <w:rPr>
      <w:rFonts w:ascii="Times New Roman" w:eastAsia="Times New Roman" w:hAnsi="Times New Roman" w:cs="Times New Roman"/>
    </w:rPr>
  </w:style>
  <w:style w:type="paragraph" w:customStyle="1" w:styleId="xl255">
    <w:name w:val="xl255"/>
    <w:basedOn w:val="Normal"/>
    <w:qFormat/>
    <w:rsid w:val="00137B72"/>
    <w:pPr>
      <w:pBdr>
        <w:top w:val="single" w:sz="8" w:space="0" w:color="000000"/>
        <w:left w:val="single" w:sz="8" w:space="0" w:color="000000"/>
        <w:right w:val="single" w:sz="8" w:space="0" w:color="000000"/>
      </w:pBdr>
      <w:spacing w:beforeAutospacing="1" w:afterAutospacing="1"/>
      <w:jc w:val="center"/>
      <w:textAlignment w:val="center"/>
    </w:pPr>
    <w:rPr>
      <w:rFonts w:ascii="Arial" w:eastAsia="Times New Roman" w:hAnsi="Arial" w:cs="Arial"/>
      <w:b/>
      <w:bCs/>
    </w:rPr>
  </w:style>
  <w:style w:type="paragraph" w:customStyle="1" w:styleId="xl256">
    <w:name w:val="xl256"/>
    <w:basedOn w:val="Normal"/>
    <w:qFormat/>
    <w:rsid w:val="00137B72"/>
    <w:pPr>
      <w:pBdr>
        <w:left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rPr>
  </w:style>
  <w:style w:type="paragraph" w:customStyle="1" w:styleId="xl257">
    <w:name w:val="xl257"/>
    <w:basedOn w:val="Normal"/>
    <w:qFormat/>
    <w:rsid w:val="00137B72"/>
    <w:pPr>
      <w:pBdr>
        <w:left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rPr>
  </w:style>
  <w:style w:type="paragraph" w:customStyle="1" w:styleId="xl258">
    <w:name w:val="xl258"/>
    <w:basedOn w:val="Normal"/>
    <w:qFormat/>
    <w:rsid w:val="00137B72"/>
    <w:pPr>
      <w:pBdr>
        <w:top w:val="single" w:sz="8" w:space="0" w:color="000000"/>
        <w:left w:val="single" w:sz="8" w:space="0" w:color="000000"/>
        <w:right w:val="single" w:sz="8" w:space="0" w:color="000000"/>
      </w:pBdr>
      <w:spacing w:beforeAutospacing="1" w:afterAutospacing="1"/>
      <w:jc w:val="center"/>
      <w:textAlignment w:val="center"/>
    </w:pPr>
    <w:rPr>
      <w:rFonts w:ascii="Arial" w:eastAsia="Times New Roman" w:hAnsi="Arial" w:cs="Arial"/>
      <w:b/>
      <w:bCs/>
    </w:rPr>
  </w:style>
  <w:style w:type="paragraph" w:customStyle="1" w:styleId="xl259">
    <w:name w:val="xl259"/>
    <w:basedOn w:val="Normal"/>
    <w:qFormat/>
    <w:rsid w:val="00137B72"/>
    <w:pPr>
      <w:pBdr>
        <w:top w:val="single" w:sz="8" w:space="0" w:color="000000"/>
        <w:left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rPr>
  </w:style>
  <w:style w:type="paragraph" w:customStyle="1" w:styleId="xl260">
    <w:name w:val="xl260"/>
    <w:basedOn w:val="Normal"/>
    <w:qFormat/>
    <w:rsid w:val="00137B72"/>
    <w:pPr>
      <w:pBdr>
        <w:left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rPr>
  </w:style>
  <w:style w:type="paragraph" w:customStyle="1" w:styleId="xl261">
    <w:name w:val="xl261"/>
    <w:basedOn w:val="Normal"/>
    <w:qFormat/>
    <w:rsid w:val="00137B72"/>
    <w:pPr>
      <w:pBdr>
        <w:left w:val="single" w:sz="8"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rPr>
  </w:style>
  <w:style w:type="paragraph" w:customStyle="1" w:styleId="xl262">
    <w:name w:val="xl262"/>
    <w:basedOn w:val="Normal"/>
    <w:qFormat/>
    <w:rsid w:val="00137B72"/>
    <w:pPr>
      <w:pBdr>
        <w:top w:val="single" w:sz="4" w:space="0" w:color="000000"/>
        <w:left w:val="single" w:sz="4" w:space="0" w:color="000000"/>
        <w:bottom w:val="single" w:sz="4" w:space="0" w:color="000000"/>
      </w:pBdr>
      <w:spacing w:beforeAutospacing="1" w:afterAutospacing="1"/>
    </w:pPr>
    <w:rPr>
      <w:rFonts w:ascii="Arial" w:eastAsia="Times New Roman" w:hAnsi="Arial" w:cs="Arial"/>
    </w:rPr>
  </w:style>
  <w:style w:type="paragraph" w:customStyle="1" w:styleId="xl263">
    <w:name w:val="xl263"/>
    <w:basedOn w:val="Normal"/>
    <w:qFormat/>
    <w:rsid w:val="00137B72"/>
    <w:pPr>
      <w:pBdr>
        <w:top w:val="single" w:sz="4" w:space="0" w:color="000000"/>
        <w:bottom w:val="single" w:sz="4" w:space="0" w:color="000000"/>
      </w:pBdr>
      <w:spacing w:beforeAutospacing="1" w:afterAutospacing="1"/>
    </w:pPr>
    <w:rPr>
      <w:rFonts w:ascii="Times New Roman" w:eastAsia="Times New Roman" w:hAnsi="Times New Roman" w:cs="Times New Roman"/>
    </w:rPr>
  </w:style>
  <w:style w:type="paragraph" w:customStyle="1" w:styleId="xl264">
    <w:name w:val="xl264"/>
    <w:basedOn w:val="Normal"/>
    <w:qFormat/>
    <w:rsid w:val="00137B72"/>
    <w:pPr>
      <w:pBdr>
        <w:top w:val="single" w:sz="4" w:space="0" w:color="000000"/>
        <w:bottom w:val="single" w:sz="4" w:space="0" w:color="000000"/>
        <w:right w:val="single" w:sz="8" w:space="0" w:color="000000"/>
      </w:pBdr>
      <w:spacing w:beforeAutospacing="1" w:afterAutospacing="1"/>
    </w:pPr>
    <w:rPr>
      <w:rFonts w:ascii="Times New Roman" w:eastAsia="Times New Roman" w:hAnsi="Times New Roman" w:cs="Times New Roman"/>
    </w:rPr>
  </w:style>
  <w:style w:type="paragraph" w:customStyle="1" w:styleId="xl265">
    <w:name w:val="xl265"/>
    <w:basedOn w:val="Normal"/>
    <w:qFormat/>
    <w:rsid w:val="00137B72"/>
    <w:pPr>
      <w:pBdr>
        <w:top w:val="single" w:sz="4" w:space="0" w:color="000000"/>
        <w:left w:val="single" w:sz="8" w:space="0" w:color="000000"/>
        <w:bottom w:val="single" w:sz="4" w:space="0" w:color="000000"/>
      </w:pBdr>
      <w:spacing w:beforeAutospacing="1" w:afterAutospacing="1"/>
      <w:jc w:val="right"/>
    </w:pPr>
    <w:rPr>
      <w:rFonts w:ascii="Arial" w:eastAsia="Times New Roman" w:hAnsi="Arial" w:cs="Arial"/>
    </w:rPr>
  </w:style>
  <w:style w:type="paragraph" w:customStyle="1" w:styleId="xl266">
    <w:name w:val="xl266"/>
    <w:basedOn w:val="Normal"/>
    <w:qFormat/>
    <w:rsid w:val="00137B72"/>
    <w:pPr>
      <w:pBdr>
        <w:top w:val="single" w:sz="8" w:space="0" w:color="000000"/>
        <w:left w:val="single" w:sz="8" w:space="0" w:color="000000"/>
        <w:bottom w:val="single" w:sz="4" w:space="0" w:color="000000"/>
      </w:pBdr>
      <w:spacing w:beforeAutospacing="1" w:afterAutospacing="1"/>
      <w:jc w:val="right"/>
    </w:pPr>
    <w:rPr>
      <w:rFonts w:ascii="Arial" w:eastAsia="Times New Roman" w:hAnsi="Arial" w:cs="Arial"/>
    </w:rPr>
  </w:style>
  <w:style w:type="paragraph" w:customStyle="1" w:styleId="xl267">
    <w:name w:val="xl267"/>
    <w:basedOn w:val="Normal"/>
    <w:qFormat/>
    <w:rsid w:val="00137B72"/>
    <w:pPr>
      <w:pBdr>
        <w:top w:val="single" w:sz="8" w:space="0" w:color="000000"/>
        <w:bottom w:val="single" w:sz="4" w:space="0" w:color="000000"/>
        <w:right w:val="single" w:sz="8" w:space="0" w:color="000000"/>
      </w:pBdr>
      <w:spacing w:beforeAutospacing="1" w:afterAutospacing="1"/>
    </w:pPr>
    <w:rPr>
      <w:rFonts w:ascii="Arial" w:eastAsia="Times New Roman" w:hAnsi="Arial" w:cs="Arial"/>
    </w:rPr>
  </w:style>
  <w:style w:type="paragraph" w:customStyle="1" w:styleId="xl268">
    <w:name w:val="xl268"/>
    <w:basedOn w:val="Normal"/>
    <w:qFormat/>
    <w:rsid w:val="00137B72"/>
    <w:pPr>
      <w:pBdr>
        <w:top w:val="single" w:sz="4" w:space="0" w:color="000000"/>
        <w:left w:val="single" w:sz="8" w:space="0" w:color="000000"/>
        <w:bottom w:val="single" w:sz="4" w:space="0" w:color="000000"/>
      </w:pBdr>
      <w:spacing w:beforeAutospacing="1" w:afterAutospacing="1"/>
    </w:pPr>
    <w:rPr>
      <w:rFonts w:ascii="Arial" w:eastAsia="Times New Roman" w:hAnsi="Arial" w:cs="Arial"/>
    </w:rPr>
  </w:style>
  <w:style w:type="paragraph" w:customStyle="1" w:styleId="xl269">
    <w:name w:val="xl269"/>
    <w:basedOn w:val="Normal"/>
    <w:qFormat/>
    <w:rsid w:val="00137B72"/>
    <w:pPr>
      <w:pBdr>
        <w:top w:val="single" w:sz="4" w:space="0" w:color="000000"/>
        <w:left w:val="single" w:sz="4" w:space="0" w:color="000000"/>
        <w:bottom w:val="single" w:sz="4" w:space="0" w:color="000000"/>
      </w:pBdr>
      <w:spacing w:beforeAutospacing="1" w:afterAutospacing="1"/>
    </w:pPr>
    <w:rPr>
      <w:rFonts w:ascii="Times New Roman" w:eastAsia="Times New Roman" w:hAnsi="Times New Roman" w:cs="Times New Roman"/>
    </w:rPr>
  </w:style>
  <w:style w:type="paragraph" w:customStyle="1" w:styleId="xl270">
    <w:name w:val="xl270"/>
    <w:basedOn w:val="Normal"/>
    <w:qFormat/>
    <w:rsid w:val="00137B72"/>
    <w:pPr>
      <w:pBdr>
        <w:top w:val="single" w:sz="8" w:space="0" w:color="000000"/>
        <w:left w:val="single" w:sz="8" w:space="0" w:color="000000"/>
        <w:bottom w:val="single" w:sz="4" w:space="0" w:color="000000"/>
        <w:right w:val="single" w:sz="4" w:space="0" w:color="000000"/>
      </w:pBdr>
      <w:spacing w:beforeAutospacing="1" w:afterAutospacing="1"/>
    </w:pPr>
    <w:rPr>
      <w:rFonts w:ascii="Times New Roman" w:eastAsia="Times New Roman" w:hAnsi="Times New Roman" w:cs="Times New Roman"/>
    </w:rPr>
  </w:style>
  <w:style w:type="paragraph" w:customStyle="1" w:styleId="xl271">
    <w:name w:val="xl271"/>
    <w:basedOn w:val="Normal"/>
    <w:qFormat/>
    <w:rsid w:val="00137B72"/>
    <w:pPr>
      <w:pBdr>
        <w:top w:val="single" w:sz="8" w:space="0" w:color="000000"/>
        <w:left w:val="single" w:sz="4" w:space="0" w:color="000000"/>
        <w:bottom w:val="single" w:sz="4" w:space="0" w:color="000000"/>
      </w:pBdr>
      <w:spacing w:beforeAutospacing="1" w:afterAutospacing="1"/>
    </w:pPr>
    <w:rPr>
      <w:rFonts w:ascii="Times New Roman" w:eastAsia="Times New Roman" w:hAnsi="Times New Roman" w:cs="Times New Roman"/>
    </w:rPr>
  </w:style>
  <w:style w:type="paragraph" w:customStyle="1" w:styleId="xl272">
    <w:name w:val="xl272"/>
    <w:basedOn w:val="Normal"/>
    <w:qFormat/>
    <w:rsid w:val="00137B72"/>
    <w:pPr>
      <w:pBdr>
        <w:top w:val="single" w:sz="4" w:space="0" w:color="000000"/>
        <w:bottom w:val="single" w:sz="4" w:space="0" w:color="000000"/>
      </w:pBdr>
      <w:shd w:val="clear" w:color="000000" w:fill="CCFFFF"/>
      <w:spacing w:beforeAutospacing="1" w:afterAutospacing="1"/>
      <w:jc w:val="right"/>
      <w:textAlignment w:val="center"/>
    </w:pPr>
    <w:rPr>
      <w:rFonts w:ascii="Arial" w:eastAsia="Times New Roman" w:hAnsi="Arial" w:cs="Arial"/>
      <w:b/>
      <w:bCs/>
    </w:rPr>
  </w:style>
  <w:style w:type="paragraph" w:customStyle="1" w:styleId="xl273">
    <w:name w:val="xl273"/>
    <w:basedOn w:val="Normal"/>
    <w:qFormat/>
    <w:rsid w:val="00137B72"/>
    <w:pPr>
      <w:pBdr>
        <w:top w:val="single" w:sz="4" w:space="0" w:color="000000"/>
        <w:bottom w:val="single" w:sz="4" w:space="0" w:color="000000"/>
      </w:pBdr>
      <w:shd w:val="clear" w:color="000000" w:fill="CCFFFF"/>
      <w:spacing w:beforeAutospacing="1" w:afterAutospacing="1"/>
      <w:jc w:val="right"/>
      <w:textAlignment w:val="center"/>
    </w:pPr>
    <w:rPr>
      <w:rFonts w:ascii="Times New Roman" w:eastAsia="Times New Roman" w:hAnsi="Times New Roman" w:cs="Times New Roman"/>
    </w:rPr>
  </w:style>
  <w:style w:type="paragraph" w:customStyle="1" w:styleId="xl274">
    <w:name w:val="xl274"/>
    <w:basedOn w:val="Normal"/>
    <w:qFormat/>
    <w:rsid w:val="00137B72"/>
    <w:pPr>
      <w:pBdr>
        <w:top w:val="single" w:sz="4" w:space="0" w:color="000000"/>
        <w:left w:val="single" w:sz="8" w:space="0" w:color="000000"/>
        <w:bottom w:val="single" w:sz="4" w:space="0" w:color="000000"/>
      </w:pBdr>
      <w:shd w:val="clear" w:color="000000" w:fill="CCFFFF"/>
      <w:spacing w:beforeAutospacing="1" w:afterAutospacing="1"/>
      <w:jc w:val="right"/>
    </w:pPr>
    <w:rPr>
      <w:rFonts w:ascii="Arial" w:eastAsia="Times New Roman" w:hAnsi="Arial" w:cs="Arial"/>
      <w:b/>
      <w:bCs/>
    </w:rPr>
  </w:style>
  <w:style w:type="paragraph" w:customStyle="1" w:styleId="xl275">
    <w:name w:val="xl275"/>
    <w:basedOn w:val="Normal"/>
    <w:qFormat/>
    <w:rsid w:val="00137B72"/>
    <w:pPr>
      <w:pBdr>
        <w:top w:val="single" w:sz="4" w:space="0" w:color="000000"/>
        <w:bottom w:val="single" w:sz="4" w:space="0" w:color="000000"/>
        <w:right w:val="single" w:sz="8" w:space="0" w:color="000000"/>
      </w:pBdr>
      <w:shd w:val="clear" w:color="000000" w:fill="CCFFFF"/>
      <w:spacing w:beforeAutospacing="1" w:afterAutospacing="1"/>
    </w:pPr>
    <w:rPr>
      <w:rFonts w:ascii="Times New Roman" w:eastAsia="Times New Roman" w:hAnsi="Times New Roman" w:cs="Times New Roman"/>
    </w:rPr>
  </w:style>
  <w:style w:type="paragraph" w:customStyle="1" w:styleId="xl276">
    <w:name w:val="xl276"/>
    <w:basedOn w:val="Normal"/>
    <w:qFormat/>
    <w:rsid w:val="00137B72"/>
    <w:pPr>
      <w:pBdr>
        <w:top w:val="single" w:sz="4" w:space="0" w:color="000000"/>
        <w:left w:val="single" w:sz="8" w:space="0" w:color="000000"/>
        <w:bottom w:val="single" w:sz="4" w:space="0" w:color="000000"/>
      </w:pBdr>
      <w:shd w:val="clear" w:color="000000" w:fill="CCFFFF"/>
      <w:spacing w:beforeAutospacing="1" w:afterAutospacing="1"/>
    </w:pPr>
    <w:rPr>
      <w:rFonts w:ascii="Times New Roman" w:eastAsia="Times New Roman" w:hAnsi="Times New Roman" w:cs="Times New Roman"/>
    </w:rPr>
  </w:style>
  <w:style w:type="paragraph" w:customStyle="1" w:styleId="xl277">
    <w:name w:val="xl277"/>
    <w:basedOn w:val="Normal"/>
    <w:qFormat/>
    <w:rsid w:val="00137B72"/>
    <w:pPr>
      <w:pBdr>
        <w:top w:val="single" w:sz="8" w:space="0" w:color="000000"/>
        <w:left w:val="single" w:sz="8" w:space="0" w:color="000000"/>
        <w:bottom w:val="single" w:sz="4" w:space="0" w:color="000000"/>
      </w:pBdr>
      <w:spacing w:beforeAutospacing="1" w:afterAutospacing="1"/>
    </w:pPr>
    <w:rPr>
      <w:rFonts w:ascii="Arial" w:eastAsia="Times New Roman" w:hAnsi="Arial" w:cs="Arial"/>
      <w:b/>
      <w:bCs/>
    </w:rPr>
  </w:style>
  <w:style w:type="paragraph" w:customStyle="1" w:styleId="xl278">
    <w:name w:val="xl278"/>
    <w:basedOn w:val="Normal"/>
    <w:qFormat/>
    <w:rsid w:val="00137B72"/>
    <w:pPr>
      <w:pBdr>
        <w:top w:val="single" w:sz="8" w:space="0" w:color="000000"/>
        <w:bottom w:val="single" w:sz="4" w:space="0" w:color="000000"/>
        <w:right w:val="single" w:sz="8" w:space="0" w:color="000000"/>
      </w:pBdr>
      <w:spacing w:beforeAutospacing="1" w:afterAutospacing="1"/>
    </w:pPr>
    <w:rPr>
      <w:rFonts w:ascii="Arial" w:eastAsia="Times New Roman" w:hAnsi="Arial" w:cs="Arial"/>
      <w:b/>
      <w:bCs/>
    </w:rPr>
  </w:style>
  <w:style w:type="paragraph" w:customStyle="1" w:styleId="xl279">
    <w:name w:val="xl279"/>
    <w:basedOn w:val="Normal"/>
    <w:qFormat/>
    <w:rsid w:val="00137B72"/>
    <w:pPr>
      <w:pBdr>
        <w:top w:val="single" w:sz="4" w:space="0" w:color="000000"/>
        <w:left w:val="single" w:sz="8" w:space="0" w:color="000000"/>
        <w:bottom w:val="single" w:sz="8" w:space="0" w:color="000000"/>
      </w:pBdr>
      <w:spacing w:beforeAutospacing="1" w:afterAutospacing="1"/>
    </w:pPr>
    <w:rPr>
      <w:rFonts w:ascii="Arial" w:eastAsia="Times New Roman" w:hAnsi="Arial" w:cs="Arial"/>
      <w:b/>
      <w:bCs/>
    </w:rPr>
  </w:style>
  <w:style w:type="paragraph" w:customStyle="1" w:styleId="xl280">
    <w:name w:val="xl280"/>
    <w:basedOn w:val="Normal"/>
    <w:qFormat/>
    <w:rsid w:val="00137B72"/>
    <w:pPr>
      <w:pBdr>
        <w:top w:val="single" w:sz="4" w:space="0" w:color="000000"/>
        <w:bottom w:val="single" w:sz="8" w:space="0" w:color="000000"/>
        <w:right w:val="single" w:sz="8" w:space="0" w:color="000000"/>
      </w:pBdr>
      <w:spacing w:beforeAutospacing="1" w:afterAutospacing="1"/>
    </w:pPr>
    <w:rPr>
      <w:rFonts w:ascii="Arial" w:eastAsia="Times New Roman" w:hAnsi="Arial" w:cs="Arial"/>
      <w:b/>
      <w:bCs/>
    </w:rPr>
  </w:style>
  <w:style w:type="paragraph" w:customStyle="1" w:styleId="xl281">
    <w:name w:val="xl281"/>
    <w:basedOn w:val="Normal"/>
    <w:qFormat/>
    <w:rsid w:val="00137B72"/>
    <w:pPr>
      <w:pBdr>
        <w:top w:val="single" w:sz="4" w:space="0" w:color="000000"/>
        <w:bottom w:val="single" w:sz="8" w:space="0" w:color="000000"/>
      </w:pBdr>
      <w:spacing w:beforeAutospacing="1" w:afterAutospacing="1"/>
      <w:jc w:val="right"/>
    </w:pPr>
    <w:rPr>
      <w:rFonts w:ascii="Arial" w:eastAsia="Times New Roman" w:hAnsi="Arial" w:cs="Arial"/>
      <w:b/>
      <w:bCs/>
    </w:rPr>
  </w:style>
  <w:style w:type="paragraph" w:customStyle="1" w:styleId="xl282">
    <w:name w:val="xl282"/>
    <w:basedOn w:val="Normal"/>
    <w:qFormat/>
    <w:rsid w:val="00137B72"/>
    <w:pPr>
      <w:pBdr>
        <w:top w:val="single" w:sz="4" w:space="0" w:color="000000"/>
        <w:bottom w:val="single" w:sz="8" w:space="0" w:color="000000"/>
        <w:right w:val="single" w:sz="8" w:space="0" w:color="000000"/>
      </w:pBdr>
      <w:spacing w:beforeAutospacing="1" w:afterAutospacing="1"/>
      <w:jc w:val="right"/>
    </w:pPr>
    <w:rPr>
      <w:rFonts w:ascii="Arial" w:eastAsia="Times New Roman" w:hAnsi="Arial" w:cs="Arial"/>
      <w:b/>
      <w:bCs/>
    </w:rPr>
  </w:style>
  <w:style w:type="paragraph" w:customStyle="1" w:styleId="xl283">
    <w:name w:val="xl283"/>
    <w:basedOn w:val="Normal"/>
    <w:qFormat/>
    <w:rsid w:val="00137B72"/>
    <w:pPr>
      <w:pBdr>
        <w:top w:val="single" w:sz="4" w:space="0" w:color="000000"/>
        <w:left w:val="single" w:sz="8" w:space="0" w:color="000000"/>
        <w:bottom w:val="single" w:sz="8" w:space="0" w:color="000000"/>
      </w:pBdr>
      <w:spacing w:beforeAutospacing="1" w:afterAutospacing="1"/>
      <w:jc w:val="right"/>
    </w:pPr>
    <w:rPr>
      <w:rFonts w:ascii="Arial" w:eastAsia="Times New Roman" w:hAnsi="Arial" w:cs="Arial"/>
    </w:rPr>
  </w:style>
  <w:style w:type="paragraph" w:customStyle="1" w:styleId="xl284">
    <w:name w:val="xl284"/>
    <w:basedOn w:val="Normal"/>
    <w:qFormat/>
    <w:rsid w:val="00137B72"/>
    <w:pPr>
      <w:pBdr>
        <w:top w:val="single" w:sz="8" w:space="0" w:color="000000"/>
        <w:bottom w:val="single" w:sz="4" w:space="0" w:color="000000"/>
        <w:right w:val="single" w:sz="8" w:space="0" w:color="000000"/>
      </w:pBdr>
      <w:spacing w:beforeAutospacing="1" w:afterAutospacing="1"/>
      <w:jc w:val="center"/>
    </w:pPr>
    <w:rPr>
      <w:rFonts w:ascii="Arial" w:eastAsia="Times New Roman" w:hAnsi="Arial" w:cs="Arial"/>
      <w:b/>
      <w:bCs/>
      <w:sz w:val="18"/>
      <w:szCs w:val="18"/>
    </w:rPr>
  </w:style>
  <w:style w:type="paragraph" w:customStyle="1" w:styleId="xl285">
    <w:name w:val="xl285"/>
    <w:basedOn w:val="Normal"/>
    <w:qFormat/>
    <w:rsid w:val="00137B72"/>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rFonts w:ascii="Arial" w:eastAsia="Times New Roman" w:hAnsi="Arial" w:cs="Arial"/>
      <w:b/>
      <w:bCs/>
    </w:rPr>
  </w:style>
  <w:style w:type="paragraph" w:customStyle="1" w:styleId="xl286">
    <w:name w:val="xl286"/>
    <w:basedOn w:val="Normal"/>
    <w:qFormat/>
    <w:rsid w:val="00137B72"/>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Times New Roman" w:eastAsia="Times New Roman" w:hAnsi="Times New Roman" w:cs="Times New Roman"/>
    </w:rPr>
  </w:style>
  <w:style w:type="paragraph" w:customStyle="1" w:styleId="xl287">
    <w:name w:val="xl287"/>
    <w:basedOn w:val="Normal"/>
    <w:qFormat/>
    <w:rsid w:val="00137B72"/>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Arial" w:eastAsia="Times New Roman" w:hAnsi="Arial" w:cs="Arial"/>
      <w:b/>
      <w:bCs/>
    </w:rPr>
  </w:style>
  <w:style w:type="paragraph" w:customStyle="1" w:styleId="xl288">
    <w:name w:val="xl288"/>
    <w:basedOn w:val="Normal"/>
    <w:qFormat/>
    <w:rsid w:val="00137B72"/>
    <w:pPr>
      <w:pBdr>
        <w:top w:val="single" w:sz="4" w:space="0" w:color="000000"/>
        <w:left w:val="single" w:sz="4" w:space="0" w:color="000000"/>
        <w:bottom w:val="single" w:sz="8" w:space="0" w:color="000000"/>
        <w:right w:val="single" w:sz="4" w:space="0" w:color="000000"/>
      </w:pBdr>
      <w:spacing w:beforeAutospacing="1" w:afterAutospacing="1"/>
      <w:jc w:val="both"/>
      <w:textAlignment w:val="center"/>
    </w:pPr>
    <w:rPr>
      <w:rFonts w:ascii="Arial" w:eastAsia="Times New Roman" w:hAnsi="Arial" w:cs="Arial"/>
      <w:b/>
      <w:bCs/>
    </w:rPr>
  </w:style>
  <w:style w:type="paragraph" w:customStyle="1" w:styleId="xl289">
    <w:name w:val="xl289"/>
    <w:basedOn w:val="Normal"/>
    <w:qFormat/>
    <w:rsid w:val="00137B72"/>
    <w:pPr>
      <w:pBdr>
        <w:top w:val="single" w:sz="4" w:space="0" w:color="000000"/>
        <w:left w:val="single" w:sz="4" w:space="0" w:color="000000"/>
        <w:bottom w:val="single" w:sz="8" w:space="0" w:color="000000"/>
        <w:right w:val="single" w:sz="4" w:space="0" w:color="000000"/>
      </w:pBdr>
      <w:spacing w:beforeAutospacing="1" w:afterAutospacing="1"/>
      <w:jc w:val="both"/>
      <w:textAlignment w:val="center"/>
    </w:pPr>
    <w:rPr>
      <w:rFonts w:ascii="Times New Roman" w:eastAsia="Times New Roman" w:hAnsi="Times New Roman" w:cs="Times New Roman"/>
    </w:rPr>
  </w:style>
  <w:style w:type="paragraph" w:customStyle="1" w:styleId="xl290">
    <w:name w:val="xl290"/>
    <w:basedOn w:val="Normal"/>
    <w:qFormat/>
    <w:rsid w:val="00137B72"/>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Arial" w:eastAsia="Times New Roman" w:hAnsi="Arial" w:cs="Arial"/>
      <w:b/>
      <w:bCs/>
    </w:rPr>
  </w:style>
  <w:style w:type="paragraph" w:customStyle="1" w:styleId="xl291">
    <w:name w:val="xl291"/>
    <w:basedOn w:val="Normal"/>
    <w:qFormat/>
    <w:rsid w:val="00137B72"/>
    <w:pPr>
      <w:pBdr>
        <w:top w:val="single" w:sz="4" w:space="0" w:color="000000"/>
        <w:left w:val="single" w:sz="8" w:space="0" w:color="000000"/>
        <w:bottom w:val="single" w:sz="4" w:space="0" w:color="000000"/>
      </w:pBdr>
      <w:spacing w:beforeAutospacing="1" w:afterAutospacing="1"/>
    </w:pPr>
    <w:rPr>
      <w:rFonts w:ascii="Times New Roman" w:eastAsia="Times New Roman" w:hAnsi="Times New Roman" w:cs="Times New Roman"/>
    </w:rPr>
  </w:style>
  <w:style w:type="paragraph" w:customStyle="1" w:styleId="xl292">
    <w:name w:val="xl292"/>
    <w:basedOn w:val="Normal"/>
    <w:qFormat/>
    <w:rsid w:val="00137B72"/>
    <w:pPr>
      <w:pBdr>
        <w:top w:val="single" w:sz="4" w:space="0" w:color="000000"/>
        <w:bottom w:val="single" w:sz="4" w:space="0" w:color="000000"/>
        <w:right w:val="single" w:sz="8" w:space="0" w:color="000000"/>
      </w:pBdr>
      <w:spacing w:beforeAutospacing="1" w:afterAutospacing="1"/>
    </w:pPr>
    <w:rPr>
      <w:rFonts w:ascii="Times New Roman" w:eastAsia="Times New Roman" w:hAnsi="Times New Roman" w:cs="Times New Roman"/>
    </w:rPr>
  </w:style>
  <w:style w:type="paragraph" w:customStyle="1" w:styleId="xl293">
    <w:name w:val="xl293"/>
    <w:basedOn w:val="Normal"/>
    <w:qFormat/>
    <w:rsid w:val="00137B72"/>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eastAsia="Times New Roman" w:hAnsi="Arial" w:cs="Arial"/>
      <w:b/>
      <w:bCs/>
    </w:rPr>
  </w:style>
  <w:style w:type="paragraph" w:customStyle="1" w:styleId="xl294">
    <w:name w:val="xl294"/>
    <w:basedOn w:val="Normal"/>
    <w:qFormat/>
    <w:rsid w:val="00137B72"/>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eastAsia="Times New Roman" w:hAnsi="Arial" w:cs="Arial"/>
      <w:b/>
      <w:bCs/>
    </w:rPr>
  </w:style>
  <w:style w:type="paragraph" w:customStyle="1" w:styleId="xl295">
    <w:name w:val="xl295"/>
    <w:basedOn w:val="Normal"/>
    <w:qFormat/>
    <w:rsid w:val="00137B72"/>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eastAsia="Times New Roman" w:hAnsi="Arial" w:cs="Arial"/>
      <w:b/>
      <w:bCs/>
    </w:rPr>
  </w:style>
  <w:style w:type="paragraph" w:customStyle="1" w:styleId="xl296">
    <w:name w:val="xl296"/>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eastAsia="Times New Roman" w:hAnsi="Arial" w:cs="Arial"/>
      <w:b/>
      <w:bCs/>
    </w:rPr>
  </w:style>
  <w:style w:type="paragraph" w:customStyle="1" w:styleId="xl297">
    <w:name w:val="xl297"/>
    <w:basedOn w:val="Normal"/>
    <w:qFormat/>
    <w:rsid w:val="00137B72"/>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eastAsia="Times New Roman" w:hAnsi="Arial" w:cs="Arial"/>
      <w:b/>
      <w:bCs/>
    </w:rPr>
  </w:style>
  <w:style w:type="paragraph" w:customStyle="1" w:styleId="xl298">
    <w:name w:val="xl298"/>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eastAsia="Times New Roman" w:hAnsi="Times New Roman" w:cs="Times New Roman"/>
    </w:rPr>
  </w:style>
  <w:style w:type="paragraph" w:customStyle="1" w:styleId="xl299">
    <w:name w:val="xl299"/>
    <w:basedOn w:val="Normal"/>
    <w:qFormat/>
    <w:rsid w:val="00137B72"/>
    <w:pPr>
      <w:pBdr>
        <w:top w:val="single" w:sz="4" w:space="0" w:color="000000"/>
        <w:left w:val="single" w:sz="4" w:space="0" w:color="000000"/>
        <w:bottom w:val="single" w:sz="4" w:space="0" w:color="000000"/>
        <w:right w:val="single" w:sz="8" w:space="0" w:color="000000"/>
      </w:pBdr>
      <w:spacing w:beforeAutospacing="1" w:afterAutospacing="1"/>
    </w:pPr>
    <w:rPr>
      <w:rFonts w:ascii="Times New Roman" w:eastAsia="Times New Roman" w:hAnsi="Times New Roman" w:cs="Times New Roman"/>
    </w:rPr>
  </w:style>
  <w:style w:type="paragraph" w:customStyle="1" w:styleId="xl300">
    <w:name w:val="xl300"/>
    <w:basedOn w:val="Normal"/>
    <w:qFormat/>
    <w:rsid w:val="00137B72"/>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rFonts w:ascii="Times New Roman" w:eastAsia="Times New Roman" w:hAnsi="Times New Roman" w:cs="Times New Roman"/>
    </w:rPr>
  </w:style>
  <w:style w:type="paragraph" w:customStyle="1" w:styleId="xl301">
    <w:name w:val="xl301"/>
    <w:basedOn w:val="Normal"/>
    <w:qFormat/>
    <w:rsid w:val="00137B72"/>
    <w:pPr>
      <w:pBdr>
        <w:top w:val="single" w:sz="8" w:space="0" w:color="000000"/>
        <w:left w:val="single" w:sz="8" w:space="0" w:color="000000"/>
      </w:pBdr>
      <w:shd w:val="clear" w:color="000000" w:fill="CCFFFF"/>
      <w:spacing w:beforeAutospacing="1" w:afterAutospacing="1"/>
      <w:jc w:val="center"/>
      <w:textAlignment w:val="center"/>
    </w:pPr>
    <w:rPr>
      <w:rFonts w:ascii="Arial" w:eastAsia="Times New Roman" w:hAnsi="Arial" w:cs="Arial"/>
      <w:b/>
      <w:bCs/>
    </w:rPr>
  </w:style>
  <w:style w:type="paragraph" w:customStyle="1" w:styleId="xl302">
    <w:name w:val="xl302"/>
    <w:basedOn w:val="Normal"/>
    <w:qFormat/>
    <w:rsid w:val="00137B72"/>
    <w:pPr>
      <w:pBdr>
        <w:top w:val="single" w:sz="8" w:space="0" w:color="000000"/>
      </w:pBdr>
      <w:shd w:val="clear" w:color="000000" w:fill="CCFFFF"/>
      <w:spacing w:beforeAutospacing="1" w:afterAutospacing="1"/>
      <w:jc w:val="center"/>
      <w:textAlignment w:val="center"/>
    </w:pPr>
    <w:rPr>
      <w:rFonts w:ascii="Arial" w:eastAsia="Times New Roman" w:hAnsi="Arial" w:cs="Arial"/>
      <w:b/>
      <w:bCs/>
    </w:rPr>
  </w:style>
  <w:style w:type="paragraph" w:customStyle="1" w:styleId="xl303">
    <w:name w:val="xl303"/>
    <w:basedOn w:val="Normal"/>
    <w:qFormat/>
    <w:rsid w:val="00137B72"/>
    <w:pPr>
      <w:pBdr>
        <w:top w:val="single" w:sz="8" w:space="0" w:color="000000"/>
      </w:pBdr>
      <w:shd w:val="clear" w:color="000000" w:fill="CCFFFF"/>
      <w:spacing w:beforeAutospacing="1" w:afterAutospacing="1"/>
      <w:jc w:val="center"/>
      <w:textAlignment w:val="center"/>
    </w:pPr>
    <w:rPr>
      <w:rFonts w:ascii="Times New Roman" w:eastAsia="Times New Roman" w:hAnsi="Times New Roman" w:cs="Times New Roman"/>
    </w:rPr>
  </w:style>
  <w:style w:type="paragraph" w:customStyle="1" w:styleId="xl304">
    <w:name w:val="xl304"/>
    <w:basedOn w:val="Normal"/>
    <w:qFormat/>
    <w:rsid w:val="00137B72"/>
    <w:pPr>
      <w:pBdr>
        <w:top w:val="single" w:sz="8" w:space="0" w:color="000000"/>
        <w:right w:val="single" w:sz="8" w:space="0" w:color="000000"/>
      </w:pBdr>
      <w:shd w:val="clear" w:color="000000" w:fill="CCFFFF"/>
      <w:spacing w:beforeAutospacing="1" w:afterAutospacing="1"/>
      <w:jc w:val="center"/>
      <w:textAlignment w:val="center"/>
    </w:pPr>
    <w:rPr>
      <w:rFonts w:ascii="Times New Roman" w:eastAsia="Times New Roman" w:hAnsi="Times New Roman" w:cs="Times New Roman"/>
    </w:rPr>
  </w:style>
  <w:style w:type="paragraph" w:customStyle="1" w:styleId="xl305">
    <w:name w:val="xl305"/>
    <w:basedOn w:val="Normal"/>
    <w:qFormat/>
    <w:rsid w:val="00137B72"/>
    <w:pPr>
      <w:pBdr>
        <w:left w:val="single" w:sz="8" w:space="0" w:color="000000"/>
        <w:bottom w:val="single" w:sz="8" w:space="0" w:color="000000"/>
      </w:pBdr>
      <w:shd w:val="clear" w:color="000000" w:fill="CCFFFF"/>
      <w:spacing w:beforeAutospacing="1" w:afterAutospacing="1"/>
      <w:jc w:val="center"/>
      <w:textAlignment w:val="center"/>
    </w:pPr>
    <w:rPr>
      <w:rFonts w:ascii="Times New Roman" w:eastAsia="Times New Roman" w:hAnsi="Times New Roman" w:cs="Times New Roman"/>
    </w:rPr>
  </w:style>
  <w:style w:type="paragraph" w:customStyle="1" w:styleId="xl306">
    <w:name w:val="xl306"/>
    <w:basedOn w:val="Normal"/>
    <w:qFormat/>
    <w:rsid w:val="00137B72"/>
    <w:pPr>
      <w:pBdr>
        <w:bottom w:val="single" w:sz="8" w:space="0" w:color="000000"/>
      </w:pBdr>
      <w:shd w:val="clear" w:color="000000" w:fill="CCFFFF"/>
      <w:spacing w:beforeAutospacing="1" w:afterAutospacing="1"/>
      <w:jc w:val="center"/>
      <w:textAlignment w:val="center"/>
    </w:pPr>
    <w:rPr>
      <w:rFonts w:ascii="Times New Roman" w:eastAsia="Times New Roman" w:hAnsi="Times New Roman" w:cs="Times New Roman"/>
    </w:rPr>
  </w:style>
  <w:style w:type="paragraph" w:customStyle="1" w:styleId="xl307">
    <w:name w:val="xl307"/>
    <w:basedOn w:val="Normal"/>
    <w:qFormat/>
    <w:rsid w:val="00137B72"/>
    <w:pPr>
      <w:pBdr>
        <w:bottom w:val="single" w:sz="8" w:space="0" w:color="000000"/>
        <w:right w:val="single" w:sz="8" w:space="0" w:color="000000"/>
      </w:pBdr>
      <w:shd w:val="clear" w:color="000000" w:fill="CCFFFF"/>
      <w:spacing w:beforeAutospacing="1" w:afterAutospacing="1"/>
      <w:jc w:val="center"/>
      <w:textAlignment w:val="center"/>
    </w:pPr>
    <w:rPr>
      <w:rFonts w:ascii="Times New Roman" w:eastAsia="Times New Roman" w:hAnsi="Times New Roman" w:cs="Times New Roman"/>
    </w:rPr>
  </w:style>
  <w:style w:type="paragraph" w:customStyle="1" w:styleId="xl308">
    <w:name w:val="xl308"/>
    <w:basedOn w:val="Normal"/>
    <w:qFormat/>
    <w:rsid w:val="00137B72"/>
    <w:pPr>
      <w:pBdr>
        <w:top w:val="single" w:sz="8"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eastAsia="Times New Roman" w:hAnsi="Arial" w:cs="Arial"/>
      <w:b/>
      <w:bCs/>
    </w:rPr>
  </w:style>
  <w:style w:type="paragraph" w:customStyle="1" w:styleId="xl309">
    <w:name w:val="xl309"/>
    <w:basedOn w:val="Normal"/>
    <w:qFormat/>
    <w:rsid w:val="00137B72"/>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eastAsia="Times New Roman" w:hAnsi="Times New Roman" w:cs="Times New Roman"/>
    </w:rPr>
  </w:style>
  <w:style w:type="paragraph" w:customStyle="1" w:styleId="xl310">
    <w:name w:val="xl310"/>
    <w:basedOn w:val="Normal"/>
    <w:qFormat/>
    <w:rsid w:val="00137B72"/>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Times New Roman" w:eastAsia="Times New Roman" w:hAnsi="Times New Roman" w:cs="Times New Roman"/>
    </w:rPr>
  </w:style>
  <w:style w:type="paragraph" w:customStyle="1" w:styleId="xl311">
    <w:name w:val="xl311"/>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eastAsia="Times New Roman" w:hAnsi="Times New Roman" w:cs="Times New Roman"/>
    </w:rPr>
  </w:style>
  <w:style w:type="paragraph" w:customStyle="1" w:styleId="xl312">
    <w:name w:val="xl312"/>
    <w:basedOn w:val="Normal"/>
    <w:qFormat/>
    <w:rsid w:val="00137B72"/>
    <w:pPr>
      <w:pBdr>
        <w:top w:val="single" w:sz="4" w:space="0" w:color="000000"/>
        <w:left w:val="single" w:sz="8" w:space="0" w:color="000000"/>
        <w:bottom w:val="single" w:sz="4" w:space="0" w:color="000000"/>
        <w:right w:val="single" w:sz="4" w:space="0" w:color="000000"/>
      </w:pBdr>
      <w:spacing w:beforeAutospacing="1" w:afterAutospacing="1"/>
    </w:pPr>
    <w:rPr>
      <w:rFonts w:ascii="Times New Roman" w:eastAsia="Times New Roman" w:hAnsi="Times New Roman" w:cs="Times New Roman"/>
    </w:rPr>
  </w:style>
  <w:style w:type="paragraph" w:customStyle="1" w:styleId="xl313">
    <w:name w:val="xl313"/>
    <w:basedOn w:val="Normal"/>
    <w:qFormat/>
    <w:rsid w:val="00137B72"/>
    <w:pPr>
      <w:pBdr>
        <w:top w:val="single" w:sz="8" w:space="0" w:color="000000"/>
        <w:left w:val="single" w:sz="8" w:space="0" w:color="000000"/>
        <w:bottom w:val="single" w:sz="8" w:space="0" w:color="000000"/>
      </w:pBdr>
      <w:shd w:val="clear" w:color="000000" w:fill="CCFFFF"/>
      <w:spacing w:beforeAutospacing="1" w:afterAutospacing="1"/>
      <w:jc w:val="right"/>
    </w:pPr>
    <w:rPr>
      <w:rFonts w:ascii="Arial" w:eastAsia="Times New Roman" w:hAnsi="Arial" w:cs="Arial"/>
    </w:rPr>
  </w:style>
  <w:style w:type="paragraph" w:customStyle="1" w:styleId="xl314">
    <w:name w:val="xl314"/>
    <w:basedOn w:val="Normal"/>
    <w:qFormat/>
    <w:rsid w:val="00137B72"/>
    <w:pPr>
      <w:pBdr>
        <w:top w:val="single" w:sz="8" w:space="0" w:color="000000"/>
        <w:bottom w:val="single" w:sz="8" w:space="0" w:color="000000"/>
      </w:pBdr>
      <w:shd w:val="clear" w:color="000000" w:fill="CCFFFF"/>
      <w:spacing w:beforeAutospacing="1" w:afterAutospacing="1"/>
      <w:jc w:val="right"/>
    </w:pPr>
    <w:rPr>
      <w:rFonts w:ascii="Times New Roman" w:eastAsia="Times New Roman" w:hAnsi="Times New Roman" w:cs="Times New Roman"/>
    </w:rPr>
  </w:style>
  <w:style w:type="paragraph" w:customStyle="1" w:styleId="xl315">
    <w:name w:val="xl315"/>
    <w:basedOn w:val="Normal"/>
    <w:qFormat/>
    <w:rsid w:val="00137B72"/>
    <w:pPr>
      <w:pBdr>
        <w:top w:val="single" w:sz="8" w:space="0" w:color="000000"/>
        <w:bottom w:val="single" w:sz="8" w:space="0" w:color="000000"/>
        <w:right w:val="single" w:sz="8" w:space="0" w:color="000000"/>
      </w:pBdr>
      <w:shd w:val="clear" w:color="000000" w:fill="CCFFFF"/>
      <w:spacing w:beforeAutospacing="1" w:afterAutospacing="1"/>
      <w:jc w:val="right"/>
    </w:pPr>
    <w:rPr>
      <w:rFonts w:ascii="Times New Roman" w:eastAsia="Times New Roman" w:hAnsi="Times New Roman" w:cs="Times New Roman"/>
    </w:rPr>
  </w:style>
  <w:style w:type="paragraph" w:customStyle="1" w:styleId="xl316">
    <w:name w:val="xl316"/>
    <w:basedOn w:val="Normal"/>
    <w:qFormat/>
    <w:rsid w:val="00137B72"/>
    <w:pPr>
      <w:pBdr>
        <w:top w:val="single" w:sz="8" w:space="0" w:color="000000"/>
        <w:left w:val="single" w:sz="8" w:space="0" w:color="000000"/>
        <w:bottom w:val="single" w:sz="8" w:space="0" w:color="000000"/>
      </w:pBdr>
      <w:shd w:val="clear" w:color="000000" w:fill="CCFFFF"/>
      <w:spacing w:beforeAutospacing="1" w:afterAutospacing="1"/>
    </w:pPr>
    <w:rPr>
      <w:rFonts w:ascii="Arial" w:eastAsia="Times New Roman" w:hAnsi="Arial" w:cs="Arial"/>
      <w:b/>
      <w:bCs/>
    </w:rPr>
  </w:style>
  <w:style w:type="paragraph" w:customStyle="1" w:styleId="xl317">
    <w:name w:val="xl317"/>
    <w:basedOn w:val="Normal"/>
    <w:qFormat/>
    <w:rsid w:val="00137B72"/>
    <w:pPr>
      <w:pBdr>
        <w:top w:val="single" w:sz="8" w:space="0" w:color="000000"/>
        <w:bottom w:val="single" w:sz="8" w:space="0" w:color="000000"/>
        <w:right w:val="single" w:sz="8" w:space="0" w:color="000000"/>
      </w:pBdr>
      <w:shd w:val="clear" w:color="000000" w:fill="CCFFFF"/>
      <w:spacing w:beforeAutospacing="1" w:afterAutospacing="1"/>
    </w:pPr>
    <w:rPr>
      <w:rFonts w:ascii="Arial" w:eastAsia="Times New Roman" w:hAnsi="Arial" w:cs="Arial"/>
      <w:b/>
      <w:bCs/>
    </w:rPr>
  </w:style>
  <w:style w:type="paragraph" w:customStyle="1" w:styleId="xl318">
    <w:name w:val="xl318"/>
    <w:basedOn w:val="Normal"/>
    <w:qFormat/>
    <w:rsid w:val="00137B72"/>
    <w:pPr>
      <w:pBdr>
        <w:top w:val="single" w:sz="4" w:space="0" w:color="000000"/>
        <w:left w:val="single" w:sz="4" w:space="0" w:color="000000"/>
        <w:bottom w:val="single" w:sz="8" w:space="0" w:color="000000"/>
        <w:right w:val="single" w:sz="4" w:space="0" w:color="000000"/>
      </w:pBdr>
      <w:spacing w:beforeAutospacing="1" w:afterAutospacing="1"/>
      <w:textAlignment w:val="center"/>
    </w:pPr>
    <w:rPr>
      <w:rFonts w:ascii="Times New Roman" w:eastAsia="Times New Roman" w:hAnsi="Times New Roman" w:cs="Times New Roman"/>
    </w:rPr>
  </w:style>
  <w:style w:type="paragraph" w:customStyle="1" w:styleId="xl319">
    <w:name w:val="xl319"/>
    <w:basedOn w:val="Normal"/>
    <w:qFormat/>
    <w:rsid w:val="00137B72"/>
    <w:pPr>
      <w:pBdr>
        <w:top w:val="single" w:sz="4" w:space="0" w:color="000000"/>
        <w:left w:val="single" w:sz="4" w:space="0" w:color="000000"/>
        <w:bottom w:val="single" w:sz="8" w:space="0" w:color="000000"/>
        <w:right w:val="single" w:sz="8" w:space="0" w:color="000000"/>
      </w:pBdr>
      <w:spacing w:beforeAutospacing="1" w:afterAutospacing="1"/>
    </w:pPr>
    <w:rPr>
      <w:rFonts w:ascii="Times New Roman" w:eastAsia="Times New Roman" w:hAnsi="Times New Roman" w:cs="Times New Roman"/>
    </w:rPr>
  </w:style>
  <w:style w:type="paragraph" w:customStyle="1" w:styleId="xl320">
    <w:name w:val="xl320"/>
    <w:basedOn w:val="Normal"/>
    <w:qFormat/>
    <w:rsid w:val="00137B72"/>
    <w:pPr>
      <w:pBdr>
        <w:top w:val="single" w:sz="4" w:space="0" w:color="000000"/>
        <w:left w:val="single" w:sz="4" w:space="0" w:color="000000"/>
        <w:bottom w:val="single" w:sz="4" w:space="0" w:color="000000"/>
      </w:pBdr>
      <w:spacing w:beforeAutospacing="1" w:afterAutospacing="1"/>
      <w:textAlignment w:val="center"/>
    </w:pPr>
    <w:rPr>
      <w:rFonts w:ascii="Arial" w:eastAsia="Times New Roman" w:hAnsi="Arial" w:cs="Arial"/>
    </w:rPr>
  </w:style>
  <w:style w:type="paragraph" w:customStyle="1" w:styleId="xl321">
    <w:name w:val="xl321"/>
    <w:basedOn w:val="Normal"/>
    <w:qFormat/>
    <w:rsid w:val="00137B72"/>
    <w:pPr>
      <w:pBdr>
        <w:top w:val="single" w:sz="4" w:space="0" w:color="000000"/>
        <w:bottom w:val="single" w:sz="4" w:space="0" w:color="000000"/>
      </w:pBdr>
      <w:spacing w:beforeAutospacing="1" w:afterAutospacing="1"/>
      <w:textAlignment w:val="center"/>
    </w:pPr>
    <w:rPr>
      <w:rFonts w:ascii="Times New Roman" w:eastAsia="Times New Roman" w:hAnsi="Times New Roman" w:cs="Times New Roman"/>
    </w:rPr>
  </w:style>
  <w:style w:type="paragraph" w:customStyle="1" w:styleId="xl322">
    <w:name w:val="xl322"/>
    <w:basedOn w:val="Normal"/>
    <w:qFormat/>
    <w:rsid w:val="00137B72"/>
    <w:pPr>
      <w:pBdr>
        <w:top w:val="single" w:sz="4" w:space="0" w:color="000000"/>
        <w:left w:val="single" w:sz="4" w:space="0" w:color="000000"/>
        <w:bottom w:val="single" w:sz="4" w:space="0" w:color="000000"/>
      </w:pBdr>
      <w:spacing w:beforeAutospacing="1" w:afterAutospacing="1"/>
    </w:pPr>
    <w:rPr>
      <w:rFonts w:ascii="Times New Roman" w:eastAsia="Times New Roman" w:hAnsi="Times New Roman" w:cs="Times New Roman"/>
    </w:rPr>
  </w:style>
  <w:style w:type="paragraph" w:customStyle="1" w:styleId="xl323">
    <w:name w:val="xl323"/>
    <w:basedOn w:val="Normal"/>
    <w:qFormat/>
    <w:rsid w:val="00137B72"/>
    <w:pPr>
      <w:pBdr>
        <w:top w:val="single" w:sz="8" w:space="0" w:color="000000"/>
        <w:left w:val="single" w:sz="4" w:space="0" w:color="000000"/>
        <w:bottom w:val="single" w:sz="4" w:space="0" w:color="000000"/>
      </w:pBdr>
      <w:spacing w:beforeAutospacing="1" w:afterAutospacing="1"/>
      <w:textAlignment w:val="center"/>
    </w:pPr>
    <w:rPr>
      <w:rFonts w:ascii="Arial" w:eastAsia="Times New Roman" w:hAnsi="Arial" w:cs="Arial"/>
      <w:b/>
      <w:bCs/>
    </w:rPr>
  </w:style>
  <w:style w:type="paragraph" w:customStyle="1" w:styleId="xl324">
    <w:name w:val="xl324"/>
    <w:basedOn w:val="Normal"/>
    <w:qFormat/>
    <w:rsid w:val="00137B72"/>
    <w:pPr>
      <w:pBdr>
        <w:top w:val="single" w:sz="8" w:space="0" w:color="000000"/>
        <w:bottom w:val="single" w:sz="4" w:space="0" w:color="000000"/>
      </w:pBdr>
      <w:spacing w:beforeAutospacing="1" w:afterAutospacing="1"/>
      <w:textAlignment w:val="center"/>
    </w:pPr>
    <w:rPr>
      <w:rFonts w:ascii="Times New Roman" w:eastAsia="Times New Roman" w:hAnsi="Times New Roman" w:cs="Times New Roman"/>
    </w:rPr>
  </w:style>
  <w:style w:type="paragraph" w:customStyle="1" w:styleId="xl325">
    <w:name w:val="xl325"/>
    <w:basedOn w:val="Normal"/>
    <w:qFormat/>
    <w:rsid w:val="00137B72"/>
    <w:pPr>
      <w:pBdr>
        <w:top w:val="single" w:sz="8" w:space="0" w:color="000000"/>
        <w:bottom w:val="single" w:sz="4" w:space="0" w:color="000000"/>
        <w:right w:val="single" w:sz="4" w:space="0" w:color="000000"/>
      </w:pBdr>
      <w:spacing w:beforeAutospacing="1" w:afterAutospacing="1"/>
      <w:textAlignment w:val="center"/>
    </w:pPr>
    <w:rPr>
      <w:rFonts w:ascii="Times New Roman" w:eastAsia="Times New Roman" w:hAnsi="Times New Roman" w:cs="Times New Roman"/>
    </w:rPr>
  </w:style>
  <w:style w:type="paragraph" w:customStyle="1" w:styleId="xl326">
    <w:name w:val="xl326"/>
    <w:basedOn w:val="Normal"/>
    <w:qFormat/>
    <w:rsid w:val="00137B72"/>
    <w:pPr>
      <w:pBdr>
        <w:top w:val="single" w:sz="8" w:space="0" w:color="000000"/>
        <w:left w:val="single" w:sz="4" w:space="0" w:color="000000"/>
        <w:bottom w:val="single" w:sz="4" w:space="0" w:color="000000"/>
      </w:pBdr>
      <w:spacing w:beforeAutospacing="1" w:afterAutospacing="1"/>
      <w:jc w:val="center"/>
      <w:textAlignment w:val="center"/>
    </w:pPr>
    <w:rPr>
      <w:rFonts w:ascii="Arial" w:eastAsia="Times New Roman" w:hAnsi="Arial" w:cs="Arial"/>
      <w:b/>
      <w:bCs/>
      <w:sz w:val="18"/>
      <w:szCs w:val="18"/>
    </w:rPr>
  </w:style>
  <w:style w:type="paragraph" w:customStyle="1" w:styleId="xl327">
    <w:name w:val="xl327"/>
    <w:basedOn w:val="Normal"/>
    <w:qFormat/>
    <w:rsid w:val="00137B72"/>
    <w:pPr>
      <w:pBdr>
        <w:top w:val="single" w:sz="8" w:space="0" w:color="000000"/>
        <w:bottom w:val="single" w:sz="4" w:space="0" w:color="000000"/>
        <w:right w:val="single" w:sz="8" w:space="0" w:color="000000"/>
      </w:pBdr>
      <w:spacing w:beforeAutospacing="1" w:afterAutospacing="1"/>
      <w:jc w:val="center"/>
      <w:textAlignment w:val="center"/>
    </w:pPr>
    <w:rPr>
      <w:rFonts w:ascii="Arial" w:eastAsia="Times New Roman" w:hAnsi="Arial" w:cs="Arial"/>
      <w:b/>
      <w:bCs/>
      <w:sz w:val="18"/>
      <w:szCs w:val="18"/>
    </w:rPr>
  </w:style>
  <w:style w:type="paragraph" w:customStyle="1" w:styleId="xl328">
    <w:name w:val="xl328"/>
    <w:basedOn w:val="Normal"/>
    <w:qFormat/>
    <w:rsid w:val="00137B72"/>
    <w:pPr>
      <w:pBdr>
        <w:top w:val="single" w:sz="8" w:space="0" w:color="000000"/>
        <w:bottom w:val="single" w:sz="8" w:space="0" w:color="000000"/>
      </w:pBdr>
      <w:spacing w:beforeAutospacing="1" w:afterAutospacing="1"/>
    </w:pPr>
    <w:rPr>
      <w:rFonts w:ascii="Times New Roman" w:eastAsia="Times New Roman" w:hAnsi="Times New Roman" w:cs="Times New Roman"/>
    </w:rPr>
  </w:style>
  <w:style w:type="paragraph" w:customStyle="1" w:styleId="xl329">
    <w:name w:val="xl329"/>
    <w:basedOn w:val="Normal"/>
    <w:qFormat/>
    <w:rsid w:val="00137B72"/>
    <w:pPr>
      <w:pBdr>
        <w:top w:val="single" w:sz="8" w:space="0" w:color="000000"/>
        <w:bottom w:val="single" w:sz="8" w:space="0" w:color="000000"/>
        <w:right w:val="single" w:sz="8" w:space="0" w:color="000000"/>
      </w:pBdr>
      <w:spacing w:beforeAutospacing="1" w:afterAutospacing="1"/>
    </w:pPr>
    <w:rPr>
      <w:rFonts w:ascii="Times New Roman" w:eastAsia="Times New Roman" w:hAnsi="Times New Roman" w:cs="Times New Roman"/>
    </w:rPr>
  </w:style>
  <w:style w:type="paragraph" w:customStyle="1" w:styleId="xl330">
    <w:name w:val="xl330"/>
    <w:basedOn w:val="Normal"/>
    <w:qFormat/>
    <w:rsid w:val="00137B72"/>
    <w:pPr>
      <w:pBdr>
        <w:top w:val="single" w:sz="8" w:space="0" w:color="000000"/>
        <w:left w:val="single" w:sz="8" w:space="0" w:color="000000"/>
        <w:bottom w:val="single" w:sz="8" w:space="0" w:color="000000"/>
      </w:pBdr>
      <w:spacing w:beforeAutospacing="1" w:afterAutospacing="1"/>
    </w:pPr>
    <w:rPr>
      <w:rFonts w:ascii="Times New Roman" w:eastAsia="Times New Roman" w:hAnsi="Times New Roman" w:cs="Times New Roman"/>
    </w:rPr>
  </w:style>
  <w:style w:type="paragraph" w:customStyle="1" w:styleId="xl331">
    <w:name w:val="xl331"/>
    <w:basedOn w:val="Normal"/>
    <w:qFormat/>
    <w:rsid w:val="00137B72"/>
    <w:pPr>
      <w:pBdr>
        <w:top w:val="single" w:sz="4" w:space="0" w:color="000000"/>
        <w:bottom w:val="single" w:sz="8" w:space="0" w:color="000000"/>
        <w:right w:val="single" w:sz="8" w:space="0" w:color="000000"/>
      </w:pBdr>
      <w:spacing w:beforeAutospacing="1" w:afterAutospacing="1"/>
    </w:pPr>
    <w:rPr>
      <w:rFonts w:ascii="Times New Roman" w:eastAsia="Times New Roman" w:hAnsi="Times New Roman" w:cs="Times New Roman"/>
    </w:rPr>
  </w:style>
  <w:style w:type="paragraph" w:customStyle="1" w:styleId="xl332">
    <w:name w:val="xl332"/>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eastAsia="Times New Roman" w:hAnsi="Times New Roman" w:cs="Times New Roman"/>
    </w:rPr>
  </w:style>
  <w:style w:type="paragraph" w:customStyle="1" w:styleId="xl333">
    <w:name w:val="xl333"/>
    <w:basedOn w:val="Normal"/>
    <w:qFormat/>
    <w:rsid w:val="00137B72"/>
    <w:pPr>
      <w:pBdr>
        <w:top w:val="single" w:sz="4" w:space="0" w:color="000000"/>
        <w:left w:val="single" w:sz="4" w:space="0" w:color="000000"/>
        <w:bottom w:val="single" w:sz="4" w:space="0" w:color="000000"/>
        <w:right w:val="single" w:sz="8" w:space="0" w:color="000000"/>
      </w:pBdr>
      <w:spacing w:beforeAutospacing="1" w:afterAutospacing="1"/>
    </w:pPr>
    <w:rPr>
      <w:rFonts w:ascii="Times New Roman" w:eastAsia="Times New Roman" w:hAnsi="Times New Roman" w:cs="Times New Roman"/>
    </w:rPr>
  </w:style>
  <w:style w:type="paragraph" w:customStyle="1" w:styleId="xl334">
    <w:name w:val="xl334"/>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pPr>
    <w:rPr>
      <w:rFonts w:ascii="Arial" w:eastAsia="Times New Roman" w:hAnsi="Arial" w:cs="Arial"/>
    </w:rPr>
  </w:style>
  <w:style w:type="paragraph" w:customStyle="1" w:styleId="xl335">
    <w:name w:val="xl335"/>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eastAsia="Times New Roman" w:hAnsi="Times New Roman" w:cs="Times New Roman"/>
    </w:rPr>
  </w:style>
  <w:style w:type="paragraph" w:customStyle="1" w:styleId="xl336">
    <w:name w:val="xl336"/>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eastAsia="Times New Roman" w:hAnsi="Arial" w:cs="Arial"/>
    </w:rPr>
  </w:style>
  <w:style w:type="paragraph" w:customStyle="1" w:styleId="xl337">
    <w:name w:val="xl337"/>
    <w:basedOn w:val="Normal"/>
    <w:qFormat/>
    <w:rsid w:val="00137B72"/>
    <w:pPr>
      <w:pBdr>
        <w:top w:val="single" w:sz="8" w:space="0" w:color="000000"/>
        <w:bottom w:val="single" w:sz="4" w:space="0" w:color="000000"/>
        <w:right w:val="single" w:sz="4" w:space="0" w:color="000000"/>
      </w:pBdr>
      <w:spacing w:beforeAutospacing="1" w:afterAutospacing="1"/>
    </w:pPr>
    <w:rPr>
      <w:rFonts w:ascii="Arial" w:eastAsia="Times New Roman" w:hAnsi="Arial" w:cs="Arial"/>
      <w:b/>
      <w:bCs/>
    </w:rPr>
  </w:style>
  <w:style w:type="paragraph" w:customStyle="1" w:styleId="xl338">
    <w:name w:val="xl338"/>
    <w:basedOn w:val="Normal"/>
    <w:qFormat/>
    <w:rsid w:val="00137B72"/>
    <w:pPr>
      <w:pBdr>
        <w:top w:val="single" w:sz="8" w:space="0" w:color="000000"/>
        <w:left w:val="single" w:sz="4" w:space="0" w:color="000000"/>
        <w:bottom w:val="single" w:sz="4" w:space="0" w:color="000000"/>
        <w:right w:val="single" w:sz="4" w:space="0" w:color="000000"/>
      </w:pBdr>
      <w:spacing w:beforeAutospacing="1" w:afterAutospacing="1"/>
    </w:pPr>
    <w:rPr>
      <w:rFonts w:ascii="Times New Roman" w:eastAsia="Times New Roman" w:hAnsi="Times New Roman" w:cs="Times New Roman"/>
    </w:rPr>
  </w:style>
  <w:style w:type="paragraph" w:customStyle="1" w:styleId="xl339">
    <w:name w:val="xl339"/>
    <w:basedOn w:val="Normal"/>
    <w:qFormat/>
    <w:rsid w:val="00137B72"/>
    <w:pPr>
      <w:pBdr>
        <w:top w:val="single" w:sz="8" w:space="0" w:color="000000"/>
        <w:left w:val="single" w:sz="4" w:space="0" w:color="000000"/>
        <w:bottom w:val="single" w:sz="4" w:space="0" w:color="000000"/>
        <w:right w:val="single" w:sz="4" w:space="0" w:color="000000"/>
      </w:pBdr>
      <w:spacing w:beforeAutospacing="1" w:afterAutospacing="1"/>
      <w:jc w:val="center"/>
    </w:pPr>
    <w:rPr>
      <w:rFonts w:ascii="Arial" w:eastAsia="Times New Roman" w:hAnsi="Arial" w:cs="Arial"/>
      <w:b/>
      <w:bCs/>
      <w:sz w:val="18"/>
      <w:szCs w:val="18"/>
    </w:rPr>
  </w:style>
  <w:style w:type="paragraph" w:customStyle="1" w:styleId="xl340">
    <w:name w:val="xl340"/>
    <w:basedOn w:val="Normal"/>
    <w:qFormat/>
    <w:rsid w:val="00137B72"/>
    <w:pPr>
      <w:pBdr>
        <w:top w:val="single" w:sz="8" w:space="0" w:color="000000"/>
        <w:left w:val="single" w:sz="4" w:space="0" w:color="000000"/>
        <w:bottom w:val="single" w:sz="4" w:space="0" w:color="000000"/>
        <w:right w:val="single" w:sz="8" w:space="0" w:color="000000"/>
      </w:pBdr>
      <w:spacing w:beforeAutospacing="1" w:afterAutospacing="1"/>
      <w:jc w:val="center"/>
    </w:pPr>
    <w:rPr>
      <w:rFonts w:ascii="Arial" w:eastAsia="Times New Roman" w:hAnsi="Arial" w:cs="Arial"/>
      <w:sz w:val="18"/>
      <w:szCs w:val="18"/>
    </w:rPr>
  </w:style>
  <w:style w:type="paragraph" w:customStyle="1" w:styleId="xl341">
    <w:name w:val="xl341"/>
    <w:basedOn w:val="Normal"/>
    <w:qFormat/>
    <w:rsid w:val="00137B72"/>
    <w:pPr>
      <w:pBdr>
        <w:top w:val="single" w:sz="4" w:space="0" w:color="000000"/>
        <w:bottom w:val="single" w:sz="8" w:space="0" w:color="000000"/>
        <w:right w:val="single" w:sz="4" w:space="0" w:color="000000"/>
      </w:pBdr>
      <w:spacing w:beforeAutospacing="1" w:afterAutospacing="1"/>
    </w:pPr>
    <w:rPr>
      <w:rFonts w:ascii="Times New Roman" w:eastAsia="Times New Roman" w:hAnsi="Times New Roman" w:cs="Times New Roman"/>
    </w:rPr>
  </w:style>
  <w:style w:type="paragraph" w:customStyle="1" w:styleId="xl342">
    <w:name w:val="xl342"/>
    <w:basedOn w:val="Normal"/>
    <w:qFormat/>
    <w:rsid w:val="00137B72"/>
    <w:pPr>
      <w:pBdr>
        <w:top w:val="single" w:sz="4" w:space="0" w:color="000000"/>
        <w:left w:val="single" w:sz="4" w:space="0" w:color="000000"/>
        <w:bottom w:val="single" w:sz="8" w:space="0" w:color="000000"/>
        <w:right w:val="single" w:sz="4" w:space="0" w:color="000000"/>
      </w:pBdr>
      <w:spacing w:beforeAutospacing="1" w:afterAutospacing="1"/>
      <w:jc w:val="right"/>
    </w:pPr>
    <w:rPr>
      <w:rFonts w:ascii="Arial" w:eastAsia="Times New Roman" w:hAnsi="Arial" w:cs="Arial"/>
    </w:rPr>
  </w:style>
  <w:style w:type="paragraph" w:customStyle="1" w:styleId="xl343">
    <w:name w:val="xl343"/>
    <w:basedOn w:val="Normal"/>
    <w:qFormat/>
    <w:rsid w:val="00137B72"/>
    <w:pPr>
      <w:pBdr>
        <w:top w:val="single" w:sz="8" w:space="0" w:color="000000"/>
        <w:left w:val="single" w:sz="4" w:space="0" w:color="000000"/>
        <w:bottom w:val="single" w:sz="4" w:space="0" w:color="000000"/>
        <w:right w:val="single" w:sz="4" w:space="0" w:color="000000"/>
      </w:pBdr>
      <w:spacing w:beforeAutospacing="1" w:afterAutospacing="1"/>
    </w:pPr>
    <w:rPr>
      <w:rFonts w:ascii="Arial" w:eastAsia="Times New Roman" w:hAnsi="Arial" w:cs="Arial"/>
      <w:b/>
      <w:bCs/>
    </w:rPr>
  </w:style>
  <w:style w:type="paragraph" w:customStyle="1" w:styleId="xl344">
    <w:name w:val="xl344"/>
    <w:basedOn w:val="Normal"/>
    <w:qFormat/>
    <w:rsid w:val="00137B72"/>
    <w:pPr>
      <w:pBdr>
        <w:top w:val="single" w:sz="8" w:space="0" w:color="000000"/>
        <w:left w:val="single" w:sz="4" w:space="0" w:color="000000"/>
        <w:bottom w:val="single" w:sz="4" w:space="0" w:color="000000"/>
        <w:right w:val="single" w:sz="8" w:space="0" w:color="000000"/>
      </w:pBdr>
      <w:spacing w:beforeAutospacing="1" w:afterAutospacing="1"/>
      <w:jc w:val="center"/>
    </w:pPr>
    <w:rPr>
      <w:rFonts w:ascii="Arial" w:eastAsia="Times New Roman" w:hAnsi="Arial" w:cs="Arial"/>
      <w:b/>
      <w:bCs/>
      <w:sz w:val="18"/>
      <w:szCs w:val="18"/>
    </w:rPr>
  </w:style>
  <w:style w:type="paragraph" w:customStyle="1" w:styleId="xl345">
    <w:name w:val="xl345"/>
    <w:basedOn w:val="Normal"/>
    <w:qFormat/>
    <w:rsid w:val="00137B72"/>
    <w:pPr>
      <w:pBdr>
        <w:top w:val="single" w:sz="4" w:space="0" w:color="000000"/>
        <w:left w:val="single" w:sz="4" w:space="0" w:color="000000"/>
        <w:bottom w:val="single" w:sz="4" w:space="0" w:color="000000"/>
        <w:right w:val="single" w:sz="8" w:space="0" w:color="000000"/>
      </w:pBdr>
      <w:spacing w:beforeAutospacing="1" w:afterAutospacing="1"/>
    </w:pPr>
    <w:rPr>
      <w:rFonts w:ascii="Times New Roman" w:eastAsia="Times New Roman" w:hAnsi="Times New Roman" w:cs="Times New Roman"/>
    </w:rPr>
  </w:style>
  <w:style w:type="paragraph" w:customStyle="1" w:styleId="xl346">
    <w:name w:val="xl346"/>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pPr>
    <w:rPr>
      <w:rFonts w:ascii="Arial" w:eastAsia="Times New Roman" w:hAnsi="Arial" w:cs="Arial"/>
    </w:rPr>
  </w:style>
  <w:style w:type="paragraph" w:customStyle="1" w:styleId="xl347">
    <w:name w:val="xl347"/>
    <w:basedOn w:val="Normal"/>
    <w:qFormat/>
    <w:rsid w:val="00137B72"/>
    <w:pPr>
      <w:pBdr>
        <w:top w:val="single" w:sz="4" w:space="0" w:color="000000"/>
        <w:left w:val="single" w:sz="8" w:space="0" w:color="000000"/>
        <w:bottom w:val="single" w:sz="8" w:space="0" w:color="000000"/>
        <w:right w:val="single" w:sz="4" w:space="0" w:color="000000"/>
      </w:pBdr>
      <w:spacing w:beforeAutospacing="1" w:afterAutospacing="1"/>
      <w:jc w:val="right"/>
    </w:pPr>
    <w:rPr>
      <w:rFonts w:ascii="Arial" w:eastAsia="Times New Roman" w:hAnsi="Arial" w:cs="Arial"/>
      <w:b/>
      <w:bCs/>
    </w:rPr>
  </w:style>
  <w:style w:type="paragraph" w:customStyle="1" w:styleId="xl348">
    <w:name w:val="xl348"/>
    <w:basedOn w:val="Normal"/>
    <w:qFormat/>
    <w:rsid w:val="00137B72"/>
    <w:pPr>
      <w:pBdr>
        <w:top w:val="single" w:sz="4" w:space="0" w:color="000000"/>
        <w:left w:val="single" w:sz="4" w:space="0" w:color="000000"/>
        <w:bottom w:val="single" w:sz="8" w:space="0" w:color="000000"/>
        <w:right w:val="single" w:sz="4" w:space="0" w:color="000000"/>
      </w:pBdr>
      <w:spacing w:beforeAutospacing="1" w:afterAutospacing="1"/>
      <w:jc w:val="right"/>
    </w:pPr>
    <w:rPr>
      <w:rFonts w:ascii="Times New Roman" w:eastAsia="Times New Roman" w:hAnsi="Times New Roman" w:cs="Times New Roman"/>
    </w:rPr>
  </w:style>
  <w:style w:type="paragraph" w:customStyle="1" w:styleId="xl349">
    <w:name w:val="xl349"/>
    <w:basedOn w:val="Normal"/>
    <w:qFormat/>
    <w:rsid w:val="00137B72"/>
    <w:pPr>
      <w:pBdr>
        <w:left w:val="single" w:sz="8" w:space="0" w:color="000000"/>
        <w:bottom w:val="single" w:sz="8" w:space="0" w:color="000000"/>
        <w:right w:val="single" w:sz="4" w:space="0" w:color="000000"/>
      </w:pBdr>
      <w:shd w:val="clear" w:color="000000" w:fill="CCFFFF"/>
      <w:spacing w:beforeAutospacing="1" w:afterAutospacing="1"/>
      <w:jc w:val="right"/>
    </w:pPr>
    <w:rPr>
      <w:rFonts w:ascii="Arial" w:eastAsia="Times New Roman" w:hAnsi="Arial" w:cs="Arial"/>
    </w:rPr>
  </w:style>
  <w:style w:type="paragraph" w:customStyle="1" w:styleId="xl350">
    <w:name w:val="xl350"/>
    <w:basedOn w:val="Normal"/>
    <w:qFormat/>
    <w:rsid w:val="00137B72"/>
    <w:pPr>
      <w:pBdr>
        <w:top w:val="single" w:sz="4" w:space="0" w:color="000000"/>
        <w:left w:val="single" w:sz="4" w:space="0" w:color="000000"/>
        <w:bottom w:val="single" w:sz="8" w:space="0" w:color="000000"/>
        <w:right w:val="single" w:sz="4" w:space="0" w:color="000000"/>
      </w:pBdr>
      <w:shd w:val="clear" w:color="000000" w:fill="CCFFFF"/>
      <w:spacing w:beforeAutospacing="1" w:afterAutospacing="1"/>
      <w:jc w:val="right"/>
    </w:pPr>
    <w:rPr>
      <w:rFonts w:ascii="Times New Roman" w:eastAsia="Times New Roman" w:hAnsi="Times New Roman" w:cs="Times New Roman"/>
    </w:rPr>
  </w:style>
  <w:style w:type="paragraph" w:customStyle="1" w:styleId="xl351">
    <w:name w:val="xl351"/>
    <w:basedOn w:val="Normal"/>
    <w:qFormat/>
    <w:rsid w:val="00137B72"/>
    <w:pPr>
      <w:pBdr>
        <w:top w:val="single" w:sz="4" w:space="0" w:color="000000"/>
        <w:left w:val="single" w:sz="4" w:space="0" w:color="000000"/>
        <w:bottom w:val="single" w:sz="8" w:space="0" w:color="000000"/>
        <w:right w:val="single" w:sz="4" w:space="0" w:color="000000"/>
      </w:pBdr>
      <w:shd w:val="clear" w:color="000000" w:fill="CCFFFF"/>
      <w:spacing w:beforeAutospacing="1" w:afterAutospacing="1"/>
    </w:pPr>
    <w:rPr>
      <w:rFonts w:ascii="Arial" w:eastAsia="Times New Roman" w:hAnsi="Arial" w:cs="Arial"/>
      <w:b/>
      <w:bCs/>
    </w:rPr>
  </w:style>
  <w:style w:type="paragraph" w:customStyle="1" w:styleId="xl352">
    <w:name w:val="xl352"/>
    <w:basedOn w:val="Normal"/>
    <w:qFormat/>
    <w:rsid w:val="00137B72"/>
    <w:pPr>
      <w:pBdr>
        <w:top w:val="single" w:sz="4" w:space="0" w:color="000000"/>
        <w:left w:val="single" w:sz="4" w:space="0" w:color="000000"/>
        <w:bottom w:val="single" w:sz="8" w:space="0" w:color="000000"/>
        <w:right w:val="single" w:sz="8" w:space="0" w:color="000000"/>
      </w:pBdr>
      <w:shd w:val="clear" w:color="000000" w:fill="CCFFFF"/>
      <w:spacing w:beforeAutospacing="1" w:afterAutospacing="1"/>
    </w:pPr>
    <w:rPr>
      <w:rFonts w:ascii="Arial" w:eastAsia="Times New Roman" w:hAnsi="Arial" w:cs="Arial"/>
      <w:b/>
      <w:bCs/>
    </w:rPr>
  </w:style>
  <w:style w:type="paragraph" w:customStyle="1" w:styleId="xl353">
    <w:name w:val="xl353"/>
    <w:basedOn w:val="Normal"/>
    <w:qFormat/>
    <w:rsid w:val="00137B72"/>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eastAsia="Times New Roman" w:hAnsi="Arial" w:cs="Arial"/>
      <w:b/>
      <w:bCs/>
    </w:rPr>
  </w:style>
  <w:style w:type="paragraph" w:customStyle="1" w:styleId="xl354">
    <w:name w:val="xl354"/>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eastAsia="Times New Roman" w:hAnsi="Arial" w:cs="Arial"/>
      <w:b/>
      <w:bCs/>
    </w:rPr>
  </w:style>
  <w:style w:type="paragraph" w:customStyle="1" w:styleId="xl355">
    <w:name w:val="xl355"/>
    <w:basedOn w:val="Normal"/>
    <w:qFormat/>
    <w:rsid w:val="00137B72"/>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Arial" w:eastAsia="Times New Roman" w:hAnsi="Arial" w:cs="Arial"/>
      <w:b/>
      <w:bCs/>
    </w:rPr>
  </w:style>
  <w:style w:type="paragraph" w:customStyle="1" w:styleId="xl356">
    <w:name w:val="xl356"/>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Arial" w:eastAsia="Times New Roman" w:hAnsi="Arial" w:cs="Arial"/>
      <w:b/>
      <w:bCs/>
    </w:rPr>
  </w:style>
  <w:style w:type="paragraph" w:customStyle="1" w:styleId="xl357">
    <w:name w:val="xl357"/>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Times New Roman" w:eastAsia="Times New Roman" w:hAnsi="Times New Roman" w:cs="Times New Roman"/>
    </w:rPr>
  </w:style>
  <w:style w:type="paragraph" w:customStyle="1" w:styleId="xl358">
    <w:name w:val="xl358"/>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eastAsia="Times New Roman" w:hAnsi="Arial" w:cs="Arial"/>
      <w:b/>
      <w:bCs/>
    </w:rPr>
  </w:style>
  <w:style w:type="paragraph" w:customStyle="1" w:styleId="xl359">
    <w:name w:val="xl359"/>
    <w:basedOn w:val="Normal"/>
    <w:qFormat/>
    <w:rsid w:val="00137B72"/>
    <w:pPr>
      <w:pBdr>
        <w:top w:val="single" w:sz="4" w:space="0" w:color="000000"/>
        <w:left w:val="single" w:sz="8" w:space="0" w:color="000000"/>
        <w:bottom w:val="single" w:sz="4" w:space="0" w:color="000000"/>
      </w:pBdr>
      <w:spacing w:beforeAutospacing="1" w:afterAutospacing="1"/>
      <w:textAlignment w:val="top"/>
    </w:pPr>
    <w:rPr>
      <w:rFonts w:ascii="Arial" w:eastAsia="Times New Roman" w:hAnsi="Arial" w:cs="Arial"/>
      <w:b/>
      <w:bCs/>
    </w:rPr>
  </w:style>
  <w:style w:type="paragraph" w:customStyle="1" w:styleId="xl360">
    <w:name w:val="xl360"/>
    <w:basedOn w:val="Normal"/>
    <w:qFormat/>
    <w:rsid w:val="00137B72"/>
    <w:pPr>
      <w:pBdr>
        <w:top w:val="single" w:sz="4" w:space="0" w:color="000000"/>
        <w:bottom w:val="single" w:sz="4" w:space="0" w:color="000000"/>
      </w:pBdr>
      <w:spacing w:beforeAutospacing="1" w:afterAutospacing="1"/>
      <w:textAlignment w:val="top"/>
    </w:pPr>
    <w:rPr>
      <w:rFonts w:ascii="Arial" w:eastAsia="Times New Roman" w:hAnsi="Arial" w:cs="Arial"/>
    </w:rPr>
  </w:style>
  <w:style w:type="paragraph" w:customStyle="1" w:styleId="xl361">
    <w:name w:val="xl361"/>
    <w:basedOn w:val="Normal"/>
    <w:qFormat/>
    <w:rsid w:val="00137B72"/>
    <w:pPr>
      <w:pBdr>
        <w:top w:val="single" w:sz="4" w:space="0" w:color="000000"/>
        <w:bottom w:val="single" w:sz="4" w:space="0" w:color="000000"/>
        <w:right w:val="single" w:sz="4" w:space="0" w:color="000000"/>
      </w:pBdr>
      <w:spacing w:beforeAutospacing="1" w:afterAutospacing="1"/>
      <w:textAlignment w:val="top"/>
    </w:pPr>
    <w:rPr>
      <w:rFonts w:ascii="Arial" w:eastAsia="Times New Roman" w:hAnsi="Arial" w:cs="Arial"/>
    </w:rPr>
  </w:style>
  <w:style w:type="paragraph" w:customStyle="1" w:styleId="xl362">
    <w:name w:val="xl362"/>
    <w:basedOn w:val="Normal"/>
    <w:qFormat/>
    <w:rsid w:val="00137B72"/>
    <w:pPr>
      <w:pBdr>
        <w:top w:val="single" w:sz="4" w:space="0" w:color="000000"/>
        <w:left w:val="single" w:sz="4" w:space="0" w:color="000000"/>
        <w:bottom w:val="single" w:sz="4" w:space="0" w:color="000000"/>
      </w:pBdr>
      <w:spacing w:beforeAutospacing="1" w:afterAutospacing="1"/>
      <w:jc w:val="center"/>
      <w:textAlignment w:val="center"/>
    </w:pPr>
    <w:rPr>
      <w:rFonts w:ascii="Arial" w:eastAsia="Times New Roman" w:hAnsi="Arial" w:cs="Arial"/>
    </w:rPr>
  </w:style>
  <w:style w:type="paragraph" w:customStyle="1" w:styleId="xl363">
    <w:name w:val="xl363"/>
    <w:basedOn w:val="Normal"/>
    <w:qFormat/>
    <w:rsid w:val="00137B72"/>
    <w:pPr>
      <w:pBdr>
        <w:top w:val="single" w:sz="4" w:space="0" w:color="000000"/>
        <w:bottom w:val="single" w:sz="4" w:space="0" w:color="000000"/>
      </w:pBdr>
      <w:spacing w:beforeAutospacing="1" w:afterAutospacing="1"/>
      <w:textAlignment w:val="center"/>
    </w:pPr>
    <w:rPr>
      <w:rFonts w:ascii="Arial" w:eastAsia="Times New Roman" w:hAnsi="Arial" w:cs="Arial"/>
    </w:rPr>
  </w:style>
  <w:style w:type="paragraph" w:customStyle="1" w:styleId="xl364">
    <w:name w:val="xl364"/>
    <w:basedOn w:val="Normal"/>
    <w:qFormat/>
    <w:rsid w:val="00137B72"/>
    <w:pPr>
      <w:pBdr>
        <w:top w:val="single" w:sz="4" w:space="0" w:color="000000"/>
        <w:bottom w:val="single" w:sz="4" w:space="0" w:color="000000"/>
        <w:right w:val="single" w:sz="8" w:space="0" w:color="000000"/>
      </w:pBdr>
      <w:spacing w:beforeAutospacing="1" w:afterAutospacing="1"/>
      <w:textAlignment w:val="center"/>
    </w:pPr>
    <w:rPr>
      <w:rFonts w:ascii="Arial" w:eastAsia="Times New Roman" w:hAnsi="Arial" w:cs="Arial"/>
    </w:rPr>
  </w:style>
  <w:style w:type="paragraph" w:customStyle="1" w:styleId="xl365">
    <w:name w:val="xl365"/>
    <w:basedOn w:val="Normal"/>
    <w:qFormat/>
    <w:rsid w:val="00137B72"/>
    <w:pPr>
      <w:pBdr>
        <w:top w:val="single" w:sz="8" w:space="0" w:color="000000"/>
        <w:bottom w:val="single" w:sz="4" w:space="0" w:color="000000"/>
        <w:right w:val="single" w:sz="4" w:space="0" w:color="000000"/>
      </w:pBdr>
      <w:shd w:val="clear" w:color="000000" w:fill="CCFFFF"/>
      <w:spacing w:beforeAutospacing="1" w:afterAutospacing="1"/>
    </w:pPr>
    <w:rPr>
      <w:rFonts w:ascii="Arial" w:eastAsia="Times New Roman" w:hAnsi="Arial" w:cs="Arial"/>
      <w:b/>
      <w:bCs/>
    </w:rPr>
  </w:style>
  <w:style w:type="paragraph" w:customStyle="1" w:styleId="xl366">
    <w:name w:val="xl366"/>
    <w:basedOn w:val="Normal"/>
    <w:qFormat/>
    <w:rsid w:val="00137B72"/>
    <w:pPr>
      <w:pBdr>
        <w:top w:val="single" w:sz="8" w:space="0" w:color="000000"/>
        <w:left w:val="single" w:sz="4" w:space="0" w:color="000000"/>
        <w:bottom w:val="single" w:sz="4" w:space="0" w:color="000000"/>
        <w:right w:val="single" w:sz="4" w:space="0" w:color="000000"/>
      </w:pBdr>
      <w:shd w:val="clear" w:color="000000" w:fill="CCFFFF"/>
      <w:spacing w:beforeAutospacing="1" w:afterAutospacing="1"/>
    </w:pPr>
    <w:rPr>
      <w:rFonts w:ascii="Arial" w:eastAsia="Times New Roman" w:hAnsi="Arial" w:cs="Arial"/>
      <w:b/>
      <w:bCs/>
    </w:rPr>
  </w:style>
  <w:style w:type="paragraph" w:customStyle="1" w:styleId="xl367">
    <w:name w:val="xl367"/>
    <w:basedOn w:val="Normal"/>
    <w:qFormat/>
    <w:rsid w:val="00137B72"/>
    <w:pPr>
      <w:pBdr>
        <w:top w:val="single" w:sz="8" w:space="0" w:color="000000"/>
        <w:left w:val="single" w:sz="4" w:space="0" w:color="000000"/>
        <w:bottom w:val="single" w:sz="4" w:space="0" w:color="000000"/>
        <w:right w:val="single" w:sz="4" w:space="0" w:color="000000"/>
      </w:pBdr>
      <w:shd w:val="clear" w:color="000000" w:fill="CCFFFF"/>
      <w:spacing w:beforeAutospacing="1" w:afterAutospacing="1"/>
    </w:pPr>
    <w:rPr>
      <w:rFonts w:ascii="Times New Roman" w:eastAsia="Times New Roman" w:hAnsi="Times New Roman" w:cs="Times New Roman"/>
    </w:rPr>
  </w:style>
  <w:style w:type="paragraph" w:customStyle="1" w:styleId="xl368">
    <w:name w:val="xl368"/>
    <w:basedOn w:val="Normal"/>
    <w:qFormat/>
    <w:rsid w:val="00137B72"/>
    <w:pPr>
      <w:pBdr>
        <w:top w:val="single" w:sz="8" w:space="0" w:color="000000"/>
        <w:left w:val="single" w:sz="4" w:space="0" w:color="000000"/>
        <w:bottom w:val="single" w:sz="4" w:space="0" w:color="000000"/>
        <w:right w:val="single" w:sz="8" w:space="0" w:color="000000"/>
      </w:pBdr>
      <w:shd w:val="clear" w:color="000000" w:fill="CCFFFF"/>
      <w:spacing w:beforeAutospacing="1" w:afterAutospacing="1"/>
    </w:pPr>
    <w:rPr>
      <w:rFonts w:ascii="Times New Roman" w:eastAsia="Times New Roman" w:hAnsi="Times New Roman" w:cs="Times New Roman"/>
    </w:rPr>
  </w:style>
  <w:style w:type="paragraph" w:customStyle="1" w:styleId="xl369">
    <w:name w:val="xl369"/>
    <w:basedOn w:val="Normal"/>
    <w:qFormat/>
    <w:rsid w:val="00137B72"/>
    <w:pPr>
      <w:pBdr>
        <w:left w:val="single" w:sz="8" w:space="0" w:color="000000"/>
        <w:bottom w:val="single" w:sz="8" w:space="0" w:color="000000"/>
      </w:pBdr>
      <w:shd w:val="clear" w:color="000000" w:fill="CCFFFF"/>
      <w:spacing w:beforeAutospacing="1" w:afterAutospacing="1"/>
      <w:jc w:val="center"/>
      <w:textAlignment w:val="center"/>
    </w:pPr>
    <w:rPr>
      <w:rFonts w:ascii="Arial" w:eastAsia="Times New Roman" w:hAnsi="Arial" w:cs="Arial"/>
    </w:rPr>
  </w:style>
  <w:style w:type="paragraph" w:customStyle="1" w:styleId="xl370">
    <w:name w:val="xl370"/>
    <w:basedOn w:val="Normal"/>
    <w:qFormat/>
    <w:rsid w:val="00137B72"/>
    <w:pPr>
      <w:pBdr>
        <w:bottom w:val="single" w:sz="8" w:space="0" w:color="000000"/>
      </w:pBdr>
      <w:shd w:val="clear" w:color="000000" w:fill="CCFFFF"/>
      <w:spacing w:beforeAutospacing="1" w:afterAutospacing="1"/>
      <w:jc w:val="center"/>
      <w:textAlignment w:val="center"/>
    </w:pPr>
    <w:rPr>
      <w:rFonts w:ascii="Times New Roman" w:eastAsia="Times New Roman" w:hAnsi="Times New Roman" w:cs="Times New Roman"/>
    </w:rPr>
  </w:style>
  <w:style w:type="paragraph" w:customStyle="1" w:styleId="xl371">
    <w:name w:val="xl371"/>
    <w:basedOn w:val="Normal"/>
    <w:qFormat/>
    <w:rsid w:val="00137B72"/>
    <w:pPr>
      <w:pBdr>
        <w:bottom w:val="single" w:sz="8" w:space="0" w:color="000000"/>
        <w:right w:val="single" w:sz="4" w:space="0" w:color="000000"/>
      </w:pBdr>
      <w:shd w:val="clear" w:color="000000" w:fill="CCFFFF"/>
      <w:spacing w:beforeAutospacing="1" w:afterAutospacing="1"/>
      <w:jc w:val="center"/>
      <w:textAlignment w:val="center"/>
    </w:pPr>
    <w:rPr>
      <w:rFonts w:ascii="Times New Roman" w:eastAsia="Times New Roman" w:hAnsi="Times New Roman" w:cs="Times New Roman"/>
    </w:rPr>
  </w:style>
  <w:style w:type="paragraph" w:customStyle="1" w:styleId="xl372">
    <w:name w:val="xl372"/>
    <w:basedOn w:val="Normal"/>
    <w:qFormat/>
    <w:rsid w:val="00137B72"/>
    <w:pPr>
      <w:pBdr>
        <w:top w:val="single" w:sz="8" w:space="0" w:color="000000"/>
        <w:bottom w:val="single" w:sz="4" w:space="0" w:color="000000"/>
      </w:pBdr>
      <w:spacing w:beforeAutospacing="1" w:afterAutospacing="1"/>
      <w:textAlignment w:val="center"/>
    </w:pPr>
    <w:rPr>
      <w:rFonts w:ascii="Arial" w:eastAsia="Times New Roman" w:hAnsi="Arial" w:cs="Arial"/>
      <w:b/>
      <w:bCs/>
    </w:rPr>
  </w:style>
  <w:style w:type="paragraph" w:customStyle="1" w:styleId="xl373">
    <w:name w:val="xl373"/>
    <w:basedOn w:val="Normal"/>
    <w:qFormat/>
    <w:rsid w:val="00137B72"/>
    <w:pPr>
      <w:pBdr>
        <w:top w:val="single" w:sz="8" w:space="0" w:color="000000"/>
        <w:bottom w:val="single" w:sz="4" w:space="0" w:color="000000"/>
      </w:pBdr>
      <w:spacing w:beforeAutospacing="1" w:afterAutospacing="1"/>
      <w:textAlignment w:val="center"/>
    </w:pPr>
    <w:rPr>
      <w:rFonts w:ascii="Times New Roman" w:eastAsia="Times New Roman" w:hAnsi="Times New Roman" w:cs="Times New Roman"/>
    </w:rPr>
  </w:style>
  <w:style w:type="paragraph" w:customStyle="1" w:styleId="xl374">
    <w:name w:val="xl374"/>
    <w:basedOn w:val="Normal"/>
    <w:qFormat/>
    <w:rsid w:val="00137B72"/>
    <w:pPr>
      <w:pBdr>
        <w:top w:val="single" w:sz="8" w:space="0" w:color="000000"/>
        <w:bottom w:val="single" w:sz="4" w:space="0" w:color="000000"/>
        <w:right w:val="single" w:sz="8" w:space="0" w:color="000000"/>
      </w:pBdr>
      <w:spacing w:beforeAutospacing="1" w:afterAutospacing="1"/>
      <w:textAlignment w:val="center"/>
    </w:pPr>
    <w:rPr>
      <w:rFonts w:ascii="Times New Roman" w:eastAsia="Times New Roman" w:hAnsi="Times New Roman" w:cs="Times New Roman"/>
    </w:rPr>
  </w:style>
  <w:style w:type="paragraph" w:customStyle="1" w:styleId="xl375">
    <w:name w:val="xl375"/>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eastAsia="Times New Roman" w:hAnsi="Arial" w:cs="Arial"/>
      <w:b/>
      <w:bCs/>
      <w:sz w:val="14"/>
      <w:szCs w:val="14"/>
    </w:rPr>
  </w:style>
  <w:style w:type="paragraph" w:customStyle="1" w:styleId="xl376">
    <w:name w:val="xl376"/>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eastAsia="Times New Roman" w:hAnsi="Arial" w:cs="Arial"/>
      <w:sz w:val="14"/>
      <w:szCs w:val="14"/>
    </w:rPr>
  </w:style>
  <w:style w:type="paragraph" w:customStyle="1" w:styleId="xl377">
    <w:name w:val="xl377"/>
    <w:basedOn w:val="Normal"/>
    <w:qFormat/>
    <w:rsid w:val="00137B72"/>
    <w:pPr>
      <w:pBdr>
        <w:top w:val="single" w:sz="4" w:space="0" w:color="000000"/>
        <w:left w:val="single" w:sz="4" w:space="0" w:color="000000"/>
        <w:bottom w:val="single" w:sz="4" w:space="0" w:color="000000"/>
      </w:pBdr>
      <w:spacing w:beforeAutospacing="1" w:afterAutospacing="1"/>
      <w:jc w:val="center"/>
      <w:textAlignment w:val="top"/>
    </w:pPr>
    <w:rPr>
      <w:rFonts w:ascii="Arial" w:eastAsia="Times New Roman" w:hAnsi="Arial" w:cs="Arial"/>
      <w:b/>
      <w:bCs/>
      <w:sz w:val="14"/>
      <w:szCs w:val="14"/>
    </w:rPr>
  </w:style>
  <w:style w:type="paragraph" w:customStyle="1" w:styleId="xl378">
    <w:name w:val="xl378"/>
    <w:basedOn w:val="Normal"/>
    <w:qFormat/>
    <w:rsid w:val="00137B72"/>
    <w:pPr>
      <w:pBdr>
        <w:top w:val="single" w:sz="4" w:space="0" w:color="000000"/>
        <w:bottom w:val="single" w:sz="4" w:space="0" w:color="000000"/>
      </w:pBdr>
      <w:spacing w:beforeAutospacing="1" w:afterAutospacing="1"/>
      <w:jc w:val="center"/>
      <w:textAlignment w:val="top"/>
    </w:pPr>
    <w:rPr>
      <w:rFonts w:ascii="Arial" w:eastAsia="Times New Roman" w:hAnsi="Arial" w:cs="Arial"/>
      <w:sz w:val="14"/>
      <w:szCs w:val="14"/>
    </w:rPr>
  </w:style>
  <w:style w:type="paragraph" w:customStyle="1" w:styleId="xl379">
    <w:name w:val="xl379"/>
    <w:basedOn w:val="Normal"/>
    <w:qFormat/>
    <w:rsid w:val="00137B72"/>
    <w:pPr>
      <w:pBdr>
        <w:top w:val="single" w:sz="4" w:space="0" w:color="000000"/>
        <w:bottom w:val="single" w:sz="4" w:space="0" w:color="000000"/>
        <w:right w:val="single" w:sz="8" w:space="0" w:color="000000"/>
      </w:pBdr>
      <w:spacing w:beforeAutospacing="1" w:afterAutospacing="1"/>
      <w:jc w:val="center"/>
      <w:textAlignment w:val="top"/>
    </w:pPr>
    <w:rPr>
      <w:rFonts w:ascii="Arial" w:eastAsia="Times New Roman" w:hAnsi="Arial" w:cs="Arial"/>
      <w:sz w:val="14"/>
      <w:szCs w:val="14"/>
    </w:rPr>
  </w:style>
  <w:style w:type="paragraph" w:customStyle="1" w:styleId="xl380">
    <w:name w:val="xl380"/>
    <w:basedOn w:val="Normal"/>
    <w:qFormat/>
    <w:rsid w:val="00137B72"/>
    <w:pPr>
      <w:pBdr>
        <w:top w:val="single" w:sz="4" w:space="0" w:color="000000"/>
        <w:left w:val="single" w:sz="4" w:space="0" w:color="000000"/>
        <w:bottom w:val="single" w:sz="4" w:space="0" w:color="000000"/>
      </w:pBdr>
      <w:spacing w:beforeAutospacing="1" w:afterAutospacing="1"/>
      <w:jc w:val="center"/>
      <w:textAlignment w:val="top"/>
    </w:pPr>
    <w:rPr>
      <w:rFonts w:ascii="Arial" w:eastAsia="Times New Roman" w:hAnsi="Arial" w:cs="Arial"/>
      <w:sz w:val="14"/>
      <w:szCs w:val="14"/>
    </w:rPr>
  </w:style>
  <w:style w:type="paragraph" w:customStyle="1" w:styleId="xl381">
    <w:name w:val="xl381"/>
    <w:basedOn w:val="Normal"/>
    <w:qFormat/>
    <w:rsid w:val="00137B72"/>
    <w:pPr>
      <w:pBdr>
        <w:top w:val="single" w:sz="4" w:space="0" w:color="000000"/>
        <w:left w:val="single" w:sz="4" w:space="0" w:color="000000"/>
        <w:bottom w:val="single" w:sz="4" w:space="0" w:color="000000"/>
      </w:pBdr>
      <w:spacing w:beforeAutospacing="1" w:afterAutospacing="1"/>
      <w:jc w:val="center"/>
      <w:textAlignment w:val="center"/>
    </w:pPr>
    <w:rPr>
      <w:rFonts w:ascii="Arial" w:eastAsia="Times New Roman" w:hAnsi="Arial" w:cs="Arial"/>
    </w:rPr>
  </w:style>
  <w:style w:type="paragraph" w:customStyle="1" w:styleId="xl382">
    <w:name w:val="xl382"/>
    <w:basedOn w:val="Normal"/>
    <w:qFormat/>
    <w:rsid w:val="00137B72"/>
    <w:pPr>
      <w:pBdr>
        <w:top w:val="single" w:sz="4" w:space="0" w:color="000000"/>
        <w:bottom w:val="single" w:sz="4" w:space="0" w:color="000000"/>
      </w:pBdr>
      <w:spacing w:beforeAutospacing="1" w:afterAutospacing="1"/>
      <w:jc w:val="center"/>
      <w:textAlignment w:val="center"/>
    </w:pPr>
    <w:rPr>
      <w:rFonts w:ascii="Arial" w:eastAsia="Times New Roman" w:hAnsi="Arial" w:cs="Arial"/>
    </w:rPr>
  </w:style>
  <w:style w:type="paragraph" w:customStyle="1" w:styleId="xl383">
    <w:name w:val="xl383"/>
    <w:basedOn w:val="Normal"/>
    <w:qFormat/>
    <w:rsid w:val="00137B72"/>
    <w:pPr>
      <w:pBdr>
        <w:top w:val="single" w:sz="4" w:space="0" w:color="000000"/>
        <w:bottom w:val="single" w:sz="4" w:space="0" w:color="000000"/>
        <w:right w:val="single" w:sz="8" w:space="0" w:color="000000"/>
      </w:pBdr>
      <w:spacing w:beforeAutospacing="1" w:afterAutospacing="1"/>
      <w:jc w:val="center"/>
      <w:textAlignment w:val="center"/>
    </w:pPr>
    <w:rPr>
      <w:rFonts w:ascii="Arial" w:eastAsia="Times New Roman" w:hAnsi="Arial" w:cs="Arial"/>
    </w:rPr>
  </w:style>
  <w:style w:type="paragraph" w:customStyle="1" w:styleId="xl384">
    <w:name w:val="xl384"/>
    <w:basedOn w:val="Normal"/>
    <w:qFormat/>
    <w:rsid w:val="00137B72"/>
    <w:pPr>
      <w:pBdr>
        <w:left w:val="single" w:sz="8" w:space="0" w:color="000000"/>
        <w:bottom w:val="single" w:sz="4" w:space="0" w:color="000000"/>
      </w:pBdr>
      <w:spacing w:beforeAutospacing="1" w:afterAutospacing="1"/>
      <w:jc w:val="center"/>
      <w:textAlignment w:val="center"/>
    </w:pPr>
    <w:rPr>
      <w:rFonts w:ascii="Arial" w:eastAsia="Times New Roman" w:hAnsi="Arial" w:cs="Arial"/>
      <w:b/>
      <w:bCs/>
      <w:sz w:val="18"/>
      <w:szCs w:val="18"/>
    </w:rPr>
  </w:style>
  <w:style w:type="paragraph" w:customStyle="1" w:styleId="xl385">
    <w:name w:val="xl385"/>
    <w:basedOn w:val="Normal"/>
    <w:qFormat/>
    <w:rsid w:val="00137B72"/>
    <w:pPr>
      <w:pBdr>
        <w:top w:val="single" w:sz="4" w:space="0" w:color="000000"/>
        <w:bottom w:val="single" w:sz="4" w:space="0" w:color="000000"/>
      </w:pBdr>
      <w:spacing w:beforeAutospacing="1" w:afterAutospacing="1"/>
      <w:jc w:val="center"/>
      <w:textAlignment w:val="center"/>
    </w:pPr>
    <w:rPr>
      <w:rFonts w:ascii="Arial" w:eastAsia="Times New Roman" w:hAnsi="Arial" w:cs="Arial"/>
      <w:sz w:val="18"/>
      <w:szCs w:val="18"/>
    </w:rPr>
  </w:style>
  <w:style w:type="paragraph" w:customStyle="1" w:styleId="xl386">
    <w:name w:val="xl386"/>
    <w:basedOn w:val="Normal"/>
    <w:qFormat/>
    <w:rsid w:val="00137B72"/>
    <w:pPr>
      <w:pBdr>
        <w:top w:val="single" w:sz="4" w:space="0" w:color="000000"/>
        <w:bottom w:val="single" w:sz="4" w:space="0" w:color="000000"/>
        <w:right w:val="single" w:sz="4" w:space="0" w:color="000000"/>
      </w:pBdr>
      <w:spacing w:beforeAutospacing="1" w:afterAutospacing="1"/>
      <w:jc w:val="center"/>
      <w:textAlignment w:val="center"/>
    </w:pPr>
    <w:rPr>
      <w:rFonts w:ascii="Arial" w:eastAsia="Times New Roman" w:hAnsi="Arial" w:cs="Arial"/>
      <w:sz w:val="18"/>
      <w:szCs w:val="18"/>
    </w:rPr>
  </w:style>
  <w:style w:type="paragraph" w:customStyle="1" w:styleId="xl387">
    <w:name w:val="xl387"/>
    <w:basedOn w:val="Normal"/>
    <w:qFormat/>
    <w:rsid w:val="00137B72"/>
    <w:pPr>
      <w:pBdr>
        <w:top w:val="single" w:sz="4" w:space="0" w:color="000000"/>
        <w:left w:val="single" w:sz="8" w:space="0" w:color="000000"/>
        <w:bottom w:val="single" w:sz="4" w:space="0" w:color="000000"/>
      </w:pBdr>
      <w:spacing w:beforeAutospacing="1" w:afterAutospacing="1"/>
      <w:jc w:val="center"/>
      <w:textAlignment w:val="center"/>
    </w:pPr>
    <w:rPr>
      <w:rFonts w:ascii="Arial" w:eastAsia="Times New Roman" w:hAnsi="Arial" w:cs="Arial"/>
      <w:sz w:val="18"/>
      <w:szCs w:val="18"/>
    </w:rPr>
  </w:style>
  <w:style w:type="paragraph" w:customStyle="1" w:styleId="xl388">
    <w:name w:val="xl388"/>
    <w:basedOn w:val="Normal"/>
    <w:qFormat/>
    <w:rsid w:val="00137B72"/>
    <w:pPr>
      <w:pBdr>
        <w:top w:val="single" w:sz="4" w:space="0" w:color="000000"/>
        <w:left w:val="single" w:sz="4" w:space="0" w:color="000000"/>
        <w:bottom w:val="single" w:sz="8" w:space="0" w:color="000000"/>
        <w:right w:val="single" w:sz="8" w:space="0" w:color="000000"/>
      </w:pBdr>
      <w:spacing w:beforeAutospacing="1" w:afterAutospacing="1"/>
    </w:pPr>
    <w:rPr>
      <w:rFonts w:ascii="Arial" w:eastAsia="Times New Roman" w:hAnsi="Arial" w:cs="Arial"/>
      <w:b/>
      <w:bCs/>
    </w:rPr>
  </w:style>
  <w:style w:type="paragraph" w:customStyle="1" w:styleId="xl389">
    <w:name w:val="xl389"/>
    <w:basedOn w:val="Normal"/>
    <w:qFormat/>
    <w:rsid w:val="00137B72"/>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rFonts w:ascii="Arial" w:eastAsia="Times New Roman" w:hAnsi="Arial" w:cs="Arial"/>
      <w:b/>
      <w:bCs/>
    </w:rPr>
  </w:style>
  <w:style w:type="paragraph" w:customStyle="1" w:styleId="xl390">
    <w:name w:val="xl390"/>
    <w:basedOn w:val="Normal"/>
    <w:qFormat/>
    <w:rsid w:val="00137B72"/>
    <w:pPr>
      <w:pBdr>
        <w:top w:val="single" w:sz="8" w:space="0" w:color="000000"/>
        <w:left w:val="single" w:sz="8" w:space="0" w:color="000000"/>
      </w:pBdr>
      <w:spacing w:beforeAutospacing="1" w:afterAutospacing="1"/>
    </w:pPr>
    <w:rPr>
      <w:rFonts w:ascii="Arial" w:eastAsia="Times New Roman" w:hAnsi="Arial" w:cs="Arial"/>
      <w:color w:val="FF0000"/>
    </w:rPr>
  </w:style>
  <w:style w:type="paragraph" w:customStyle="1" w:styleId="xl391">
    <w:name w:val="xl391"/>
    <w:basedOn w:val="Normal"/>
    <w:qFormat/>
    <w:rsid w:val="00137B72"/>
    <w:pPr>
      <w:pBdr>
        <w:top w:val="single" w:sz="8" w:space="0" w:color="000000"/>
      </w:pBdr>
      <w:spacing w:beforeAutospacing="1" w:afterAutospacing="1"/>
    </w:pPr>
    <w:rPr>
      <w:rFonts w:ascii="Arial" w:eastAsia="Times New Roman" w:hAnsi="Arial" w:cs="Arial"/>
      <w:color w:val="FF0000"/>
    </w:rPr>
  </w:style>
  <w:style w:type="paragraph" w:customStyle="1" w:styleId="xl392">
    <w:name w:val="xl392"/>
    <w:basedOn w:val="Normal"/>
    <w:qFormat/>
    <w:rsid w:val="00137B72"/>
    <w:pPr>
      <w:pBdr>
        <w:top w:val="single" w:sz="8" w:space="0" w:color="000000"/>
        <w:right w:val="single" w:sz="8" w:space="0" w:color="000000"/>
      </w:pBdr>
      <w:spacing w:beforeAutospacing="1" w:afterAutospacing="1"/>
    </w:pPr>
    <w:rPr>
      <w:rFonts w:ascii="Arial" w:eastAsia="Times New Roman" w:hAnsi="Arial" w:cs="Arial"/>
      <w:color w:val="FF0000"/>
    </w:rPr>
  </w:style>
  <w:style w:type="paragraph" w:customStyle="1" w:styleId="xl393">
    <w:name w:val="xl393"/>
    <w:basedOn w:val="Normal"/>
    <w:qFormat/>
    <w:rsid w:val="00137B72"/>
    <w:pPr>
      <w:pBdr>
        <w:left w:val="single" w:sz="8" w:space="0" w:color="000000"/>
      </w:pBdr>
      <w:spacing w:beforeAutospacing="1" w:afterAutospacing="1"/>
    </w:pPr>
    <w:rPr>
      <w:rFonts w:ascii="Arial" w:eastAsia="Times New Roman" w:hAnsi="Arial" w:cs="Arial"/>
      <w:color w:val="FF0000"/>
    </w:rPr>
  </w:style>
  <w:style w:type="paragraph" w:customStyle="1" w:styleId="xl394">
    <w:name w:val="xl394"/>
    <w:basedOn w:val="Normal"/>
    <w:qFormat/>
    <w:rsid w:val="00137B72"/>
    <w:pPr>
      <w:spacing w:beforeAutospacing="1" w:afterAutospacing="1"/>
    </w:pPr>
    <w:rPr>
      <w:rFonts w:ascii="Arial" w:eastAsia="Times New Roman" w:hAnsi="Arial" w:cs="Arial"/>
      <w:color w:val="FF0000"/>
    </w:rPr>
  </w:style>
  <w:style w:type="paragraph" w:customStyle="1" w:styleId="xl395">
    <w:name w:val="xl395"/>
    <w:basedOn w:val="Normal"/>
    <w:qFormat/>
    <w:rsid w:val="00137B72"/>
    <w:pPr>
      <w:pBdr>
        <w:right w:val="single" w:sz="8" w:space="0" w:color="000000"/>
      </w:pBdr>
      <w:spacing w:beforeAutospacing="1" w:afterAutospacing="1"/>
    </w:pPr>
    <w:rPr>
      <w:rFonts w:ascii="Arial" w:eastAsia="Times New Roman" w:hAnsi="Arial" w:cs="Arial"/>
      <w:color w:val="FF0000"/>
    </w:rPr>
  </w:style>
  <w:style w:type="paragraph" w:customStyle="1" w:styleId="xl396">
    <w:name w:val="xl396"/>
    <w:basedOn w:val="Normal"/>
    <w:qFormat/>
    <w:rsid w:val="00137B72"/>
    <w:pPr>
      <w:pBdr>
        <w:left w:val="single" w:sz="8" w:space="0" w:color="000000"/>
        <w:bottom w:val="single" w:sz="8" w:space="0" w:color="000000"/>
      </w:pBdr>
      <w:spacing w:beforeAutospacing="1" w:afterAutospacing="1"/>
    </w:pPr>
    <w:rPr>
      <w:rFonts w:ascii="Arial" w:eastAsia="Times New Roman" w:hAnsi="Arial" w:cs="Arial"/>
      <w:color w:val="FF0000"/>
    </w:rPr>
  </w:style>
  <w:style w:type="paragraph" w:customStyle="1" w:styleId="xl397">
    <w:name w:val="xl397"/>
    <w:basedOn w:val="Normal"/>
    <w:qFormat/>
    <w:rsid w:val="00137B72"/>
    <w:pPr>
      <w:pBdr>
        <w:bottom w:val="single" w:sz="8" w:space="0" w:color="000000"/>
      </w:pBdr>
      <w:spacing w:beforeAutospacing="1" w:afterAutospacing="1"/>
    </w:pPr>
    <w:rPr>
      <w:rFonts w:ascii="Arial" w:eastAsia="Times New Roman" w:hAnsi="Arial" w:cs="Arial"/>
      <w:color w:val="FF0000"/>
    </w:rPr>
  </w:style>
  <w:style w:type="paragraph" w:customStyle="1" w:styleId="xl398">
    <w:name w:val="xl398"/>
    <w:basedOn w:val="Normal"/>
    <w:qFormat/>
    <w:rsid w:val="00137B72"/>
    <w:pPr>
      <w:pBdr>
        <w:bottom w:val="single" w:sz="8" w:space="0" w:color="000000"/>
        <w:right w:val="single" w:sz="8" w:space="0" w:color="000000"/>
      </w:pBdr>
      <w:spacing w:beforeAutospacing="1" w:afterAutospacing="1"/>
    </w:pPr>
    <w:rPr>
      <w:rFonts w:ascii="Arial" w:eastAsia="Times New Roman" w:hAnsi="Arial" w:cs="Arial"/>
      <w:color w:val="FF0000"/>
    </w:rPr>
  </w:style>
  <w:style w:type="paragraph" w:customStyle="1" w:styleId="xl399">
    <w:name w:val="xl399"/>
    <w:basedOn w:val="Normal"/>
    <w:qFormat/>
    <w:rsid w:val="00137B72"/>
    <w:pPr>
      <w:pBdr>
        <w:top w:val="single" w:sz="8" w:space="0" w:color="000000"/>
        <w:left w:val="single" w:sz="8" w:space="0" w:color="000000"/>
        <w:bottom w:val="single" w:sz="8" w:space="0" w:color="000000"/>
      </w:pBdr>
      <w:spacing w:beforeAutospacing="1" w:afterAutospacing="1"/>
      <w:jc w:val="center"/>
    </w:pPr>
    <w:rPr>
      <w:rFonts w:ascii="Arial" w:eastAsia="Times New Roman" w:hAnsi="Arial" w:cs="Arial"/>
      <w:b/>
      <w:bCs/>
      <w:sz w:val="18"/>
      <w:szCs w:val="18"/>
    </w:rPr>
  </w:style>
  <w:style w:type="paragraph" w:customStyle="1" w:styleId="xl400">
    <w:name w:val="xl400"/>
    <w:basedOn w:val="Normal"/>
    <w:qFormat/>
    <w:rsid w:val="00137B72"/>
    <w:pPr>
      <w:pBdr>
        <w:top w:val="single" w:sz="8" w:space="0" w:color="000000"/>
        <w:bottom w:val="single" w:sz="8" w:space="0" w:color="000000"/>
        <w:right w:val="single" w:sz="8" w:space="0" w:color="000000"/>
      </w:pBdr>
      <w:spacing w:beforeAutospacing="1" w:afterAutospacing="1"/>
      <w:jc w:val="center"/>
    </w:pPr>
    <w:rPr>
      <w:rFonts w:ascii="Arial" w:eastAsia="Times New Roman" w:hAnsi="Arial" w:cs="Arial"/>
      <w:b/>
      <w:bCs/>
      <w:sz w:val="18"/>
      <w:szCs w:val="18"/>
    </w:rPr>
  </w:style>
  <w:style w:type="paragraph" w:customStyle="1" w:styleId="xl401">
    <w:name w:val="xl401"/>
    <w:basedOn w:val="Normal"/>
    <w:qFormat/>
    <w:rsid w:val="00137B72"/>
    <w:pPr>
      <w:pBdr>
        <w:left w:val="single" w:sz="8" w:space="0" w:color="000000"/>
      </w:pBdr>
      <w:spacing w:beforeAutospacing="1" w:afterAutospacing="1"/>
    </w:pPr>
    <w:rPr>
      <w:rFonts w:ascii="Arial" w:eastAsia="Times New Roman" w:hAnsi="Arial" w:cs="Arial"/>
      <w:color w:val="FF0000"/>
    </w:rPr>
  </w:style>
  <w:style w:type="paragraph" w:customStyle="1" w:styleId="xl402">
    <w:name w:val="xl402"/>
    <w:basedOn w:val="Normal"/>
    <w:qFormat/>
    <w:rsid w:val="00137B72"/>
    <w:pPr>
      <w:spacing w:beforeAutospacing="1" w:afterAutospacing="1"/>
    </w:pPr>
    <w:rPr>
      <w:rFonts w:ascii="Arial" w:eastAsia="Times New Roman" w:hAnsi="Arial" w:cs="Arial"/>
      <w:color w:val="FF0000"/>
    </w:rPr>
  </w:style>
  <w:style w:type="paragraph" w:customStyle="1" w:styleId="xl403">
    <w:name w:val="xl403"/>
    <w:basedOn w:val="Normal"/>
    <w:qFormat/>
    <w:rsid w:val="00137B72"/>
    <w:pPr>
      <w:pBdr>
        <w:right w:val="single" w:sz="8" w:space="0" w:color="000000"/>
      </w:pBdr>
      <w:spacing w:beforeAutospacing="1" w:afterAutospacing="1"/>
    </w:pPr>
    <w:rPr>
      <w:rFonts w:ascii="Arial" w:eastAsia="Times New Roman" w:hAnsi="Arial" w:cs="Arial"/>
      <w:color w:val="FF0000"/>
    </w:rPr>
  </w:style>
  <w:style w:type="paragraph" w:customStyle="1" w:styleId="xl404">
    <w:name w:val="xl404"/>
    <w:basedOn w:val="Normal"/>
    <w:qFormat/>
    <w:rsid w:val="00137B72"/>
    <w:pPr>
      <w:pBdr>
        <w:top w:val="single" w:sz="8" w:space="0" w:color="000000"/>
        <w:left w:val="single" w:sz="8" w:space="0" w:color="000000"/>
        <w:bottom w:val="single" w:sz="4" w:space="0" w:color="000000"/>
      </w:pBdr>
      <w:spacing w:beforeAutospacing="1" w:afterAutospacing="1"/>
      <w:jc w:val="right"/>
    </w:pPr>
    <w:rPr>
      <w:rFonts w:ascii="Arial" w:eastAsia="Times New Roman" w:hAnsi="Arial" w:cs="Arial"/>
      <w:b/>
      <w:bCs/>
    </w:rPr>
  </w:style>
  <w:style w:type="paragraph" w:customStyle="1" w:styleId="xl405">
    <w:name w:val="xl405"/>
    <w:basedOn w:val="Normal"/>
    <w:qFormat/>
    <w:rsid w:val="00137B72"/>
    <w:pPr>
      <w:pBdr>
        <w:top w:val="single" w:sz="8" w:space="0" w:color="000000"/>
        <w:bottom w:val="single" w:sz="4" w:space="0" w:color="000000"/>
        <w:right w:val="single" w:sz="8" w:space="0" w:color="000000"/>
      </w:pBdr>
      <w:spacing w:beforeAutospacing="1" w:afterAutospacing="1"/>
      <w:jc w:val="right"/>
    </w:pPr>
    <w:rPr>
      <w:rFonts w:ascii="Arial" w:eastAsia="Times New Roman" w:hAnsi="Arial" w:cs="Arial"/>
      <w:b/>
      <w:bCs/>
    </w:rPr>
  </w:style>
  <w:style w:type="paragraph" w:customStyle="1" w:styleId="xl406">
    <w:name w:val="xl406"/>
    <w:basedOn w:val="Normal"/>
    <w:qFormat/>
    <w:rsid w:val="00137B72"/>
    <w:pPr>
      <w:pBdr>
        <w:bottom w:val="single" w:sz="8" w:space="0" w:color="000000"/>
        <w:right w:val="single" w:sz="8" w:space="0" w:color="000000"/>
      </w:pBdr>
      <w:spacing w:beforeAutospacing="1" w:afterAutospacing="1"/>
      <w:jc w:val="right"/>
    </w:pPr>
    <w:rPr>
      <w:rFonts w:ascii="Times New Roman" w:eastAsia="Times New Roman" w:hAnsi="Times New Roman" w:cs="Times New Roman"/>
    </w:rPr>
  </w:style>
  <w:style w:type="paragraph" w:customStyle="1" w:styleId="xl407">
    <w:name w:val="xl407"/>
    <w:basedOn w:val="Normal"/>
    <w:qFormat/>
    <w:rsid w:val="00137B72"/>
    <w:pPr>
      <w:pBdr>
        <w:left w:val="single" w:sz="8" w:space="0" w:color="000000"/>
        <w:bottom w:val="single" w:sz="8" w:space="0" w:color="000000"/>
      </w:pBdr>
      <w:spacing w:beforeAutospacing="1" w:afterAutospacing="1"/>
      <w:jc w:val="right"/>
    </w:pPr>
    <w:rPr>
      <w:rFonts w:ascii="Arial" w:eastAsia="Times New Roman" w:hAnsi="Arial" w:cs="Arial"/>
      <w:b/>
      <w:bCs/>
    </w:rPr>
  </w:style>
  <w:style w:type="paragraph" w:customStyle="1" w:styleId="xl408">
    <w:name w:val="xl408"/>
    <w:basedOn w:val="Normal"/>
    <w:qFormat/>
    <w:rsid w:val="00137B72"/>
    <w:pPr>
      <w:pBdr>
        <w:bottom w:val="single" w:sz="8" w:space="0" w:color="000000"/>
        <w:right w:val="single" w:sz="8" w:space="0" w:color="000000"/>
      </w:pBdr>
      <w:spacing w:beforeAutospacing="1" w:afterAutospacing="1"/>
      <w:jc w:val="right"/>
    </w:pPr>
    <w:rPr>
      <w:rFonts w:ascii="Arial" w:eastAsia="Times New Roman" w:hAnsi="Arial" w:cs="Arial"/>
      <w:b/>
      <w:bCs/>
    </w:rPr>
  </w:style>
  <w:style w:type="paragraph" w:customStyle="1" w:styleId="xl409">
    <w:name w:val="xl409"/>
    <w:basedOn w:val="Normal"/>
    <w:qFormat/>
    <w:rsid w:val="00137B72"/>
    <w:pPr>
      <w:pBdr>
        <w:top w:val="single" w:sz="4" w:space="0" w:color="000000"/>
        <w:bottom w:val="single" w:sz="4" w:space="0" w:color="000000"/>
      </w:pBdr>
      <w:spacing w:beforeAutospacing="1" w:afterAutospacing="1"/>
      <w:textAlignment w:val="center"/>
    </w:pPr>
    <w:rPr>
      <w:rFonts w:ascii="Arial" w:eastAsia="Times New Roman" w:hAnsi="Arial" w:cs="Arial"/>
    </w:rPr>
  </w:style>
  <w:style w:type="paragraph" w:customStyle="1" w:styleId="xl410">
    <w:name w:val="xl410"/>
    <w:basedOn w:val="Normal"/>
    <w:qFormat/>
    <w:rsid w:val="00137B72"/>
    <w:pPr>
      <w:pBdr>
        <w:top w:val="single" w:sz="4" w:space="0" w:color="000000"/>
        <w:bottom w:val="single" w:sz="4" w:space="0" w:color="000000"/>
        <w:right w:val="single" w:sz="8" w:space="0" w:color="000000"/>
      </w:pBdr>
      <w:spacing w:beforeAutospacing="1" w:afterAutospacing="1"/>
      <w:textAlignment w:val="center"/>
    </w:pPr>
    <w:rPr>
      <w:rFonts w:ascii="Arial" w:eastAsia="Times New Roman" w:hAnsi="Arial" w:cs="Arial"/>
    </w:rPr>
  </w:style>
  <w:style w:type="paragraph" w:customStyle="1" w:styleId="xl411">
    <w:name w:val="xl411"/>
    <w:basedOn w:val="Normal"/>
    <w:qFormat/>
    <w:rsid w:val="00137B72"/>
    <w:pPr>
      <w:pBdr>
        <w:top w:val="single" w:sz="4" w:space="0" w:color="000000"/>
        <w:left w:val="single" w:sz="8" w:space="0" w:color="000000"/>
        <w:bottom w:val="single" w:sz="4" w:space="0" w:color="000000"/>
      </w:pBdr>
      <w:spacing w:beforeAutospacing="1" w:afterAutospacing="1"/>
      <w:textAlignment w:val="center"/>
    </w:pPr>
    <w:rPr>
      <w:rFonts w:ascii="Arial" w:eastAsia="Times New Roman" w:hAnsi="Arial" w:cs="Arial"/>
      <w:b/>
      <w:bCs/>
    </w:rPr>
  </w:style>
  <w:style w:type="paragraph" w:customStyle="1" w:styleId="xl412">
    <w:name w:val="xl412"/>
    <w:basedOn w:val="Normal"/>
    <w:qFormat/>
    <w:rsid w:val="00137B72"/>
    <w:pPr>
      <w:pBdr>
        <w:top w:val="single" w:sz="4" w:space="0" w:color="000000"/>
        <w:bottom w:val="single" w:sz="4" w:space="0" w:color="000000"/>
      </w:pBdr>
      <w:spacing w:beforeAutospacing="1" w:afterAutospacing="1"/>
      <w:textAlignment w:val="center"/>
    </w:pPr>
    <w:rPr>
      <w:rFonts w:ascii="Arial" w:eastAsia="Times New Roman" w:hAnsi="Arial" w:cs="Arial"/>
    </w:rPr>
  </w:style>
  <w:style w:type="paragraph" w:customStyle="1" w:styleId="xl413">
    <w:name w:val="xl413"/>
    <w:basedOn w:val="Normal"/>
    <w:qFormat/>
    <w:rsid w:val="00137B72"/>
    <w:pPr>
      <w:pBdr>
        <w:top w:val="single" w:sz="4" w:space="0" w:color="000000"/>
        <w:bottom w:val="single" w:sz="4" w:space="0" w:color="000000"/>
        <w:right w:val="single" w:sz="4" w:space="0" w:color="000000"/>
      </w:pBdr>
      <w:spacing w:beforeAutospacing="1" w:afterAutospacing="1"/>
      <w:textAlignment w:val="center"/>
    </w:pPr>
    <w:rPr>
      <w:rFonts w:ascii="Arial" w:eastAsia="Times New Roman" w:hAnsi="Arial" w:cs="Arial"/>
    </w:rPr>
  </w:style>
  <w:style w:type="paragraph" w:customStyle="1" w:styleId="xl414">
    <w:name w:val="xl414"/>
    <w:basedOn w:val="Normal"/>
    <w:qFormat/>
    <w:rsid w:val="00137B72"/>
    <w:pPr>
      <w:pBdr>
        <w:top w:val="single" w:sz="4" w:space="0" w:color="000000"/>
        <w:left w:val="single" w:sz="8" w:space="0" w:color="000000"/>
        <w:bottom w:val="single" w:sz="8" w:space="0" w:color="000000"/>
        <w:right w:val="single" w:sz="4" w:space="0" w:color="000000"/>
      </w:pBdr>
      <w:spacing w:beforeAutospacing="1" w:afterAutospacing="1"/>
      <w:textAlignment w:val="top"/>
    </w:pPr>
    <w:rPr>
      <w:rFonts w:ascii="Arial" w:eastAsia="Times New Roman" w:hAnsi="Arial" w:cs="Arial"/>
      <w:b/>
      <w:bCs/>
    </w:rPr>
  </w:style>
  <w:style w:type="paragraph" w:customStyle="1" w:styleId="xl415">
    <w:name w:val="xl415"/>
    <w:basedOn w:val="Normal"/>
    <w:qFormat/>
    <w:rsid w:val="00137B72"/>
    <w:pPr>
      <w:pBdr>
        <w:top w:val="single" w:sz="4" w:space="0" w:color="000000"/>
        <w:left w:val="single" w:sz="4" w:space="0" w:color="000000"/>
        <w:bottom w:val="single" w:sz="8" w:space="0" w:color="000000"/>
        <w:right w:val="single" w:sz="4" w:space="0" w:color="000000"/>
      </w:pBdr>
      <w:spacing w:beforeAutospacing="1" w:afterAutospacing="1"/>
      <w:textAlignment w:val="top"/>
    </w:pPr>
    <w:rPr>
      <w:rFonts w:ascii="Times New Roman" w:eastAsia="Times New Roman" w:hAnsi="Times New Roman" w:cs="Times New Roman"/>
    </w:rPr>
  </w:style>
  <w:style w:type="paragraph" w:customStyle="1" w:styleId="xl416">
    <w:name w:val="xl416"/>
    <w:basedOn w:val="Normal"/>
    <w:qFormat/>
    <w:rsid w:val="00137B72"/>
    <w:pPr>
      <w:pBdr>
        <w:top w:val="single" w:sz="8" w:space="0" w:color="000000"/>
        <w:left w:val="single" w:sz="8" w:space="0" w:color="000000"/>
        <w:bottom w:val="single" w:sz="4" w:space="0" w:color="000000"/>
      </w:pBdr>
      <w:spacing w:beforeAutospacing="1" w:afterAutospacing="1"/>
      <w:textAlignment w:val="center"/>
    </w:pPr>
    <w:rPr>
      <w:rFonts w:ascii="Arial" w:eastAsia="Times New Roman" w:hAnsi="Arial" w:cs="Arial"/>
      <w:b/>
      <w:bCs/>
    </w:rPr>
  </w:style>
  <w:style w:type="paragraph" w:customStyle="1" w:styleId="xl417">
    <w:name w:val="xl417"/>
    <w:basedOn w:val="Normal"/>
    <w:qFormat/>
    <w:rsid w:val="00137B72"/>
    <w:pPr>
      <w:pBdr>
        <w:left w:val="single" w:sz="8" w:space="0" w:color="000000"/>
        <w:bottom w:val="single" w:sz="4" w:space="0" w:color="000000"/>
        <w:right w:val="single" w:sz="4" w:space="0" w:color="000000"/>
      </w:pBdr>
      <w:spacing w:beforeAutospacing="1" w:afterAutospacing="1"/>
      <w:jc w:val="center"/>
      <w:textAlignment w:val="center"/>
    </w:pPr>
    <w:rPr>
      <w:rFonts w:ascii="Arial" w:eastAsia="Times New Roman" w:hAnsi="Arial" w:cs="Arial"/>
      <w:b/>
      <w:bCs/>
    </w:rPr>
  </w:style>
  <w:style w:type="paragraph" w:customStyle="1" w:styleId="xl418">
    <w:name w:val="xl418"/>
    <w:basedOn w:val="Normal"/>
    <w:qFormat/>
    <w:rsid w:val="00137B72"/>
    <w:pPr>
      <w:pBdr>
        <w:top w:val="single" w:sz="4" w:space="0" w:color="000000"/>
        <w:left w:val="single" w:sz="8" w:space="0" w:color="000000"/>
        <w:bottom w:val="single" w:sz="4" w:space="0" w:color="000000"/>
        <w:right w:val="single" w:sz="4" w:space="0" w:color="000000"/>
      </w:pBdr>
      <w:shd w:val="clear" w:color="000000" w:fill="C0C0C0"/>
      <w:spacing w:beforeAutospacing="1" w:afterAutospacing="1"/>
    </w:pPr>
    <w:rPr>
      <w:rFonts w:ascii="Times New Roman" w:eastAsia="Times New Roman" w:hAnsi="Times New Roman" w:cs="Times New Roman"/>
    </w:rPr>
  </w:style>
  <w:style w:type="paragraph" w:customStyle="1" w:styleId="xl419">
    <w:name w:val="xl419"/>
    <w:basedOn w:val="Normal"/>
    <w:qFormat/>
    <w:rsid w:val="00137B72"/>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pPr>
    <w:rPr>
      <w:rFonts w:ascii="Times New Roman" w:eastAsia="Times New Roman" w:hAnsi="Times New Roman" w:cs="Times New Roman"/>
    </w:rPr>
  </w:style>
  <w:style w:type="paragraph" w:customStyle="1" w:styleId="xl420">
    <w:name w:val="xl420"/>
    <w:basedOn w:val="Normal"/>
    <w:qFormat/>
    <w:rsid w:val="00137B72"/>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eastAsia="Times New Roman" w:hAnsi="Arial" w:cs="Arial"/>
      <w:sz w:val="14"/>
      <w:szCs w:val="14"/>
    </w:rPr>
  </w:style>
  <w:style w:type="paragraph" w:customStyle="1" w:styleId="xl421">
    <w:name w:val="xl421"/>
    <w:basedOn w:val="Normal"/>
    <w:qFormat/>
    <w:rsid w:val="00137B72"/>
    <w:pPr>
      <w:pBdr>
        <w:top w:val="single" w:sz="4" w:space="0" w:color="000000"/>
        <w:left w:val="single" w:sz="8" w:space="0" w:color="000000"/>
        <w:bottom w:val="single" w:sz="4" w:space="0" w:color="000000"/>
        <w:right w:val="single" w:sz="4" w:space="0" w:color="000000"/>
      </w:pBdr>
      <w:spacing w:beforeAutospacing="1" w:afterAutospacing="1"/>
      <w:textAlignment w:val="top"/>
    </w:pPr>
    <w:rPr>
      <w:rFonts w:ascii="Arial" w:eastAsia="Times New Roman" w:hAnsi="Arial" w:cs="Arial"/>
      <w:b/>
      <w:bCs/>
    </w:rPr>
  </w:style>
  <w:style w:type="paragraph" w:customStyle="1" w:styleId="xl422">
    <w:name w:val="xl422"/>
    <w:basedOn w:val="Normal"/>
    <w:qFormat/>
    <w:rsid w:val="00137B72"/>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eastAsia="Times New Roman" w:hAnsi="Arial" w:cs="Arial"/>
    </w:rPr>
  </w:style>
  <w:style w:type="paragraph" w:customStyle="1" w:styleId="xl423">
    <w:name w:val="xl423"/>
    <w:basedOn w:val="Normal"/>
    <w:qFormat/>
    <w:rsid w:val="00137B72"/>
    <w:pPr>
      <w:pBdr>
        <w:top w:val="single" w:sz="4" w:space="0" w:color="000000"/>
        <w:left w:val="single" w:sz="8" w:space="0" w:color="000000"/>
        <w:bottom w:val="single" w:sz="8" w:space="0" w:color="000000"/>
        <w:right w:val="single" w:sz="4" w:space="0" w:color="000000"/>
      </w:pBdr>
      <w:spacing w:beforeAutospacing="1" w:afterAutospacing="1"/>
      <w:textAlignment w:val="top"/>
    </w:pPr>
    <w:rPr>
      <w:rFonts w:ascii="Arial" w:eastAsia="Times New Roman" w:hAnsi="Arial" w:cs="Arial"/>
      <w:b/>
      <w:bCs/>
    </w:rPr>
  </w:style>
  <w:style w:type="paragraph" w:customStyle="1" w:styleId="xl424">
    <w:name w:val="xl424"/>
    <w:basedOn w:val="Normal"/>
    <w:qFormat/>
    <w:rsid w:val="00137B72"/>
    <w:pPr>
      <w:pBdr>
        <w:top w:val="single" w:sz="4" w:space="0" w:color="000000"/>
        <w:left w:val="single" w:sz="4" w:space="0" w:color="000000"/>
        <w:bottom w:val="single" w:sz="8" w:space="0" w:color="000000"/>
        <w:right w:val="single" w:sz="4" w:space="0" w:color="000000"/>
      </w:pBdr>
      <w:spacing w:beforeAutospacing="1" w:afterAutospacing="1"/>
      <w:textAlignment w:val="top"/>
    </w:pPr>
    <w:rPr>
      <w:rFonts w:ascii="Arial" w:eastAsia="Times New Roman" w:hAnsi="Arial" w:cs="Arial"/>
    </w:rPr>
  </w:style>
  <w:style w:type="paragraph" w:customStyle="1" w:styleId="xl425">
    <w:name w:val="xl425"/>
    <w:basedOn w:val="Normal"/>
    <w:qFormat/>
    <w:rsid w:val="00137B72"/>
    <w:pPr>
      <w:pBdr>
        <w:top w:val="single" w:sz="4" w:space="0" w:color="000000"/>
        <w:left w:val="single" w:sz="4" w:space="0" w:color="000000"/>
        <w:bottom w:val="single" w:sz="8" w:space="0" w:color="000000"/>
        <w:right w:val="single" w:sz="4" w:space="0" w:color="000000"/>
      </w:pBdr>
      <w:spacing w:beforeAutospacing="1" w:afterAutospacing="1"/>
    </w:pPr>
    <w:rPr>
      <w:rFonts w:ascii="Arial" w:eastAsia="Times New Roman" w:hAnsi="Arial" w:cs="Arial"/>
      <w:b/>
      <w:bCs/>
      <w:sz w:val="18"/>
      <w:szCs w:val="18"/>
    </w:rPr>
  </w:style>
  <w:style w:type="paragraph" w:customStyle="1" w:styleId="xl426">
    <w:name w:val="xl426"/>
    <w:basedOn w:val="Normal"/>
    <w:qFormat/>
    <w:rsid w:val="00137B72"/>
    <w:pPr>
      <w:pBdr>
        <w:top w:val="single" w:sz="4" w:space="0" w:color="000000"/>
        <w:left w:val="single" w:sz="4" w:space="0" w:color="000000"/>
        <w:bottom w:val="single" w:sz="8" w:space="0" w:color="000000"/>
        <w:right w:val="single" w:sz="8" w:space="0" w:color="000000"/>
      </w:pBdr>
      <w:spacing w:beforeAutospacing="1" w:afterAutospacing="1"/>
    </w:pPr>
    <w:rPr>
      <w:rFonts w:ascii="Arial" w:eastAsia="Times New Roman" w:hAnsi="Arial" w:cs="Arial"/>
      <w:b/>
      <w:bCs/>
    </w:rPr>
  </w:style>
  <w:style w:type="paragraph" w:customStyle="1" w:styleId="Corpodetexto22">
    <w:name w:val="Corpo de texto 22"/>
    <w:basedOn w:val="Normal"/>
    <w:qFormat/>
    <w:rsid w:val="00137B72"/>
    <w:rPr>
      <w:rFonts w:ascii="Times New Roman" w:eastAsia="Times New Roman" w:hAnsi="Times New Roman" w:cs="Times New Roman"/>
      <w:szCs w:val="20"/>
    </w:rPr>
  </w:style>
  <w:style w:type="paragraph" w:customStyle="1" w:styleId="Recuodecorpodetexto21">
    <w:name w:val="Recuo de corpo de texto 21"/>
    <w:basedOn w:val="Normal"/>
    <w:qFormat/>
    <w:rsid w:val="00137B72"/>
    <w:pPr>
      <w:widowControl w:val="0"/>
      <w:ind w:firstLine="2835"/>
      <w:jc w:val="both"/>
    </w:pPr>
    <w:rPr>
      <w:rFonts w:ascii="Arial" w:eastAsia="Times New Roman" w:hAnsi="Arial" w:cs="Times New Roman"/>
      <w:szCs w:val="20"/>
    </w:rPr>
  </w:style>
  <w:style w:type="paragraph" w:customStyle="1" w:styleId="SemEspaamento1">
    <w:name w:val="Sem Espaçamento1"/>
    <w:qFormat/>
    <w:rsid w:val="00137B72"/>
    <w:pPr>
      <w:jc w:val="both"/>
    </w:pPr>
    <w:rPr>
      <w:rFonts w:eastAsia="Times New Roman"/>
      <w:sz w:val="24"/>
      <w:szCs w:val="24"/>
      <w:lang w:eastAsia="pt-BR"/>
    </w:rPr>
  </w:style>
  <w:style w:type="paragraph" w:styleId="Sumrio1">
    <w:name w:val="toc 1"/>
    <w:basedOn w:val="Normal"/>
    <w:next w:val="Normal"/>
    <w:autoRedefine/>
    <w:uiPriority w:val="39"/>
    <w:qFormat/>
    <w:rsid w:val="00137B72"/>
    <w:pPr>
      <w:tabs>
        <w:tab w:val="left" w:pos="440"/>
        <w:tab w:val="right" w:leader="dot" w:pos="9737"/>
      </w:tabs>
      <w:spacing w:after="100"/>
      <w:ind w:left="142" w:hanging="142"/>
      <w:jc w:val="both"/>
    </w:pPr>
    <w:rPr>
      <w:rFonts w:ascii="Times New Roman" w:eastAsia="Times New Roman" w:hAnsi="Times New Roman" w:cs="Times New Roman"/>
    </w:rPr>
  </w:style>
  <w:style w:type="paragraph" w:customStyle="1" w:styleId="WW-Corpodetexto33">
    <w:name w:val="WW-Corpo de texto 33"/>
    <w:basedOn w:val="Normal"/>
    <w:qFormat/>
    <w:rsid w:val="00137B72"/>
    <w:pPr>
      <w:jc w:val="both"/>
    </w:pPr>
    <w:rPr>
      <w:rFonts w:ascii="Arial" w:eastAsia="Times New Roman" w:hAnsi="Arial" w:cs="Times New Roman"/>
      <w:sz w:val="22"/>
      <w:szCs w:val="20"/>
    </w:rPr>
  </w:style>
  <w:style w:type="paragraph" w:styleId="Commarcadores2">
    <w:name w:val="List Bullet 2"/>
    <w:basedOn w:val="Normal"/>
    <w:autoRedefine/>
    <w:qFormat/>
    <w:rsid w:val="00137B72"/>
    <w:pPr>
      <w:jc w:val="both"/>
    </w:pPr>
    <w:rPr>
      <w:rFonts w:ascii="Arial" w:eastAsia="Times New Roman" w:hAnsi="Arial" w:cs="Arial"/>
      <w:b/>
      <w:sz w:val="20"/>
      <w:szCs w:val="20"/>
    </w:rPr>
  </w:style>
  <w:style w:type="paragraph" w:customStyle="1" w:styleId="tj">
    <w:name w:val="tj"/>
    <w:basedOn w:val="Normal"/>
    <w:qFormat/>
    <w:rsid w:val="00137B72"/>
    <w:pPr>
      <w:spacing w:beforeAutospacing="1" w:afterAutospacing="1"/>
      <w:jc w:val="both"/>
    </w:pPr>
    <w:rPr>
      <w:rFonts w:ascii="Times New Roman" w:eastAsia="Times New Roman" w:hAnsi="Times New Roman" w:cs="Times New Roman"/>
    </w:rPr>
  </w:style>
  <w:style w:type="paragraph" w:styleId="Pr-formataoHTML">
    <w:name w:val="HTML Preformatted"/>
    <w:basedOn w:val="Normal"/>
    <w:qFormat/>
    <w:rsid w:val="0013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Times New Roman"/>
      <w:color w:val="000000"/>
      <w:sz w:val="20"/>
      <w:szCs w:val="20"/>
    </w:rPr>
  </w:style>
  <w:style w:type="paragraph" w:customStyle="1" w:styleId="DefaultText">
    <w:name w:val="Default Text"/>
    <w:basedOn w:val="Normal"/>
    <w:qFormat/>
    <w:rsid w:val="00137B72"/>
    <w:pPr>
      <w:widowControl w:val="0"/>
      <w:jc w:val="both"/>
    </w:pPr>
    <w:rPr>
      <w:rFonts w:ascii="Times New Roman" w:eastAsia="Times New Roman" w:hAnsi="Times New Roman" w:cs="Times New Roman"/>
      <w:szCs w:val="20"/>
    </w:rPr>
  </w:style>
  <w:style w:type="paragraph" w:customStyle="1" w:styleId="NormalWeb1">
    <w:name w:val="Normal (Web)1"/>
    <w:basedOn w:val="Normal"/>
    <w:qFormat/>
    <w:rsid w:val="00137B72"/>
    <w:pPr>
      <w:spacing w:beforeAutospacing="1"/>
      <w:jc w:val="both"/>
    </w:pPr>
    <w:rPr>
      <w:rFonts w:ascii="Times New Roman" w:eastAsia="SimSun" w:hAnsi="Times New Roman" w:cs="Times New Roman"/>
      <w:lang w:eastAsia="zh-CN"/>
    </w:rPr>
  </w:style>
  <w:style w:type="paragraph" w:customStyle="1" w:styleId="Corpodetexto32">
    <w:name w:val="Corpo de texto 32"/>
    <w:basedOn w:val="Normal"/>
    <w:qFormat/>
    <w:rsid w:val="00137B72"/>
    <w:pPr>
      <w:widowControl w:val="0"/>
      <w:jc w:val="both"/>
    </w:pPr>
    <w:rPr>
      <w:rFonts w:ascii="Times New Roman" w:eastAsia="Times New Roman" w:hAnsi="Times New Roman" w:cs="Times New Roman"/>
      <w:sz w:val="20"/>
      <w:szCs w:val="20"/>
    </w:rPr>
  </w:style>
  <w:style w:type="paragraph" w:styleId="CabealhodoSumrio">
    <w:name w:val="TOC Heading"/>
    <w:basedOn w:val="Ttulo1"/>
    <w:next w:val="Normal"/>
    <w:uiPriority w:val="39"/>
    <w:qFormat/>
    <w:rsid w:val="00137B72"/>
    <w:pPr>
      <w:spacing w:line="276" w:lineRule="auto"/>
    </w:pPr>
    <w:rPr>
      <w:rFonts w:ascii="Cambria" w:eastAsia="Times New Roman" w:hAnsi="Cambria" w:cs="Times New Roman"/>
      <w:color w:val="365F91"/>
      <w:lang w:eastAsia="en-US"/>
    </w:rPr>
  </w:style>
  <w:style w:type="paragraph" w:styleId="Sumrio2">
    <w:name w:val="toc 2"/>
    <w:basedOn w:val="Normal"/>
    <w:next w:val="Normal"/>
    <w:autoRedefine/>
    <w:uiPriority w:val="39"/>
    <w:unhideWhenUsed/>
    <w:qFormat/>
    <w:rsid w:val="00137B72"/>
    <w:pPr>
      <w:spacing w:after="100"/>
      <w:ind w:left="240"/>
      <w:jc w:val="both"/>
    </w:pPr>
    <w:rPr>
      <w:rFonts w:ascii="Times New Roman" w:eastAsia="Times New Roman" w:hAnsi="Times New Roman" w:cs="Times New Roman"/>
    </w:rPr>
  </w:style>
  <w:style w:type="paragraph" w:customStyle="1" w:styleId="textonormas">
    <w:name w:val="texto normas"/>
    <w:autoRedefine/>
    <w:qFormat/>
    <w:rsid w:val="00137B72"/>
    <w:pPr>
      <w:spacing w:before="60" w:after="60" w:line="360" w:lineRule="auto"/>
      <w:ind w:left="360" w:firstLine="348"/>
      <w:jc w:val="both"/>
    </w:pPr>
    <w:rPr>
      <w:rFonts w:ascii="Verdana" w:eastAsia="Times New Roman" w:hAnsi="Verdana"/>
      <w:bCs/>
      <w:sz w:val="24"/>
      <w:szCs w:val="24"/>
      <w:lang w:eastAsia="pt-BR"/>
    </w:rPr>
  </w:style>
  <w:style w:type="paragraph" w:customStyle="1" w:styleId="niv1">
    <w:name w:val="niv1"/>
    <w:basedOn w:val="Normal"/>
    <w:qFormat/>
    <w:rsid w:val="00137B72"/>
    <w:pPr>
      <w:spacing w:beforeAutospacing="1" w:afterAutospacing="1"/>
    </w:pPr>
    <w:rPr>
      <w:rFonts w:ascii="Times New Roman" w:eastAsia="Times New Roman" w:hAnsi="Times New Roman" w:cs="Times New Roman"/>
    </w:rPr>
  </w:style>
  <w:style w:type="paragraph" w:customStyle="1" w:styleId="ecxmsolistparagraph">
    <w:name w:val="ecxmsolistparagraph"/>
    <w:basedOn w:val="Normal"/>
    <w:qFormat/>
    <w:rsid w:val="00137B72"/>
    <w:pPr>
      <w:spacing w:beforeAutospacing="1" w:afterAutospacing="1"/>
    </w:pPr>
    <w:rPr>
      <w:rFonts w:ascii="Times New Roman" w:eastAsia="Times New Roman" w:hAnsi="Times New Roman" w:cs="Times New Roman"/>
    </w:rPr>
  </w:style>
  <w:style w:type="paragraph" w:customStyle="1" w:styleId="ecxmsobodytextindent3">
    <w:name w:val="ecxmsobodytextindent3"/>
    <w:basedOn w:val="Normal"/>
    <w:qFormat/>
    <w:rsid w:val="00137B72"/>
    <w:pPr>
      <w:spacing w:beforeAutospacing="1" w:afterAutospacing="1"/>
    </w:pPr>
    <w:rPr>
      <w:rFonts w:ascii="Times New Roman" w:eastAsia="Times New Roman" w:hAnsi="Times New Roman" w:cs="Times New Roman"/>
    </w:rPr>
  </w:style>
  <w:style w:type="paragraph" w:customStyle="1" w:styleId="EstiloTtulo111ptJustificado">
    <w:name w:val="Estilo Título 1 + 11 pt Justificado"/>
    <w:basedOn w:val="Ttulo1"/>
    <w:qFormat/>
    <w:rsid w:val="00137B72"/>
    <w:pPr>
      <w:keepLines w:val="0"/>
      <w:spacing w:before="240" w:after="60"/>
      <w:jc w:val="both"/>
    </w:pPr>
    <w:rPr>
      <w:rFonts w:ascii="Arial" w:eastAsia="Times New Roman" w:hAnsi="Arial" w:cs="Times New Roman"/>
      <w:smallCaps/>
      <w:color w:val="auto"/>
      <w:kern w:val="2"/>
      <w:sz w:val="40"/>
      <w:szCs w:val="40"/>
    </w:rPr>
  </w:style>
  <w:style w:type="paragraph" w:customStyle="1" w:styleId="yiv201206853msonormal">
    <w:name w:val="yiv201206853msonormal"/>
    <w:basedOn w:val="Normal"/>
    <w:qFormat/>
    <w:rsid w:val="00137B72"/>
    <w:pPr>
      <w:spacing w:beforeAutospacing="1" w:afterAutospacing="1"/>
    </w:pPr>
    <w:rPr>
      <w:rFonts w:ascii="Times New Roman" w:eastAsia="Times New Roman" w:hAnsi="Times New Roman" w:cs="Times New Roman"/>
    </w:rPr>
  </w:style>
  <w:style w:type="paragraph" w:customStyle="1" w:styleId="textodefinicao">
    <w:name w:val="textodefinicao"/>
    <w:basedOn w:val="Normal"/>
    <w:qFormat/>
    <w:rsid w:val="00137B72"/>
    <w:pPr>
      <w:spacing w:beforeAutospacing="1" w:afterAutospacing="1"/>
    </w:pPr>
    <w:rPr>
      <w:rFonts w:ascii="Times New Roman" w:eastAsia="Times New Roman" w:hAnsi="Times New Roman" w:cs="Times New Roman"/>
    </w:rPr>
  </w:style>
  <w:style w:type="paragraph" w:customStyle="1" w:styleId="Normal11pt">
    <w:name w:val="Normal + 11 pt"/>
    <w:basedOn w:val="Normal"/>
    <w:qFormat/>
    <w:rsid w:val="00137B72"/>
    <w:pPr>
      <w:ind w:left="4956"/>
      <w:jc w:val="both"/>
    </w:pPr>
    <w:rPr>
      <w:rFonts w:ascii="Times New Roman" w:eastAsia="Times New Roman" w:hAnsi="Times New Roman" w:cs="Times New Roman"/>
      <w:b/>
      <w:smallCaps/>
      <w:sz w:val="22"/>
      <w:szCs w:val="22"/>
    </w:rPr>
  </w:style>
  <w:style w:type="paragraph" w:customStyle="1" w:styleId="WW-TextoPr-formatado1111">
    <w:name w:val="WW-Texto Pré-formatado1111"/>
    <w:basedOn w:val="Normal"/>
    <w:qFormat/>
    <w:rsid w:val="00137B72"/>
    <w:rPr>
      <w:rFonts w:ascii="Courier New" w:eastAsia="Courier New" w:hAnsi="Courier New" w:cs="Courier New"/>
      <w:sz w:val="20"/>
      <w:szCs w:val="20"/>
      <w:lang w:eastAsia="en-US"/>
    </w:rPr>
  </w:style>
  <w:style w:type="paragraph" w:customStyle="1" w:styleId="NormalEdital">
    <w:name w:val="Normal Edital"/>
    <w:basedOn w:val="Normal"/>
    <w:qFormat/>
    <w:rsid w:val="00137B72"/>
    <w:pPr>
      <w:keepLines/>
      <w:tabs>
        <w:tab w:val="left" w:pos="851"/>
      </w:tabs>
      <w:ind w:left="851" w:hanging="851"/>
    </w:pPr>
    <w:rPr>
      <w:rFonts w:ascii="Times New Roman" w:eastAsia="Times New Roman" w:hAnsi="Times New Roman" w:cs="Times New Roman"/>
      <w:sz w:val="20"/>
      <w:szCs w:val="20"/>
    </w:rPr>
  </w:style>
  <w:style w:type="paragraph" w:customStyle="1" w:styleId="A010177">
    <w:name w:val="_A010177"/>
    <w:basedOn w:val="Normal"/>
    <w:qFormat/>
    <w:rsid w:val="00137B72"/>
    <w:pPr>
      <w:widowControl w:val="0"/>
      <w:spacing w:line="360" w:lineRule="atLeast"/>
      <w:jc w:val="both"/>
      <w:textAlignment w:val="baseline"/>
    </w:pPr>
    <w:rPr>
      <w:rFonts w:ascii="Times New Roman" w:eastAsia="Times New Roman" w:hAnsi="Times New Roman" w:cs="Times New Roman"/>
      <w:szCs w:val="20"/>
    </w:rPr>
  </w:style>
  <w:style w:type="paragraph" w:customStyle="1" w:styleId="TextoATECH">
    <w:name w:val="Texto ATECH"/>
    <w:basedOn w:val="Normal"/>
    <w:qFormat/>
    <w:rsid w:val="00137B72"/>
    <w:pPr>
      <w:spacing w:before="300" w:line="300" w:lineRule="atLeast"/>
      <w:jc w:val="both"/>
    </w:pPr>
    <w:rPr>
      <w:rFonts w:ascii="Arial" w:eastAsia="Times New Roman" w:hAnsi="Arial" w:cs="Arial"/>
      <w:sz w:val="22"/>
      <w:szCs w:val="22"/>
      <w:lang w:eastAsia="ar-SA"/>
    </w:rPr>
  </w:style>
  <w:style w:type="paragraph" w:customStyle="1" w:styleId="CM18">
    <w:name w:val="CM18"/>
    <w:basedOn w:val="Normal"/>
    <w:next w:val="Normal"/>
    <w:qFormat/>
    <w:rsid w:val="00137B72"/>
    <w:pPr>
      <w:widowControl w:val="0"/>
      <w:spacing w:after="248"/>
    </w:pPr>
    <w:rPr>
      <w:rFonts w:ascii="Arial" w:eastAsia="Times New Roman" w:hAnsi="Arial" w:cs="Times New Roman"/>
    </w:rPr>
  </w:style>
  <w:style w:type="paragraph" w:customStyle="1" w:styleId="EstiloLatimArialComplexoArialJustificadoPrimeiralinha">
    <w:name w:val="Estilo (Latim) Arial (Complexo) Arial Justificado Primeira linha:..."/>
    <w:basedOn w:val="Normal"/>
    <w:qFormat/>
    <w:rsid w:val="00137B72"/>
    <w:pPr>
      <w:spacing w:before="60"/>
      <w:ind w:firstLine="578"/>
      <w:jc w:val="both"/>
    </w:pPr>
    <w:rPr>
      <w:rFonts w:ascii="Arial" w:eastAsia="Times New Roman" w:hAnsi="Arial" w:cs="Arial"/>
      <w:sz w:val="22"/>
    </w:rPr>
  </w:style>
  <w:style w:type="paragraph" w:styleId="MapadoDocumento">
    <w:name w:val="Document Map"/>
    <w:basedOn w:val="Normal"/>
    <w:link w:val="MapadoDocumentoChar"/>
    <w:qFormat/>
    <w:rsid w:val="00137B72"/>
    <w:pPr>
      <w:shd w:val="clear" w:color="auto" w:fill="000080"/>
    </w:pPr>
    <w:rPr>
      <w:rFonts w:ascii="Tahoma" w:eastAsia="Times New Roman" w:hAnsi="Tahoma" w:cs="Times New Roman"/>
      <w:sz w:val="20"/>
      <w:szCs w:val="20"/>
    </w:rPr>
  </w:style>
  <w:style w:type="paragraph" w:customStyle="1" w:styleId="WW-BodyText2">
    <w:name w:val="WW-Body Text 2"/>
    <w:basedOn w:val="Normal"/>
    <w:qFormat/>
    <w:rsid w:val="00137B72"/>
    <w:pPr>
      <w:overflowPunct w:val="0"/>
      <w:jc w:val="both"/>
      <w:textAlignment w:val="baseline"/>
    </w:pPr>
    <w:rPr>
      <w:rFonts w:ascii="Arial" w:eastAsia="Times New Roman" w:hAnsi="Arial" w:cs="Times New Roman"/>
      <w:color w:val="FF0000"/>
      <w:sz w:val="22"/>
      <w:szCs w:val="20"/>
      <w:lang w:eastAsia="ar-SA"/>
    </w:rPr>
  </w:style>
  <w:style w:type="paragraph" w:styleId="Commarcadores">
    <w:name w:val="List Bullet"/>
    <w:basedOn w:val="Normal"/>
    <w:autoRedefine/>
    <w:qFormat/>
    <w:rsid w:val="00137B72"/>
    <w:rPr>
      <w:rFonts w:ascii="Arial" w:eastAsia="Times New Roman" w:hAnsi="Arial" w:cs="Arial"/>
      <w:kern w:val="2"/>
      <w:sz w:val="20"/>
      <w:szCs w:val="20"/>
    </w:rPr>
  </w:style>
  <w:style w:type="paragraph" w:customStyle="1" w:styleId="WW-Recuodecorpodetexto3">
    <w:name w:val="WW-Recuo de corpo de texto 3"/>
    <w:basedOn w:val="Normal"/>
    <w:qFormat/>
    <w:rsid w:val="00137B72"/>
    <w:pPr>
      <w:ind w:left="-567"/>
      <w:jc w:val="both"/>
    </w:pPr>
    <w:rPr>
      <w:rFonts w:ascii="Arial" w:eastAsia="Times New Roman" w:hAnsi="Arial" w:cs="Times New Roman"/>
      <w:color w:val="000000"/>
      <w:sz w:val="20"/>
      <w:szCs w:val="20"/>
    </w:rPr>
  </w:style>
  <w:style w:type="paragraph" w:customStyle="1" w:styleId="Padro0">
    <w:name w:val="Padrão"/>
    <w:qFormat/>
    <w:rsid w:val="00137B72"/>
    <w:pPr>
      <w:widowControl w:val="0"/>
    </w:pPr>
    <w:rPr>
      <w:rFonts w:eastAsia="Times New Roman"/>
      <w:sz w:val="24"/>
      <w:szCs w:val="24"/>
      <w:lang w:eastAsia="pt-BR"/>
    </w:rPr>
  </w:style>
  <w:style w:type="paragraph" w:customStyle="1" w:styleId="SPTexto">
    <w:name w:val="SP Texto"/>
    <w:basedOn w:val="Normal"/>
    <w:link w:val="SPTextoCarattere"/>
    <w:qFormat/>
    <w:rsid w:val="00137B72"/>
    <w:pPr>
      <w:spacing w:before="40" w:after="40"/>
    </w:pPr>
    <w:rPr>
      <w:rFonts w:ascii="Times New Roman" w:hAnsi="Times New Roman" w:cs="Times New Roman"/>
      <w:sz w:val="20"/>
      <w:szCs w:val="20"/>
      <w:lang w:eastAsia="en-US"/>
    </w:rPr>
  </w:style>
  <w:style w:type="paragraph" w:customStyle="1" w:styleId="Item2">
    <w:name w:val="Item2"/>
    <w:basedOn w:val="Recuodecorpodetexto"/>
    <w:qFormat/>
    <w:rsid w:val="00137B72"/>
    <w:pPr>
      <w:spacing w:before="240"/>
      <w:ind w:left="0" w:hanging="360"/>
      <w:jc w:val="both"/>
    </w:pPr>
    <w:rPr>
      <w:rFonts w:ascii="Arial" w:hAnsi="Arial" w:cs="Arial"/>
      <w:b/>
      <w:bCs/>
      <w:sz w:val="20"/>
      <w:szCs w:val="20"/>
      <w:u w:val="single"/>
      <w:lang w:eastAsia="ar-SA"/>
    </w:rPr>
  </w:style>
  <w:style w:type="paragraph" w:customStyle="1" w:styleId="Item3">
    <w:name w:val="Item3"/>
    <w:basedOn w:val="Normal"/>
    <w:qFormat/>
    <w:rsid w:val="00137B72"/>
    <w:pPr>
      <w:spacing w:before="120"/>
      <w:ind w:left="1440" w:hanging="360"/>
      <w:jc w:val="both"/>
    </w:pPr>
    <w:rPr>
      <w:rFonts w:ascii="Arial" w:eastAsia="Times New Roman" w:hAnsi="Arial" w:cs="Arial"/>
      <w:sz w:val="20"/>
      <w:szCs w:val="20"/>
      <w:lang w:eastAsia="ar-SA"/>
    </w:rPr>
  </w:style>
  <w:style w:type="paragraph" w:customStyle="1" w:styleId="Item4">
    <w:name w:val="Item4"/>
    <w:basedOn w:val="Recuodecorpodetexto"/>
    <w:qFormat/>
    <w:rsid w:val="00137B72"/>
    <w:pPr>
      <w:spacing w:after="0"/>
      <w:ind w:left="0" w:hanging="360"/>
      <w:jc w:val="both"/>
    </w:pPr>
    <w:rPr>
      <w:rFonts w:ascii="Arial" w:hAnsi="Arial" w:cs="Arial"/>
      <w:sz w:val="20"/>
      <w:szCs w:val="20"/>
      <w:lang w:eastAsia="ar-SA"/>
    </w:rPr>
  </w:style>
  <w:style w:type="paragraph" w:customStyle="1" w:styleId="Ttulo91">
    <w:name w:val="Título 91"/>
    <w:basedOn w:val="Normal"/>
    <w:next w:val="Normal"/>
    <w:qFormat/>
    <w:rsid w:val="00137B72"/>
    <w:pPr>
      <w:keepNext/>
      <w:tabs>
        <w:tab w:val="left" w:pos="1065"/>
      </w:tabs>
      <w:ind w:left="2547" w:hanging="283"/>
    </w:pPr>
    <w:rPr>
      <w:rFonts w:ascii="Times New Roman" w:eastAsia="Times New Roman" w:hAnsi="Times New Roman" w:cs="Times New Roman"/>
      <w:b/>
      <w:sz w:val="16"/>
      <w:szCs w:val="20"/>
      <w:lang w:eastAsia="ar-SA"/>
    </w:rPr>
  </w:style>
  <w:style w:type="paragraph" w:customStyle="1" w:styleId="Captulo">
    <w:name w:val="Capítulo"/>
    <w:basedOn w:val="Normal"/>
    <w:next w:val="Corpodetexto"/>
    <w:qFormat/>
    <w:rsid w:val="00137B72"/>
    <w:pPr>
      <w:keepNext/>
      <w:spacing w:before="240" w:after="120"/>
    </w:pPr>
    <w:rPr>
      <w:rFonts w:ascii="DejaVu Sans" w:eastAsia="DejaVu Sans" w:hAnsi="DejaVu Sans" w:cs="DejaVu Sans"/>
      <w:sz w:val="28"/>
      <w:szCs w:val="28"/>
      <w:lang w:eastAsia="ar-SA"/>
    </w:rPr>
  </w:style>
  <w:style w:type="paragraph" w:customStyle="1" w:styleId="Legis">
    <w:name w:val="Legis"/>
    <w:basedOn w:val="Normal"/>
    <w:qFormat/>
    <w:rsid w:val="00137B72"/>
    <w:pPr>
      <w:tabs>
        <w:tab w:val="left" w:pos="1418"/>
        <w:tab w:val="left" w:pos="1985"/>
        <w:tab w:val="left" w:pos="2835"/>
      </w:tabs>
      <w:ind w:firstLine="851"/>
      <w:jc w:val="both"/>
    </w:pPr>
    <w:rPr>
      <w:rFonts w:ascii="Times New Roman" w:eastAsia="Times New Roman" w:hAnsi="Times New Roman" w:cs="Times New Roman"/>
      <w:sz w:val="20"/>
      <w:szCs w:val="20"/>
      <w:lang w:eastAsia="ar-SA"/>
    </w:rPr>
  </w:style>
  <w:style w:type="paragraph" w:customStyle="1" w:styleId="Normal2">
    <w:name w:val="Normal 2"/>
    <w:basedOn w:val="Normal"/>
    <w:qFormat/>
    <w:rsid w:val="00137B72"/>
    <w:pPr>
      <w:keepLines/>
      <w:spacing w:before="120"/>
      <w:jc w:val="both"/>
    </w:pPr>
    <w:rPr>
      <w:rFonts w:ascii="Arial" w:eastAsia="Times New Roman" w:hAnsi="Arial" w:cs="Times New Roman"/>
      <w:spacing w:val="10"/>
      <w:sz w:val="18"/>
      <w:szCs w:val="20"/>
      <w:lang w:eastAsia="ar-SA"/>
    </w:rPr>
  </w:style>
  <w:style w:type="paragraph" w:customStyle="1" w:styleId="MNN1">
    <w:name w:val="MNN1"/>
    <w:next w:val="Normal"/>
    <w:qFormat/>
    <w:rsid w:val="00137B72"/>
    <w:rPr>
      <w:rFonts w:ascii="Arial" w:eastAsia="Times New Roman" w:hAnsi="Arial"/>
      <w:spacing w:val="10"/>
      <w:sz w:val="18"/>
      <w:lang w:eastAsia="ar-SA"/>
    </w:rPr>
  </w:style>
  <w:style w:type="paragraph" w:customStyle="1" w:styleId="Textosimples">
    <w:name w:val="Texto simples"/>
    <w:basedOn w:val="Normal"/>
    <w:qFormat/>
    <w:rsid w:val="00137B72"/>
    <w:rPr>
      <w:rFonts w:ascii="Courier New" w:eastAsia="Times New Roman" w:hAnsi="Courier New" w:cs="Courier New"/>
      <w:sz w:val="20"/>
      <w:szCs w:val="20"/>
      <w:lang w:eastAsia="ar-SA"/>
    </w:rPr>
  </w:style>
  <w:style w:type="paragraph" w:customStyle="1" w:styleId="Corpodetexto1">
    <w:name w:val="Corpo de texto1"/>
    <w:basedOn w:val="Normal"/>
    <w:qFormat/>
    <w:rsid w:val="00137B72"/>
    <w:pPr>
      <w:jc w:val="both"/>
    </w:pPr>
    <w:rPr>
      <w:rFonts w:ascii="Times New Roman" w:eastAsia="Times New Roman" w:hAnsi="Times New Roman" w:cs="Times New Roman"/>
      <w:sz w:val="22"/>
      <w:szCs w:val="20"/>
      <w:lang w:eastAsia="ar-SA"/>
    </w:rPr>
  </w:style>
  <w:style w:type="paragraph" w:customStyle="1" w:styleId="Contedodoquadro">
    <w:name w:val="Conteúdo do quadro"/>
    <w:basedOn w:val="Corpodetexto"/>
    <w:qFormat/>
    <w:rsid w:val="00137B72"/>
    <w:pPr>
      <w:spacing w:beforeAutospacing="0" w:after="120" w:afterAutospacing="0"/>
    </w:pPr>
    <w:rPr>
      <w:sz w:val="20"/>
      <w:szCs w:val="20"/>
      <w:lang w:eastAsia="ar-SA"/>
    </w:rPr>
  </w:style>
  <w:style w:type="paragraph" w:customStyle="1" w:styleId="Contedodetabela">
    <w:name w:val="Conteúdo de tabela"/>
    <w:basedOn w:val="Corpodetexto"/>
    <w:qFormat/>
    <w:rsid w:val="00137B72"/>
    <w:pPr>
      <w:spacing w:beforeAutospacing="0" w:after="120" w:afterAutospacing="0"/>
    </w:pPr>
  </w:style>
  <w:style w:type="paragraph" w:customStyle="1" w:styleId="Ttulodetabela">
    <w:name w:val="Título de tabela"/>
    <w:basedOn w:val="Contedodetabela"/>
    <w:qFormat/>
    <w:rsid w:val="00137B72"/>
    <w:pPr>
      <w:jc w:val="center"/>
    </w:pPr>
    <w:rPr>
      <w:b/>
      <w:i/>
    </w:rPr>
  </w:style>
  <w:style w:type="paragraph" w:customStyle="1" w:styleId="ecmsonormal">
    <w:name w:val="ec_msonormal"/>
    <w:basedOn w:val="Normal"/>
    <w:qFormat/>
    <w:rsid w:val="00137B72"/>
    <w:pPr>
      <w:spacing w:after="324"/>
    </w:pPr>
    <w:rPr>
      <w:rFonts w:ascii="Times New Roman" w:eastAsia="Times New Roman" w:hAnsi="Times New Roman" w:cs="Times New Roman"/>
    </w:rPr>
  </w:style>
  <w:style w:type="paragraph" w:customStyle="1" w:styleId="ecmsobodytextindent">
    <w:name w:val="ec_msobodytextindent"/>
    <w:basedOn w:val="Normal"/>
    <w:qFormat/>
    <w:rsid w:val="00137B72"/>
    <w:pPr>
      <w:spacing w:after="324"/>
    </w:pPr>
    <w:rPr>
      <w:rFonts w:ascii="Times New Roman" w:eastAsia="Times New Roman" w:hAnsi="Times New Roman" w:cs="Times New Roman"/>
    </w:rPr>
  </w:style>
  <w:style w:type="paragraph" w:customStyle="1" w:styleId="Corpodetexto24">
    <w:name w:val="Corpo de texto 24"/>
    <w:basedOn w:val="Normal"/>
    <w:qFormat/>
    <w:rsid w:val="00137B72"/>
    <w:pPr>
      <w:spacing w:after="120" w:line="480" w:lineRule="auto"/>
    </w:pPr>
    <w:rPr>
      <w:rFonts w:ascii="Times New Roman" w:eastAsia="Times New Roman" w:hAnsi="Times New Roman" w:cs="Calibri"/>
      <w:lang w:eastAsia="ar-SA"/>
    </w:rPr>
  </w:style>
  <w:style w:type="paragraph" w:customStyle="1" w:styleId="Corpodetexto2">
    <w:name w:val="Corpo de texto2"/>
    <w:basedOn w:val="Normal"/>
    <w:link w:val="Corpodetexto2Char"/>
    <w:qFormat/>
    <w:rsid w:val="00137B72"/>
    <w:pPr>
      <w:jc w:val="both"/>
    </w:pPr>
    <w:rPr>
      <w:rFonts w:ascii="Times New Roman" w:eastAsia="Times New Roman" w:hAnsi="Times New Roman" w:cs="Times New Roman"/>
      <w:sz w:val="22"/>
      <w:szCs w:val="20"/>
    </w:rPr>
  </w:style>
  <w:style w:type="paragraph" w:customStyle="1" w:styleId="Corpo">
    <w:name w:val="Corpo"/>
    <w:qFormat/>
    <w:rsid w:val="00137B72"/>
    <w:rPr>
      <w:rFonts w:eastAsia="Times New Roman"/>
      <w:color w:val="000000"/>
      <w:sz w:val="24"/>
      <w:lang w:eastAsia="pt-BR"/>
    </w:rPr>
  </w:style>
  <w:style w:type="paragraph" w:styleId="Reviso">
    <w:name w:val="Revision"/>
    <w:uiPriority w:val="99"/>
    <w:semiHidden/>
    <w:qFormat/>
    <w:rsid w:val="00137B72"/>
    <w:rPr>
      <w:rFonts w:eastAsia="Times New Roman"/>
      <w:sz w:val="24"/>
      <w:szCs w:val="24"/>
      <w:lang w:eastAsia="pt-BR"/>
    </w:rPr>
  </w:style>
  <w:style w:type="paragraph" w:customStyle="1" w:styleId="GradeColorida-nfase11">
    <w:name w:val="Grade Colorida - Ênfase 11"/>
    <w:basedOn w:val="Normal"/>
    <w:next w:val="Normal"/>
    <w:qFormat/>
    <w:rsid w:val="001B114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eastAsia="en-US"/>
    </w:rPr>
  </w:style>
  <w:style w:type="paragraph" w:customStyle="1" w:styleId="Nivel010">
    <w:name w:val="Nivel_01"/>
    <w:basedOn w:val="Ttulo1"/>
    <w:qFormat/>
    <w:rsid w:val="001B114E"/>
    <w:pPr>
      <w:tabs>
        <w:tab w:val="left" w:pos="567"/>
      </w:tabs>
      <w:spacing w:before="240"/>
      <w:jc w:val="both"/>
    </w:pPr>
    <w:rPr>
      <w:rFonts w:ascii="Ecofont_Spranq_eco_Sans" w:hAnsi="Ecofont_Spranq_eco_Sans"/>
    </w:rPr>
  </w:style>
  <w:style w:type="paragraph" w:customStyle="1" w:styleId="Standard">
    <w:name w:val="Standard"/>
    <w:qFormat/>
    <w:rsid w:val="00126FDE"/>
    <w:pPr>
      <w:widowControl w:val="0"/>
    </w:pPr>
    <w:rPr>
      <w:rFonts w:eastAsia="Arial Unicode MS" w:cs="Tahoma"/>
      <w:kern w:val="2"/>
      <w:sz w:val="24"/>
      <w:szCs w:val="24"/>
      <w:lang w:eastAsia="pt-BR"/>
    </w:rPr>
  </w:style>
  <w:style w:type="numbering" w:customStyle="1" w:styleId="Estilo1">
    <w:name w:val="Estilo1"/>
    <w:uiPriority w:val="99"/>
    <w:qFormat/>
    <w:rsid w:val="008C6874"/>
  </w:style>
  <w:style w:type="numbering" w:customStyle="1" w:styleId="Estilo2">
    <w:name w:val="Estilo2"/>
    <w:uiPriority w:val="99"/>
    <w:qFormat/>
    <w:rsid w:val="00A72B79"/>
  </w:style>
  <w:style w:type="numbering" w:customStyle="1" w:styleId="Estilo3">
    <w:name w:val="Estilo3"/>
    <w:uiPriority w:val="99"/>
    <w:qFormat/>
    <w:rsid w:val="00A72B79"/>
  </w:style>
  <w:style w:type="numbering" w:customStyle="1" w:styleId="Estilo4">
    <w:name w:val="Estilo4"/>
    <w:uiPriority w:val="99"/>
    <w:qFormat/>
    <w:rsid w:val="0054016D"/>
  </w:style>
  <w:style w:type="numbering" w:customStyle="1" w:styleId="Estilo5">
    <w:name w:val="Estilo5"/>
    <w:uiPriority w:val="99"/>
    <w:qFormat/>
    <w:rsid w:val="0054016D"/>
  </w:style>
  <w:style w:type="numbering" w:customStyle="1" w:styleId="Estilo6">
    <w:name w:val="Estilo6"/>
    <w:uiPriority w:val="99"/>
    <w:qFormat/>
    <w:rsid w:val="0054016D"/>
  </w:style>
  <w:style w:type="numbering" w:customStyle="1" w:styleId="Semlista1">
    <w:name w:val="Sem lista1"/>
    <w:uiPriority w:val="99"/>
    <w:semiHidden/>
    <w:qFormat/>
    <w:rsid w:val="00137B72"/>
  </w:style>
  <w:style w:type="numbering" w:customStyle="1" w:styleId="Semlista2">
    <w:name w:val="Sem lista2"/>
    <w:uiPriority w:val="99"/>
    <w:semiHidden/>
    <w:unhideWhenUsed/>
    <w:qFormat/>
    <w:rsid w:val="00137B72"/>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uiPriority w:val="59"/>
    <w:rsid w:val="00137B72"/>
    <w:pPr>
      <w:jc w:val="both"/>
    </w:pPr>
    <w:rPr>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
    <w:name w:val="Tabela com grade2"/>
    <w:basedOn w:val="Tabelanormal"/>
    <w:rsid w:val="00137B72"/>
    <w:pPr>
      <w:jc w:val="both"/>
    </w:pPr>
    <w:rPr>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647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253904">
      <w:bodyDiv w:val="1"/>
      <w:marLeft w:val="0"/>
      <w:marRight w:val="0"/>
      <w:marTop w:val="0"/>
      <w:marBottom w:val="0"/>
      <w:divBdr>
        <w:top w:val="none" w:sz="0" w:space="0" w:color="auto"/>
        <w:left w:val="none" w:sz="0" w:space="0" w:color="auto"/>
        <w:bottom w:val="none" w:sz="0" w:space="0" w:color="auto"/>
        <w:right w:val="none" w:sz="0" w:space="0" w:color="auto"/>
      </w:divBdr>
    </w:div>
    <w:div w:id="648174955">
      <w:bodyDiv w:val="1"/>
      <w:marLeft w:val="0"/>
      <w:marRight w:val="0"/>
      <w:marTop w:val="0"/>
      <w:marBottom w:val="0"/>
      <w:divBdr>
        <w:top w:val="none" w:sz="0" w:space="0" w:color="auto"/>
        <w:left w:val="none" w:sz="0" w:space="0" w:color="auto"/>
        <w:bottom w:val="none" w:sz="0" w:space="0" w:color="auto"/>
        <w:right w:val="none" w:sz="0" w:space="0" w:color="auto"/>
      </w:divBdr>
    </w:div>
    <w:div w:id="106360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ldecompraspublicas.com.br/" TargetMode="External"/><Relationship Id="rId18" Type="http://schemas.openxmlformats.org/officeDocument/2006/relationships/hyperlink" Target="http://www.portaldoempreendedor.gov.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ortaldecompraspublicas.com.br/" TargetMode="External"/><Relationship Id="rId7"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s://contas.tcu.gov.br/ords/f?p=1660:3: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aldecompraspublicas.com.br/"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ortaldatransparencia.gov.br/" TargetMode="External"/><Relationship Id="rId23" Type="http://schemas.openxmlformats.org/officeDocument/2006/relationships/hyperlink" Target="http://www.bocaina.sc.gov.br"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portaldecompraspublicas.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decompraspublicas.com.br/" TargetMode="External"/><Relationship Id="rId22" Type="http://schemas.openxmlformats.org/officeDocument/2006/relationships/hyperlink" Target="http://www.portaldecompraspublicas.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52c93ea8-e2de-466c-b401-d7fabeb9490e"/>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1AF51B-6822-4A2E-AC61-95AADB92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54</Pages>
  <Words>20126</Words>
  <Characters>108686</Characters>
  <Application>Microsoft Office Word</Application>
  <DocSecurity>0</DocSecurity>
  <Lines>905</Lines>
  <Paragraphs>257</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128555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Licitacao-3</cp:lastModifiedBy>
  <cp:revision>8</cp:revision>
  <cp:lastPrinted>2020-01-27T17:57:00Z</cp:lastPrinted>
  <dcterms:created xsi:type="dcterms:W3CDTF">2023-07-19T13:11:00Z</dcterms:created>
  <dcterms:modified xsi:type="dcterms:W3CDTF">2023-08-04T18:00:00Z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